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bCs/>
          <w:sz w:val="24"/>
          <w:szCs w:val="24"/>
          <w:lang w:eastAsia="sk-SK"/>
        </w:rPr>
      </w:pPr>
      <w:r w:rsidRPr="00C3238A">
        <w:rPr>
          <w:rFonts w:ascii="Times New Roman" w:eastAsia="Times New Roman" w:hAnsi="Times New Roman" w:cs="Times New Roman"/>
          <w:bCs/>
          <w:sz w:val="24"/>
          <w:szCs w:val="24"/>
          <w:lang w:eastAsia="sk-SK"/>
        </w:rPr>
        <w:t>Návrh</w:t>
      </w:r>
    </w:p>
    <w:p w:rsidR="00EA4D94" w:rsidRPr="00C3238A" w:rsidRDefault="00EA4D94" w:rsidP="00EA4D94">
      <w:pPr>
        <w:autoSpaceDE w:val="0"/>
        <w:autoSpaceDN w:val="0"/>
        <w:adjustRightInd w:val="0"/>
        <w:spacing w:after="0" w:line="240" w:lineRule="auto"/>
        <w:ind w:left="2280"/>
        <w:jc w:val="both"/>
        <w:rPr>
          <w:rFonts w:ascii="Times New Roman" w:eastAsia="Times New Roman" w:hAnsi="Times New Roman" w:cs="Times New Roman"/>
          <w:b/>
          <w:bCs/>
          <w:sz w:val="24"/>
          <w:szCs w:val="24"/>
          <w:lang w:eastAsia="sk-SK"/>
        </w:rPr>
      </w:pPr>
    </w:p>
    <w:p w:rsidR="00EA4D94" w:rsidRPr="00C3238A" w:rsidRDefault="00EA4D94" w:rsidP="00EA4D94">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p>
    <w:p w:rsidR="00EA4D94" w:rsidRPr="00C3238A" w:rsidRDefault="00EA4D94" w:rsidP="00EA4D94">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r w:rsidRPr="00C3238A">
        <w:rPr>
          <w:rFonts w:ascii="Times New Roman" w:eastAsia="Times New Roman" w:hAnsi="Times New Roman" w:cs="Times New Roman"/>
          <w:b/>
          <w:bCs/>
          <w:sz w:val="24"/>
          <w:szCs w:val="24"/>
          <w:lang w:eastAsia="sk-SK"/>
        </w:rPr>
        <w:t>V Y H L Á Š K A</w:t>
      </w:r>
    </w:p>
    <w:p w:rsidR="00EA4D94" w:rsidRPr="00C3238A" w:rsidRDefault="00EA4D94" w:rsidP="00EA4D94">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r w:rsidRPr="00C3238A">
        <w:rPr>
          <w:rFonts w:ascii="Times New Roman" w:eastAsia="Times New Roman" w:hAnsi="Times New Roman" w:cs="Times New Roman"/>
          <w:b/>
          <w:bCs/>
          <w:sz w:val="24"/>
          <w:szCs w:val="24"/>
          <w:lang w:eastAsia="sk-SK"/>
        </w:rPr>
        <w:t>Ministerstva hospodárstva Slovenskej republiky</w:t>
      </w:r>
    </w:p>
    <w:p w:rsidR="00EA4D94" w:rsidRPr="00C3238A" w:rsidRDefault="00EA4D94" w:rsidP="00EA4D94">
      <w:pPr>
        <w:autoSpaceDE w:val="0"/>
        <w:autoSpaceDN w:val="0"/>
        <w:adjustRightInd w:val="0"/>
        <w:spacing w:after="120" w:line="240" w:lineRule="auto"/>
        <w:jc w:val="center"/>
        <w:rPr>
          <w:rFonts w:ascii="Times New Roman" w:eastAsia="Times New Roman" w:hAnsi="Times New Roman" w:cs="Times New Roman"/>
          <w:bCs/>
          <w:sz w:val="24"/>
          <w:szCs w:val="24"/>
          <w:lang w:eastAsia="sk-SK"/>
        </w:rPr>
      </w:pPr>
      <w:r w:rsidRPr="00C3238A">
        <w:rPr>
          <w:rFonts w:ascii="Times New Roman" w:eastAsia="Times New Roman" w:hAnsi="Times New Roman" w:cs="Times New Roman"/>
          <w:bCs/>
          <w:sz w:val="24"/>
          <w:szCs w:val="24"/>
          <w:lang w:eastAsia="sk-SK"/>
        </w:rPr>
        <w:t>z ............. 2012,</w:t>
      </w: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3238A">
        <w:rPr>
          <w:rFonts w:ascii="Times New Roman" w:eastAsia="Times New Roman" w:hAnsi="Times New Roman" w:cs="Times New Roman"/>
          <w:b/>
          <w:bCs/>
          <w:sz w:val="24"/>
          <w:szCs w:val="24"/>
          <w:lang w:eastAsia="sk-SK"/>
        </w:rPr>
        <w:t>ktorou sa vykonávajú niektoré ustanovenia zákona č. .......... /2012 Z. z.</w:t>
      </w: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3238A">
        <w:rPr>
          <w:rFonts w:ascii="Times New Roman" w:eastAsia="Times New Roman" w:hAnsi="Times New Roman" w:cs="Times New Roman"/>
          <w:b/>
          <w:bCs/>
          <w:sz w:val="24"/>
          <w:szCs w:val="24"/>
          <w:lang w:eastAsia="sk-SK"/>
        </w:rPr>
        <w:t xml:space="preserve">o </w:t>
      </w:r>
      <w:proofErr w:type="spellStart"/>
      <w:r w:rsidRPr="00C3238A">
        <w:rPr>
          <w:rFonts w:ascii="Times New Roman" w:eastAsia="Times New Roman" w:hAnsi="Times New Roman" w:cs="Times New Roman"/>
          <w:b/>
          <w:bCs/>
          <w:sz w:val="24"/>
          <w:szCs w:val="24"/>
          <w:lang w:eastAsia="sk-SK"/>
        </w:rPr>
        <w:t>puncovníctve</w:t>
      </w:r>
      <w:proofErr w:type="spellEnd"/>
      <w:r w:rsidRPr="00C3238A">
        <w:rPr>
          <w:rFonts w:ascii="Times New Roman" w:eastAsia="Times New Roman" w:hAnsi="Times New Roman" w:cs="Times New Roman"/>
          <w:b/>
          <w:bCs/>
          <w:sz w:val="24"/>
          <w:szCs w:val="24"/>
          <w:lang w:eastAsia="sk-SK"/>
        </w:rPr>
        <w:t xml:space="preserve"> a skúšaní drahých kovov (puncový zákon) a o zmene niektorých zákonov</w:t>
      </w:r>
    </w:p>
    <w:p w:rsidR="00EA4D94" w:rsidRPr="00C3238A" w:rsidRDefault="00EA4D94" w:rsidP="00EA4D94">
      <w:pPr>
        <w:autoSpaceDE w:val="0"/>
        <w:autoSpaceDN w:val="0"/>
        <w:adjustRightInd w:val="0"/>
        <w:spacing w:after="0" w:line="240" w:lineRule="auto"/>
        <w:rPr>
          <w:rFonts w:ascii="Times New Roman" w:eastAsia="Times New Roman" w:hAnsi="Times New Roman" w:cs="Times New Roman"/>
          <w:b/>
          <w:bCs/>
          <w:sz w:val="24"/>
          <w:szCs w:val="24"/>
          <w:lang w:eastAsia="sk-SK"/>
        </w:rPr>
      </w:pPr>
    </w:p>
    <w:p w:rsidR="00EA4D94" w:rsidRPr="00C3238A" w:rsidRDefault="00EA4D94" w:rsidP="00EA4D94">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p>
    <w:p w:rsidR="00EA4D94" w:rsidRPr="00C3238A" w:rsidRDefault="00EA4D94" w:rsidP="00EA4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Ministerstvo hospodárstva</w:t>
      </w:r>
      <w:r w:rsidR="008E754D">
        <w:rPr>
          <w:rFonts w:ascii="Times New Roman" w:eastAsia="Times New Roman" w:hAnsi="Times New Roman" w:cs="Times New Roman"/>
          <w:sz w:val="24"/>
          <w:szCs w:val="24"/>
          <w:lang w:eastAsia="sk-SK"/>
        </w:rPr>
        <w:t xml:space="preserve"> Slovenskej republiky podľa § 50</w:t>
      </w:r>
      <w:r w:rsidRPr="00C3238A">
        <w:rPr>
          <w:rFonts w:ascii="Times New Roman" w:eastAsia="Times New Roman" w:hAnsi="Times New Roman" w:cs="Times New Roman"/>
          <w:sz w:val="24"/>
          <w:szCs w:val="24"/>
          <w:lang w:eastAsia="sk-SK"/>
        </w:rPr>
        <w:t xml:space="preserve"> zákona č. ........... /2012          Z. z. o </w:t>
      </w:r>
      <w:proofErr w:type="spellStart"/>
      <w:r w:rsidRPr="00C3238A">
        <w:rPr>
          <w:rFonts w:ascii="Times New Roman" w:eastAsia="Times New Roman" w:hAnsi="Times New Roman" w:cs="Times New Roman"/>
          <w:sz w:val="24"/>
          <w:szCs w:val="24"/>
          <w:lang w:eastAsia="sk-SK"/>
        </w:rPr>
        <w:t>puncovníctve</w:t>
      </w:r>
      <w:proofErr w:type="spellEnd"/>
      <w:r w:rsidRPr="00C3238A">
        <w:rPr>
          <w:rFonts w:ascii="Times New Roman" w:eastAsia="Times New Roman" w:hAnsi="Times New Roman" w:cs="Times New Roman"/>
          <w:sz w:val="24"/>
          <w:szCs w:val="24"/>
          <w:lang w:eastAsia="sk-SK"/>
        </w:rPr>
        <w:t xml:space="preserve"> a skúšaní drahých kovov (puncový zákon) a o zmene niektorých                    zákonov (ďalej len „zákon“) ustanovuje:</w:t>
      </w:r>
    </w:p>
    <w:p w:rsidR="00EA4D94" w:rsidRPr="00C3238A" w:rsidRDefault="00EA4D94" w:rsidP="00EA4D94">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1</w:t>
      </w: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Predmet úpravy</w:t>
      </w:r>
    </w:p>
    <w:p w:rsidR="00EA4D94" w:rsidRPr="00C3238A" w:rsidRDefault="00EA4D94" w:rsidP="00FA5F3A">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A4D94" w:rsidRPr="00C3238A" w:rsidRDefault="00EA4D94" w:rsidP="00FA5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Táto vyhláška ustanovuje</w:t>
      </w:r>
    </w:p>
    <w:p w:rsidR="00EA4D94" w:rsidRPr="00C3238A" w:rsidRDefault="00D930C3" w:rsidP="00FA5F3A">
      <w:pPr>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opis a</w:t>
      </w:r>
      <w:r w:rsidR="00FA5F3A" w:rsidRPr="00C3238A">
        <w:rPr>
          <w:rFonts w:ascii="Times New Roman" w:eastAsia="Times New Roman" w:hAnsi="Times New Roman" w:cs="Times New Roman"/>
          <w:sz w:val="24"/>
          <w:szCs w:val="24"/>
          <w:lang w:eastAsia="sk-SK"/>
        </w:rPr>
        <w:t xml:space="preserve"> vyobrazenie puncov</w:t>
      </w:r>
      <w:r w:rsidR="008E754D">
        <w:rPr>
          <w:rFonts w:ascii="Times New Roman" w:eastAsia="Times New Roman" w:hAnsi="Times New Roman" w:cs="Times New Roman"/>
          <w:sz w:val="24"/>
          <w:szCs w:val="24"/>
          <w:lang w:eastAsia="sk-SK"/>
        </w:rPr>
        <w:t xml:space="preserve">ých značiek, označenia „METAL“, </w:t>
      </w:r>
      <w:r w:rsidR="00457234">
        <w:rPr>
          <w:rFonts w:ascii="Times New Roman" w:eastAsia="Times New Roman" w:hAnsi="Times New Roman" w:cs="Times New Roman"/>
          <w:sz w:val="24"/>
          <w:szCs w:val="24"/>
          <w:lang w:eastAsia="sk-SK"/>
        </w:rPr>
        <w:t>značky Pun</w:t>
      </w:r>
      <w:r w:rsidR="00E266BC">
        <w:rPr>
          <w:rFonts w:ascii="Times New Roman" w:eastAsia="Times New Roman" w:hAnsi="Times New Roman" w:cs="Times New Roman"/>
          <w:sz w:val="24"/>
          <w:szCs w:val="24"/>
          <w:lang w:eastAsia="sk-SK"/>
        </w:rPr>
        <w:t>c</w:t>
      </w:r>
      <w:r w:rsidR="00457234">
        <w:rPr>
          <w:rFonts w:ascii="Times New Roman" w:eastAsia="Times New Roman" w:hAnsi="Times New Roman" w:cs="Times New Roman"/>
          <w:sz w:val="24"/>
          <w:szCs w:val="24"/>
          <w:lang w:eastAsia="sk-SK"/>
        </w:rPr>
        <w:t>o</w:t>
      </w:r>
      <w:r w:rsidR="00E266BC">
        <w:rPr>
          <w:rFonts w:ascii="Times New Roman" w:eastAsia="Times New Roman" w:hAnsi="Times New Roman" w:cs="Times New Roman"/>
          <w:sz w:val="24"/>
          <w:szCs w:val="24"/>
          <w:lang w:eastAsia="sk-SK"/>
        </w:rPr>
        <w:t>vého úradu Slovenskej republiky (ďalej len „úrad“) a úradného znaku</w:t>
      </w:r>
      <w:r w:rsidR="00FA5F3A" w:rsidRPr="00C3238A">
        <w:rPr>
          <w:rFonts w:ascii="Times New Roman" w:eastAsia="Times New Roman" w:hAnsi="Times New Roman" w:cs="Times New Roman"/>
          <w:sz w:val="24"/>
          <w:szCs w:val="24"/>
          <w:lang w:eastAsia="sk-SK"/>
        </w:rPr>
        <w:t xml:space="preserve"> </w:t>
      </w:r>
      <w:r w:rsidR="00E266BC">
        <w:rPr>
          <w:rFonts w:ascii="Times New Roman" w:eastAsia="Times New Roman" w:hAnsi="Times New Roman" w:cs="Times New Roman"/>
          <w:sz w:val="24"/>
          <w:szCs w:val="24"/>
          <w:lang w:eastAsia="sk-SK"/>
        </w:rPr>
        <w:t>na označovanie zliatkov,</w:t>
      </w:r>
    </w:p>
    <w:p w:rsidR="00EA4D94" w:rsidRPr="00C3238A" w:rsidRDefault="00EA4D94" w:rsidP="00FA5F3A">
      <w:pPr>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podrobnosti puncovej kontroly a skúšania výrobkov z drahých kovov,</w:t>
      </w:r>
    </w:p>
    <w:p w:rsidR="00EA4D94" w:rsidRPr="00C3238A" w:rsidRDefault="00EA4D94" w:rsidP="00FA5F3A">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zloženie klenotníckych zliatin,</w:t>
      </w:r>
    </w:p>
    <w:p w:rsidR="00EA4D94" w:rsidRPr="00C3238A" w:rsidRDefault="00EA4D94" w:rsidP="00FA5F3A">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rýdzosť spájok,</w:t>
      </w:r>
    </w:p>
    <w:p w:rsidR="00EA4D94" w:rsidRPr="00C3238A" w:rsidRDefault="00EA4D94" w:rsidP="00FA5F3A">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starý tovar, ktorý nepodlieha puncovej kontrole, </w:t>
      </w:r>
    </w:p>
    <w:p w:rsidR="00EA4D94" w:rsidRPr="00C3238A" w:rsidRDefault="00EA4D94" w:rsidP="00FA5F3A">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spôsob výberu vzoriek</w:t>
      </w:r>
      <w:r w:rsidR="00457234">
        <w:rPr>
          <w:rFonts w:ascii="Times New Roman" w:eastAsia="Times New Roman" w:hAnsi="Times New Roman" w:cs="Times New Roman"/>
          <w:sz w:val="24"/>
          <w:szCs w:val="24"/>
          <w:lang w:eastAsia="sk-SK"/>
        </w:rPr>
        <w:t xml:space="preserve"> z razby</w:t>
      </w:r>
      <w:r w:rsidRPr="00C3238A">
        <w:rPr>
          <w:rFonts w:ascii="Times New Roman" w:eastAsia="Times New Roman" w:hAnsi="Times New Roman" w:cs="Times New Roman"/>
          <w:sz w:val="24"/>
          <w:szCs w:val="24"/>
          <w:lang w:eastAsia="sk-SK"/>
        </w:rPr>
        <w:t xml:space="preserve"> mincí z drahých kovov predkladaných na overenie rýdzosti,</w:t>
      </w:r>
    </w:p>
    <w:p w:rsidR="00EA4D94" w:rsidRPr="00C3238A" w:rsidRDefault="00EA4D94" w:rsidP="00FA5F3A">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podrobnosti označovania  zliatkov.</w:t>
      </w:r>
    </w:p>
    <w:p w:rsidR="00D930C3" w:rsidRPr="00C3238A" w:rsidRDefault="00D930C3" w:rsidP="00D930C3">
      <w:pPr>
        <w:autoSpaceDE w:val="0"/>
        <w:autoSpaceDN w:val="0"/>
        <w:adjustRightInd w:val="0"/>
        <w:spacing w:after="0" w:line="240" w:lineRule="auto"/>
        <w:rPr>
          <w:rFonts w:ascii="Times New Roman" w:eastAsia="Times New Roman" w:hAnsi="Times New Roman" w:cs="Times New Roman"/>
          <w:sz w:val="24"/>
          <w:szCs w:val="24"/>
          <w:lang w:eastAsia="sk-SK"/>
        </w:rPr>
      </w:pPr>
    </w:p>
    <w:p w:rsidR="00D930C3" w:rsidRPr="00C3238A" w:rsidRDefault="00D930C3" w:rsidP="00D930C3">
      <w:pPr>
        <w:autoSpaceDE w:val="0"/>
        <w:autoSpaceDN w:val="0"/>
        <w:adjustRightInd w:val="0"/>
        <w:spacing w:before="120" w:after="0" w:line="240" w:lineRule="auto"/>
        <w:ind w:firstLine="238"/>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2</w:t>
      </w:r>
    </w:p>
    <w:p w:rsidR="00D930C3" w:rsidRPr="00C3238A" w:rsidRDefault="00D930C3" w:rsidP="00D930C3">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Puncové značky na zlatý tovar </w:t>
      </w:r>
    </w:p>
    <w:p w:rsidR="00D930C3" w:rsidRPr="00C3238A" w:rsidRDefault="00D930C3" w:rsidP="00D930C3">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(1) Puncovú značku na zlatý tovar rýdzosti 999/1000 tvorí obraz hlavy orla hľadiaceho vľavo v obryse kruhu; číslo rýdzosti je vyznačené arabskou číslicou 0 umiestnenou v ľavej spodnej časti značky.</w:t>
      </w: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(2) Puncovú značku na zlatý tovar rýdzosti 986/1000</w:t>
      </w:r>
      <w:r w:rsidR="00B35DE9">
        <w:rPr>
          <w:rFonts w:ascii="Times New Roman" w:eastAsia="Times New Roman" w:hAnsi="Times New Roman" w:cs="Times New Roman"/>
          <w:sz w:val="24"/>
          <w:szCs w:val="24"/>
          <w:lang w:eastAsia="sk-SK"/>
        </w:rPr>
        <w:t xml:space="preserve"> </w:t>
      </w:r>
      <w:r w:rsidRPr="00C3238A">
        <w:rPr>
          <w:rFonts w:ascii="Times New Roman" w:eastAsia="Times New Roman" w:hAnsi="Times New Roman" w:cs="Times New Roman"/>
          <w:sz w:val="24"/>
          <w:szCs w:val="24"/>
          <w:lang w:eastAsia="sk-SK"/>
        </w:rPr>
        <w:t>tvorí obraz hlavy orla hľadiaceho vľavo v obryse polkruhu s odseknutými rohmi; číslo rýdzosti je vyznačené arabskou číslicou 1 umiestnenou v ľavej spodnej časti značky.</w:t>
      </w: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(3) Puncovú značku na zlatý tovar rýdzosti 900/1000 tvorí obraz hlavy orla hľadiaceho vľavo v obryse obdĺžnika, ktorého bočné strany sú vyklenuté; číslo rýdzosti je vyznačené arabskou číslicou 2 umiestnenou v ľavej spodnej časti značky.</w:t>
      </w: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(4) Puncovú značku na zlatý tovar rýdzosti 750/1000</w:t>
      </w:r>
      <w:r w:rsidR="007160FB">
        <w:rPr>
          <w:rFonts w:ascii="Times New Roman" w:eastAsia="Times New Roman" w:hAnsi="Times New Roman" w:cs="Times New Roman"/>
          <w:sz w:val="24"/>
          <w:szCs w:val="24"/>
          <w:lang w:eastAsia="sk-SK"/>
        </w:rPr>
        <w:t xml:space="preserve"> </w:t>
      </w:r>
      <w:r w:rsidRPr="00C3238A">
        <w:rPr>
          <w:rFonts w:ascii="Times New Roman" w:eastAsia="Times New Roman" w:hAnsi="Times New Roman" w:cs="Times New Roman"/>
          <w:sz w:val="24"/>
          <w:szCs w:val="24"/>
          <w:lang w:eastAsia="sk-SK"/>
        </w:rPr>
        <w:t>tvorí obraz hlavy kohúta hľadiaceho vľavo v obryse nerovnostranného päťuholníka; číslo rýdzosti je vyznačené arabskou číslicou 3 umiestnenou v pravej hornej časti značky.</w:t>
      </w: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(5) Puncovú značku na zlatý tovar rýdzosti 585/1000 tvorí obraz hlavy labute hľadiacej vľavo v obryse pretiahnutého nepravidelného šesťuholníka; číslo rýdzosti je vyznačené arabskou číslicou 4 umiestnenou v ľavej hornej časti značky. </w:t>
      </w:r>
    </w:p>
    <w:p w:rsidR="00D930C3" w:rsidRPr="00C3238A" w:rsidRDefault="00D930C3" w:rsidP="00D930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lastRenderedPageBreak/>
        <w:t xml:space="preserve">(6) Puncovú značku na zlatý tovar rýdzosti 375/1000 tvorí obraz </w:t>
      </w:r>
      <w:r w:rsidR="00E266BC">
        <w:rPr>
          <w:rFonts w:ascii="Times New Roman" w:eastAsia="Times New Roman" w:hAnsi="Times New Roman" w:cs="Times New Roman"/>
          <w:sz w:val="24"/>
          <w:szCs w:val="24"/>
          <w:lang w:eastAsia="sk-SK"/>
        </w:rPr>
        <w:t>váh v obryse prelínajúcich sa kruhov a arabská číslica 375 vyjadrujúca číslo rýdzosti ako reliéf na šrafovanom pozadí vo vnútri štítku a značka úradu.</w:t>
      </w:r>
    </w:p>
    <w:p w:rsidR="00D930C3" w:rsidRPr="00C3238A" w:rsidRDefault="00D930C3" w:rsidP="00D930C3">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D930C3" w:rsidRPr="00C3238A" w:rsidRDefault="00D930C3" w:rsidP="00D930C3">
      <w:pPr>
        <w:autoSpaceDE w:val="0"/>
        <w:autoSpaceDN w:val="0"/>
        <w:adjustRightInd w:val="0"/>
        <w:spacing w:after="0" w:line="240" w:lineRule="auto"/>
        <w:jc w:val="both"/>
        <w:rPr>
          <w:rFonts w:ascii="ITCBookmanEE" w:eastAsia="Times New Roman" w:hAnsi="ITCBookmanEE" w:cs="ITCBookmanEE"/>
          <w:sz w:val="18"/>
          <w:szCs w:val="18"/>
          <w:lang w:eastAsia="sk-SK"/>
        </w:rPr>
      </w:pPr>
    </w:p>
    <w:p w:rsidR="00D930C3" w:rsidRPr="00C3238A" w:rsidRDefault="00D930C3" w:rsidP="00D930C3">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3</w:t>
      </w:r>
    </w:p>
    <w:p w:rsidR="00D930C3" w:rsidRPr="00C3238A" w:rsidRDefault="00D930C3" w:rsidP="00D930C3">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Puncové značky na strieborný tovar </w:t>
      </w:r>
    </w:p>
    <w:p w:rsidR="00D930C3" w:rsidRPr="00C3238A" w:rsidRDefault="00D930C3" w:rsidP="00D930C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sk-SK"/>
        </w:rPr>
      </w:pP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(1) Puncovú značku na strieborný tovar rýdzosti 999/1000 tvorí obraz hlavy kamzíka hľadiaceho mierne vľavo v obryse kruhu; číslo rýdzosti je vyznačené arabskou číslicou</w:t>
      </w:r>
      <w:r w:rsidR="007160FB">
        <w:rPr>
          <w:rFonts w:ascii="Times New Roman" w:eastAsia="Times New Roman" w:hAnsi="Times New Roman" w:cs="Times New Roman"/>
          <w:sz w:val="24"/>
          <w:szCs w:val="24"/>
          <w:lang w:eastAsia="sk-SK"/>
        </w:rPr>
        <w:t xml:space="preserve">                   </w:t>
      </w:r>
      <w:r w:rsidRPr="00C3238A">
        <w:rPr>
          <w:rFonts w:ascii="Times New Roman" w:eastAsia="Times New Roman" w:hAnsi="Times New Roman" w:cs="Times New Roman"/>
          <w:sz w:val="24"/>
          <w:szCs w:val="24"/>
          <w:lang w:eastAsia="sk-SK"/>
        </w:rPr>
        <w:t xml:space="preserve"> 0 umiestnenou v ľavej hornej časti značky.</w:t>
      </w: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(2) Puncovú značku na strieborný tovar rýdzosti 959/1000 tvorí obraz hlavy kamzíka hľadiaceho mierne vľavo v obryse kruhu s výbežkom dolu; číslo rýdzosti je vyznačené arabskou číslicou 1 umiestnenou v dolnom výbežku obrysu značky.</w:t>
      </w: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(3) Puncovú značku na strieborný tovar rýdzosti 925/1000 tvorí obraz hlavy kamzíka hľadiaceho mierne vľavo v obryse nerovnostranného šesťuholníka symetrického podľa zvislej osi, ktorého horná vodorovná strana je vyklenutá, doplneného výbežkom dolu; číslo rýdzosti je vyznačené arabskou číslicou 2 umiestnenou v dolnom výbežku obrysu značky.</w:t>
      </w: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(4) Puncovú značku na strieborný tovar rýdzosti 900/1000 tvorí obraz hlavy zajaca hľadiaceho vľavo v obryse nepravidelného šesťuholníka; číslo rýdzosti je vyznačené arabskou číslicou 3 umiestnenou v pravej dolnej časti značky.</w:t>
      </w: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(5) Puncovú značku na strieborný tovar rýdzosti 835/1000 tvorí obraz hlavy zajaca hľadiaceho vľavo v obryse lichobežníka, ktorého spodná strana je vyklenutá; číslo rýdzosti je vyznačené arabskou číslicou 4 umiestnenou v pravej dolnej časti značky.</w:t>
      </w: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(6) Puncovú značku na strieborný tovar rýdzosti 800/1000 tvorí obraz hlavy zajaca hľadiaceho vľavo v obryse obdĺžnika, ktorého bočné strany sú vyklenuté; číslo rýdzosti je vyznačené arabskou číslicou 5 umiestnenou v pravej dolnej časti značky.</w:t>
      </w:r>
    </w:p>
    <w:p w:rsidR="00D930C3" w:rsidRPr="00C3238A" w:rsidRDefault="00D930C3" w:rsidP="00D930C3">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D930C3" w:rsidRPr="00C3238A" w:rsidRDefault="00D930C3" w:rsidP="00D930C3">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4</w:t>
      </w:r>
    </w:p>
    <w:p w:rsidR="00D930C3" w:rsidRPr="00C3238A" w:rsidRDefault="00D930C3" w:rsidP="00D930C3">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Puncové značky na platinový tovar</w:t>
      </w:r>
    </w:p>
    <w:p w:rsidR="00D930C3" w:rsidRPr="00C3238A" w:rsidRDefault="00D930C3" w:rsidP="00D930C3">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D930C3" w:rsidRPr="00C3238A" w:rsidRDefault="00D930C3" w:rsidP="00FA5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Puncové značky na platinový tovar všetkých zákonných rýdzostí majú spoločné vyobrazenie štylizovanej kráľovskej koruny, v ktorej strednej časti dolu je vynechaný priestor na vyznačenie čísla rýdz</w:t>
      </w:r>
      <w:r w:rsidR="00FA5F3A" w:rsidRPr="00C3238A">
        <w:rPr>
          <w:rFonts w:ascii="Times New Roman" w:eastAsia="Times New Roman" w:hAnsi="Times New Roman" w:cs="Times New Roman"/>
          <w:sz w:val="24"/>
          <w:szCs w:val="24"/>
          <w:lang w:eastAsia="sk-SK"/>
        </w:rPr>
        <w:t xml:space="preserve">osti arabskou číslicou 0 až 4. </w:t>
      </w:r>
      <w:r w:rsidRPr="00C3238A">
        <w:rPr>
          <w:rFonts w:ascii="Times New Roman" w:eastAsia="Times New Roman" w:hAnsi="Times New Roman" w:cs="Times New Roman"/>
          <w:sz w:val="24"/>
          <w:szCs w:val="24"/>
          <w:lang w:eastAsia="sk-SK"/>
        </w:rPr>
        <w:t>Toto vyobrazenie je umiestnené</w:t>
      </w:r>
      <w:r w:rsidR="00FA5F3A" w:rsidRPr="00C3238A">
        <w:rPr>
          <w:rFonts w:ascii="Times New Roman" w:eastAsia="Times New Roman" w:hAnsi="Times New Roman" w:cs="Times New Roman"/>
          <w:sz w:val="24"/>
          <w:szCs w:val="24"/>
          <w:lang w:eastAsia="sk-SK"/>
        </w:rPr>
        <w:t xml:space="preserve"> pre rýdzosť</w:t>
      </w:r>
    </w:p>
    <w:p w:rsidR="00D930C3" w:rsidRPr="00C3238A" w:rsidRDefault="00D930C3" w:rsidP="00FA5F3A">
      <w:pPr>
        <w:pStyle w:val="Odsekzoznamu"/>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999/1000 v obryse kruhu,</w:t>
      </w:r>
    </w:p>
    <w:p w:rsidR="00D930C3" w:rsidRPr="00C3238A" w:rsidRDefault="00D930C3" w:rsidP="00FA5F3A">
      <w:pPr>
        <w:pStyle w:val="Odsekzoznamu"/>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950/1000 v obryse obdĺžnika, ktorého horná strana je vyklenutá,</w:t>
      </w:r>
    </w:p>
    <w:p w:rsidR="00D930C3" w:rsidRPr="00C3238A" w:rsidRDefault="00D930C3" w:rsidP="00FA5F3A">
      <w:pPr>
        <w:pStyle w:val="Odsekzoznamu"/>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900/1000 v obryse obdĺžnika ,ktorého bočné strany sú vyklenuté,</w:t>
      </w:r>
    </w:p>
    <w:p w:rsidR="00D930C3" w:rsidRPr="00C3238A" w:rsidRDefault="00D930C3" w:rsidP="00FA5F3A">
      <w:pPr>
        <w:pStyle w:val="Odsekzoznamu"/>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850/1000 v obryse symetrického šesťuholníka,</w:t>
      </w:r>
    </w:p>
    <w:p w:rsidR="00D930C3" w:rsidRPr="00C3238A" w:rsidRDefault="00D930C3" w:rsidP="00FA5F3A">
      <w:pPr>
        <w:pStyle w:val="Odsekzoznamu"/>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800/1000 v obryse vzniknutom čiastočným prienikom dvoch kruhov rovnakého priemeru.</w:t>
      </w:r>
    </w:p>
    <w:p w:rsidR="00D930C3" w:rsidRPr="00C3238A" w:rsidRDefault="00D930C3" w:rsidP="00FA5F3A">
      <w:pPr>
        <w:autoSpaceDE w:val="0"/>
        <w:autoSpaceDN w:val="0"/>
        <w:adjustRightInd w:val="0"/>
        <w:spacing w:after="0" w:line="240" w:lineRule="auto"/>
        <w:rPr>
          <w:rFonts w:ascii="Times New Roman" w:eastAsia="Times New Roman" w:hAnsi="Times New Roman" w:cs="Times New Roman"/>
          <w:sz w:val="24"/>
          <w:szCs w:val="24"/>
          <w:lang w:eastAsia="sk-SK"/>
        </w:rPr>
      </w:pPr>
    </w:p>
    <w:p w:rsidR="00D930C3" w:rsidRPr="00C3238A" w:rsidRDefault="00D930C3" w:rsidP="00D930C3">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5</w:t>
      </w:r>
    </w:p>
    <w:p w:rsidR="00D930C3" w:rsidRPr="00C3238A" w:rsidRDefault="00D930C3" w:rsidP="00D930C3">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Puncové značky na starý tovar nižšej ako zákonnej rýdzosti</w:t>
      </w:r>
    </w:p>
    <w:p w:rsidR="00D930C3" w:rsidRPr="00C3238A" w:rsidRDefault="00D930C3" w:rsidP="00D930C3">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D930C3" w:rsidRPr="00C3238A" w:rsidRDefault="00D930C3" w:rsidP="00D930C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(1) Puncovú značku na starý zlatý tovar nižšej ako zákonnej rýdzosti tvorí na šikmo šrafovanom pozadí umiestnené písmeno „Z“, ktorého stredná časť je čiastočne zakrytá alchymistickým znakom pre zlato (štylizovaná značka slnka). Toto vyobrazenie je umiestnené v oválnom obryse s dvoma pravouhlými výsekmi na užších koncoch.</w:t>
      </w:r>
    </w:p>
    <w:p w:rsidR="00D930C3" w:rsidRDefault="00D930C3" w:rsidP="00FA5F3A">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lastRenderedPageBreak/>
        <w:t>(2) Puncovú značku na starý strieborný tovar nižšej ako zákonnej rýdzosti tvorí na šikmo šrafovanom pozadí alchymistický znak pre striebro (štylizovaná značka mesiaca) doplnený písmenom „S“ v podobe štylizovaných fúzov; toto vyobrazenie je umiestnené                     v obryse rovnoramenného trojuholníka s krátkou horn</w:t>
      </w:r>
      <w:r w:rsidR="00FA5F3A" w:rsidRPr="00C3238A">
        <w:rPr>
          <w:rFonts w:ascii="Times New Roman" w:eastAsia="Times New Roman" w:hAnsi="Times New Roman" w:cs="Times New Roman"/>
          <w:sz w:val="24"/>
          <w:szCs w:val="24"/>
          <w:lang w:eastAsia="sk-SK"/>
        </w:rPr>
        <w:t>ou základňou a otupenými rohmi.</w:t>
      </w:r>
    </w:p>
    <w:p w:rsidR="00E266BC" w:rsidRDefault="00E266BC" w:rsidP="00FA5F3A">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p>
    <w:p w:rsidR="00E266BC" w:rsidRDefault="00E266BC" w:rsidP="00E266BC">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6</w:t>
      </w:r>
    </w:p>
    <w:p w:rsidR="00E266BC" w:rsidRDefault="00E266BC" w:rsidP="00E266BC">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Značka úradu</w:t>
      </w:r>
    </w:p>
    <w:p w:rsidR="00E266BC" w:rsidRDefault="00E266BC" w:rsidP="00E266B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266BC" w:rsidRDefault="00E266BC" w:rsidP="00E26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Značku úradu tvorí obraz dvojkríža na trojvrší umiestnený v obryse kruhového tvaru odseknutého v spodnej časti; v ľavej časti sú umiestnené veľké písmená „SK“; v pravej časti sú umiestnené veľké písmená </w:t>
      </w:r>
      <w:r w:rsidR="00457234">
        <w:rPr>
          <w:rFonts w:ascii="Times New Roman" w:eastAsia="Times New Roman" w:hAnsi="Times New Roman" w:cs="Times New Roman"/>
          <w:sz w:val="24"/>
          <w:szCs w:val="24"/>
          <w:lang w:eastAsia="sk-SK"/>
        </w:rPr>
        <w:t xml:space="preserve">na rozlíšenie pracoviska úradu </w:t>
      </w:r>
      <w:r>
        <w:rPr>
          <w:rFonts w:ascii="Times New Roman" w:eastAsia="Times New Roman" w:hAnsi="Times New Roman" w:cs="Times New Roman"/>
          <w:sz w:val="24"/>
          <w:szCs w:val="24"/>
          <w:lang w:eastAsia="sk-SK"/>
        </w:rPr>
        <w:t>podľa § 7</w:t>
      </w:r>
      <w:r w:rsidR="00457234">
        <w:rPr>
          <w:rFonts w:ascii="Times New Roman" w:eastAsia="Times New Roman" w:hAnsi="Times New Roman" w:cs="Times New Roman"/>
          <w:sz w:val="24"/>
          <w:szCs w:val="24"/>
          <w:lang w:eastAsia="sk-SK"/>
        </w:rPr>
        <w:t xml:space="preserve"> ods. 2</w:t>
      </w:r>
      <w:r>
        <w:rPr>
          <w:rFonts w:ascii="Times New Roman" w:eastAsia="Times New Roman" w:hAnsi="Times New Roman" w:cs="Times New Roman"/>
          <w:sz w:val="24"/>
          <w:szCs w:val="24"/>
          <w:lang w:eastAsia="sk-SK"/>
        </w:rPr>
        <w:t>.</w:t>
      </w:r>
    </w:p>
    <w:p w:rsidR="00FA5F3A" w:rsidRPr="00C3238A" w:rsidRDefault="00FA5F3A" w:rsidP="00E266BC">
      <w:pPr>
        <w:autoSpaceDE w:val="0"/>
        <w:autoSpaceDN w:val="0"/>
        <w:adjustRightInd w:val="0"/>
        <w:spacing w:after="120" w:line="240" w:lineRule="auto"/>
        <w:jc w:val="both"/>
        <w:rPr>
          <w:rFonts w:ascii="Times New Roman" w:eastAsia="Times New Roman" w:hAnsi="Times New Roman" w:cs="Times New Roman"/>
          <w:sz w:val="24"/>
          <w:szCs w:val="24"/>
          <w:lang w:eastAsia="sk-SK"/>
        </w:rPr>
      </w:pPr>
    </w:p>
    <w:p w:rsidR="00EA4D94" w:rsidRPr="00C3238A" w:rsidRDefault="00E266BC"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7</w:t>
      </w:r>
    </w:p>
    <w:p w:rsidR="00EA4D94" w:rsidRPr="00C3238A" w:rsidRDefault="00EA4D94" w:rsidP="00EA4D94">
      <w:pPr>
        <w:autoSpaceDE w:val="0"/>
        <w:autoSpaceDN w:val="0"/>
        <w:adjustRightInd w:val="0"/>
        <w:spacing w:after="24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Rozlíšenie puncových značiek</w:t>
      </w:r>
    </w:p>
    <w:p w:rsidR="00FA5F3A" w:rsidRPr="00C3238A" w:rsidRDefault="00FA5F3A" w:rsidP="00FA5F3A">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(1) Na rozlíšenie pracoviska </w:t>
      </w:r>
      <w:r w:rsidR="00E266BC">
        <w:rPr>
          <w:rFonts w:ascii="Times New Roman" w:eastAsia="Times New Roman" w:hAnsi="Times New Roman" w:cs="Times New Roman"/>
          <w:sz w:val="24"/>
          <w:szCs w:val="24"/>
          <w:lang w:eastAsia="sk-SK"/>
        </w:rPr>
        <w:t xml:space="preserve">úradu, </w:t>
      </w:r>
      <w:r w:rsidRPr="00C3238A">
        <w:rPr>
          <w:rFonts w:ascii="Times New Roman" w:eastAsia="Times New Roman" w:hAnsi="Times New Roman" w:cs="Times New Roman"/>
          <w:sz w:val="24"/>
          <w:szCs w:val="24"/>
          <w:lang w:eastAsia="sk-SK"/>
        </w:rPr>
        <w:t>ktoré puncovou značkou tovar  trvalo označilo,</w:t>
      </w:r>
      <w:r w:rsidR="00E266BC">
        <w:rPr>
          <w:rFonts w:ascii="Times New Roman" w:eastAsia="Times New Roman" w:hAnsi="Times New Roman" w:cs="Times New Roman"/>
          <w:sz w:val="24"/>
          <w:szCs w:val="24"/>
          <w:lang w:eastAsia="sk-SK"/>
        </w:rPr>
        <w:t xml:space="preserve">               </w:t>
      </w:r>
      <w:r w:rsidRPr="00C3238A">
        <w:rPr>
          <w:rFonts w:ascii="Times New Roman" w:eastAsia="Times New Roman" w:hAnsi="Times New Roman" w:cs="Times New Roman"/>
          <w:sz w:val="24"/>
          <w:szCs w:val="24"/>
          <w:lang w:eastAsia="sk-SK"/>
        </w:rPr>
        <w:t xml:space="preserve"> sa</w:t>
      </w:r>
      <w:r w:rsidR="007772C6" w:rsidRPr="00C3238A">
        <w:rPr>
          <w:rFonts w:ascii="Times New Roman" w:eastAsia="Times New Roman" w:hAnsi="Times New Roman" w:cs="Times New Roman"/>
          <w:sz w:val="24"/>
          <w:szCs w:val="24"/>
          <w:lang w:eastAsia="sk-SK"/>
        </w:rPr>
        <w:t xml:space="preserve"> použijú</w:t>
      </w:r>
      <w:r w:rsidRPr="00C3238A">
        <w:rPr>
          <w:rFonts w:ascii="Times New Roman" w:eastAsia="Times New Roman" w:hAnsi="Times New Roman" w:cs="Times New Roman"/>
          <w:sz w:val="24"/>
          <w:szCs w:val="24"/>
          <w:lang w:eastAsia="sk-SK"/>
        </w:rPr>
        <w:t xml:space="preserve"> písmená veľkej abecedy umiestnené vo vnútri značky.</w:t>
      </w:r>
    </w:p>
    <w:p w:rsidR="00AA62C4" w:rsidRPr="00C3238A" w:rsidRDefault="00AA62C4" w:rsidP="00AA62C4">
      <w:pPr>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(2) Pracoviská úradu sa označujú ako</w:t>
      </w:r>
    </w:p>
    <w:p w:rsidR="00AA62C4" w:rsidRPr="00C3238A" w:rsidRDefault="00AA62C4" w:rsidP="00AA62C4">
      <w:pPr>
        <w:tabs>
          <w:tab w:val="left" w:pos="168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B – Bratislava    </w:t>
      </w:r>
    </w:p>
    <w:p w:rsidR="00AA62C4" w:rsidRPr="00C3238A" w:rsidRDefault="00AA62C4" w:rsidP="00AA62C4">
      <w:pPr>
        <w:tabs>
          <w:tab w:val="left" w:pos="168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L – Levice     </w:t>
      </w:r>
    </w:p>
    <w:p w:rsidR="00AA62C4" w:rsidRPr="00C3238A" w:rsidRDefault="00AA62C4" w:rsidP="00AA62C4">
      <w:pPr>
        <w:tabs>
          <w:tab w:val="left" w:pos="168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K – Košice   </w:t>
      </w:r>
    </w:p>
    <w:p w:rsidR="00AA62C4" w:rsidRPr="00C3238A" w:rsidRDefault="00AA62C4" w:rsidP="00AA62C4">
      <w:pPr>
        <w:tabs>
          <w:tab w:val="left" w:pos="168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C – Kremnica  </w:t>
      </w:r>
    </w:p>
    <w:p w:rsidR="00FA5F3A" w:rsidRPr="00C3238A" w:rsidRDefault="00AA62C4" w:rsidP="00AA62C4">
      <w:pPr>
        <w:tabs>
          <w:tab w:val="left" w:pos="168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T – Trenčín.</w:t>
      </w:r>
    </w:p>
    <w:p w:rsidR="00FA5F3A" w:rsidRPr="00C3238A" w:rsidRDefault="00FA5F3A"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AA62C4" w:rsidRPr="00C3238A" w:rsidRDefault="00E266BC" w:rsidP="00AA62C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8</w:t>
      </w:r>
    </w:p>
    <w:p w:rsidR="00AA62C4" w:rsidRPr="00C3238A" w:rsidRDefault="00AA62C4" w:rsidP="00AA62C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Označenie „METAL“</w:t>
      </w:r>
    </w:p>
    <w:p w:rsidR="00AA62C4" w:rsidRPr="00C3238A" w:rsidRDefault="00AA62C4" w:rsidP="00AA62C4">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FA5F3A" w:rsidRPr="00C3238A" w:rsidRDefault="00AA62C4" w:rsidP="00AA62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Označenie „METAL“ tvorí nápis „METAL“ alebo „MET“, alebo „M“ písaný veľkými paličkovými písmenami, umiestnený v obdĺžnikovom alebo štvorcovom obryse.</w:t>
      </w:r>
    </w:p>
    <w:p w:rsidR="00AA62C4" w:rsidRPr="00C3238A" w:rsidRDefault="00AA62C4" w:rsidP="00AA62C4">
      <w:pPr>
        <w:autoSpaceDE w:val="0"/>
        <w:autoSpaceDN w:val="0"/>
        <w:adjustRightInd w:val="0"/>
        <w:spacing w:after="0" w:line="240" w:lineRule="auto"/>
        <w:rPr>
          <w:rFonts w:ascii="Times New Roman" w:eastAsia="Times New Roman" w:hAnsi="Times New Roman" w:cs="Times New Roman"/>
          <w:sz w:val="24"/>
          <w:szCs w:val="24"/>
          <w:lang w:eastAsia="sk-SK"/>
        </w:rPr>
      </w:pPr>
    </w:p>
    <w:p w:rsidR="00EA4D94" w:rsidRPr="00C3238A" w:rsidRDefault="00E266BC"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9</w:t>
      </w:r>
      <w:r w:rsidR="00EA4D94" w:rsidRPr="00C3238A">
        <w:rPr>
          <w:rFonts w:ascii="Times New Roman" w:eastAsia="Times New Roman" w:hAnsi="Times New Roman" w:cs="Times New Roman"/>
          <w:sz w:val="24"/>
          <w:szCs w:val="24"/>
          <w:lang w:eastAsia="sk-SK"/>
        </w:rPr>
        <w:t xml:space="preserve"> </w:t>
      </w:r>
    </w:p>
    <w:p w:rsidR="00EA4D94" w:rsidRPr="00C3238A" w:rsidRDefault="00EA4D94" w:rsidP="007772C6">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Úradný znak na označovanie zliatkov</w:t>
      </w:r>
    </w:p>
    <w:p w:rsidR="00AA62C4" w:rsidRPr="00C3238A" w:rsidRDefault="00AA62C4" w:rsidP="00B35DE9">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(1) </w:t>
      </w:r>
      <w:r w:rsidR="00EA4D94" w:rsidRPr="00C3238A">
        <w:rPr>
          <w:rFonts w:ascii="Times New Roman" w:eastAsia="Times New Roman" w:hAnsi="Times New Roman" w:cs="Times New Roman"/>
          <w:sz w:val="24"/>
          <w:szCs w:val="24"/>
          <w:lang w:eastAsia="sk-SK"/>
        </w:rPr>
        <w:t>Úradný znak na označovanie zliatkov</w:t>
      </w:r>
      <w:r w:rsidR="00457234">
        <w:rPr>
          <w:rFonts w:ascii="Times New Roman" w:eastAsia="Times New Roman" w:hAnsi="Times New Roman" w:cs="Times New Roman"/>
          <w:sz w:val="24"/>
          <w:szCs w:val="24"/>
          <w:lang w:eastAsia="sk-SK"/>
        </w:rPr>
        <w:t xml:space="preserve"> (ďalej len „úradný znak“)</w:t>
      </w:r>
      <w:r w:rsidR="00EA4D94" w:rsidRPr="00C3238A">
        <w:rPr>
          <w:rFonts w:ascii="Times New Roman" w:eastAsia="Times New Roman" w:hAnsi="Times New Roman" w:cs="Times New Roman"/>
          <w:sz w:val="24"/>
          <w:szCs w:val="24"/>
          <w:lang w:eastAsia="sk-SK"/>
        </w:rPr>
        <w:t xml:space="preserve"> tvorí štátny znak Slovenskej republ</w:t>
      </w:r>
      <w:r w:rsidRPr="00C3238A">
        <w:rPr>
          <w:rFonts w:ascii="Times New Roman" w:eastAsia="Times New Roman" w:hAnsi="Times New Roman" w:cs="Times New Roman"/>
          <w:sz w:val="24"/>
          <w:szCs w:val="24"/>
          <w:lang w:eastAsia="sk-SK"/>
        </w:rPr>
        <w:t>iky</w:t>
      </w:r>
      <w:r w:rsidR="00B35DE9">
        <w:rPr>
          <w:rFonts w:ascii="Times New Roman" w:eastAsia="Times New Roman" w:hAnsi="Times New Roman" w:cs="Times New Roman"/>
          <w:sz w:val="24"/>
          <w:szCs w:val="24"/>
          <w:lang w:eastAsia="sk-SK"/>
        </w:rPr>
        <w:t>,</w:t>
      </w:r>
      <w:r w:rsidRPr="00C3238A">
        <w:rPr>
          <w:rFonts w:ascii="Times New Roman" w:eastAsia="Times New Roman" w:hAnsi="Times New Roman" w:cs="Times New Roman"/>
          <w:sz w:val="24"/>
          <w:szCs w:val="24"/>
          <w:lang w:eastAsia="sk-SK"/>
        </w:rPr>
        <w:t xml:space="preserve"> </w:t>
      </w:r>
      <w:r w:rsidR="00B35DE9">
        <w:rPr>
          <w:rFonts w:ascii="Times New Roman" w:eastAsia="Times New Roman" w:hAnsi="Times New Roman" w:cs="Times New Roman"/>
          <w:sz w:val="24"/>
          <w:szCs w:val="24"/>
          <w:lang w:eastAsia="sk-SK"/>
        </w:rPr>
        <w:t xml:space="preserve"> </w:t>
      </w:r>
      <w:r w:rsidRPr="00C3238A">
        <w:rPr>
          <w:rFonts w:ascii="Times New Roman" w:eastAsia="Times New Roman" w:hAnsi="Times New Roman" w:cs="Times New Roman"/>
          <w:sz w:val="24"/>
          <w:szCs w:val="24"/>
          <w:lang w:eastAsia="sk-SK"/>
        </w:rPr>
        <w:t xml:space="preserve">v hornej časti </w:t>
      </w:r>
      <w:r w:rsidR="00EA4D94" w:rsidRPr="00C3238A">
        <w:rPr>
          <w:rFonts w:ascii="Times New Roman" w:eastAsia="Times New Roman" w:hAnsi="Times New Roman" w:cs="Times New Roman"/>
          <w:sz w:val="24"/>
          <w:szCs w:val="24"/>
          <w:lang w:eastAsia="sk-SK"/>
        </w:rPr>
        <w:t>v oddelen</w:t>
      </w:r>
      <w:r w:rsidR="00B35DE9">
        <w:rPr>
          <w:rFonts w:ascii="Times New Roman" w:eastAsia="Times New Roman" w:hAnsi="Times New Roman" w:cs="Times New Roman"/>
          <w:sz w:val="24"/>
          <w:szCs w:val="24"/>
          <w:lang w:eastAsia="sk-SK"/>
        </w:rPr>
        <w:t>om obryse obdĺžnika skratka úradu „PÚ“ písaná</w:t>
      </w:r>
      <w:r w:rsidR="00EA4D94" w:rsidRPr="00C3238A">
        <w:rPr>
          <w:rFonts w:ascii="Times New Roman" w:eastAsia="Times New Roman" w:hAnsi="Times New Roman" w:cs="Times New Roman"/>
          <w:sz w:val="24"/>
          <w:szCs w:val="24"/>
          <w:lang w:eastAsia="sk-SK"/>
        </w:rPr>
        <w:t xml:space="preserve"> veľkými písmenami. </w:t>
      </w:r>
      <w:r w:rsidRPr="00C3238A">
        <w:rPr>
          <w:rFonts w:ascii="Times New Roman" w:eastAsia="Times New Roman" w:hAnsi="Times New Roman" w:cs="Times New Roman"/>
          <w:sz w:val="24"/>
          <w:szCs w:val="24"/>
          <w:lang w:eastAsia="sk-SK"/>
        </w:rPr>
        <w:t>Na rozlíšenie pracovisk</w:t>
      </w:r>
      <w:r w:rsidR="00B35DE9">
        <w:rPr>
          <w:rFonts w:ascii="Times New Roman" w:eastAsia="Times New Roman" w:hAnsi="Times New Roman" w:cs="Times New Roman"/>
          <w:sz w:val="24"/>
          <w:szCs w:val="24"/>
          <w:lang w:eastAsia="sk-SK"/>
        </w:rPr>
        <w:t>a úradu, ktoré zliatok trvalo</w:t>
      </w:r>
      <w:r w:rsidRPr="00C3238A">
        <w:rPr>
          <w:rFonts w:ascii="Times New Roman" w:eastAsia="Times New Roman" w:hAnsi="Times New Roman" w:cs="Times New Roman"/>
          <w:sz w:val="24"/>
          <w:szCs w:val="24"/>
          <w:lang w:eastAsia="sk-SK"/>
        </w:rPr>
        <w:t xml:space="preserve"> označilo,</w:t>
      </w:r>
      <w:r w:rsidR="00B35DE9">
        <w:rPr>
          <w:rFonts w:ascii="Times New Roman" w:eastAsia="Times New Roman" w:hAnsi="Times New Roman" w:cs="Times New Roman"/>
          <w:sz w:val="24"/>
          <w:szCs w:val="24"/>
          <w:lang w:eastAsia="sk-SK"/>
        </w:rPr>
        <w:t xml:space="preserve"> </w:t>
      </w:r>
      <w:r w:rsidR="00457234">
        <w:rPr>
          <w:rFonts w:ascii="Times New Roman" w:eastAsia="Times New Roman" w:hAnsi="Times New Roman" w:cs="Times New Roman"/>
          <w:sz w:val="24"/>
          <w:szCs w:val="24"/>
          <w:lang w:eastAsia="sk-SK"/>
        </w:rPr>
        <w:t xml:space="preserve">                   </w:t>
      </w:r>
      <w:r w:rsidR="007772C6" w:rsidRPr="00C3238A">
        <w:rPr>
          <w:rFonts w:ascii="Times New Roman" w:eastAsia="Times New Roman" w:hAnsi="Times New Roman" w:cs="Times New Roman"/>
          <w:sz w:val="24"/>
          <w:szCs w:val="24"/>
          <w:lang w:eastAsia="sk-SK"/>
        </w:rPr>
        <w:t>sa použijú veľké písmená</w:t>
      </w:r>
      <w:r w:rsidRPr="00C3238A">
        <w:rPr>
          <w:rFonts w:ascii="Times New Roman" w:eastAsia="Times New Roman" w:hAnsi="Times New Roman" w:cs="Times New Roman"/>
          <w:sz w:val="24"/>
          <w:szCs w:val="24"/>
          <w:lang w:eastAsia="sk-SK"/>
        </w:rPr>
        <w:t xml:space="preserve"> umiestnené cez pomlčku vedľa skratky úradu. </w:t>
      </w:r>
      <w:r w:rsidR="00457234">
        <w:rPr>
          <w:rFonts w:ascii="Times New Roman" w:eastAsia="Times New Roman" w:hAnsi="Times New Roman" w:cs="Times New Roman"/>
          <w:sz w:val="24"/>
          <w:szCs w:val="24"/>
          <w:lang w:eastAsia="sk-SK"/>
        </w:rPr>
        <w:t xml:space="preserve"> </w:t>
      </w:r>
    </w:p>
    <w:p w:rsidR="007772C6" w:rsidRPr="00C3238A" w:rsidRDefault="00B35DE9" w:rsidP="00B35DE9">
      <w:pPr>
        <w:autoSpaceDE w:val="0"/>
        <w:autoSpaceDN w:val="0"/>
        <w:adjustRightInd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AA62C4" w:rsidRPr="00C3238A">
        <w:rPr>
          <w:rFonts w:ascii="Times New Roman" w:eastAsia="Times New Roman" w:hAnsi="Times New Roman" w:cs="Times New Roman"/>
          <w:sz w:val="24"/>
          <w:szCs w:val="24"/>
          <w:lang w:eastAsia="sk-SK"/>
        </w:rPr>
        <w:t xml:space="preserve">(2) </w:t>
      </w:r>
      <w:r w:rsidR="00EA4D94" w:rsidRPr="00C3238A">
        <w:rPr>
          <w:rFonts w:ascii="Times New Roman" w:eastAsia="Times New Roman" w:hAnsi="Times New Roman" w:cs="Times New Roman"/>
          <w:sz w:val="24"/>
          <w:szCs w:val="24"/>
          <w:lang w:eastAsia="sk-SK"/>
        </w:rPr>
        <w:t xml:space="preserve">Na </w:t>
      </w:r>
      <w:r w:rsidR="007772C6" w:rsidRPr="00C3238A">
        <w:rPr>
          <w:rFonts w:ascii="Times New Roman" w:eastAsia="Times New Roman" w:hAnsi="Times New Roman" w:cs="Times New Roman"/>
          <w:sz w:val="24"/>
          <w:szCs w:val="24"/>
          <w:lang w:eastAsia="sk-SK"/>
        </w:rPr>
        <w:t>označenie pracoviska úradu sa primerane použije</w:t>
      </w:r>
      <w:r w:rsidR="00457234">
        <w:rPr>
          <w:rFonts w:ascii="Times New Roman" w:eastAsia="Times New Roman" w:hAnsi="Times New Roman" w:cs="Times New Roman"/>
          <w:sz w:val="24"/>
          <w:szCs w:val="24"/>
          <w:lang w:eastAsia="sk-SK"/>
        </w:rPr>
        <w:t xml:space="preserve"> § 7</w:t>
      </w:r>
      <w:r w:rsidR="007772C6" w:rsidRPr="00C3238A">
        <w:rPr>
          <w:rFonts w:ascii="Times New Roman" w:eastAsia="Times New Roman" w:hAnsi="Times New Roman" w:cs="Times New Roman"/>
          <w:sz w:val="24"/>
          <w:szCs w:val="24"/>
          <w:lang w:eastAsia="sk-SK"/>
        </w:rPr>
        <w:t xml:space="preserve"> ods. 2</w:t>
      </w:r>
      <w:r w:rsidR="00AA62C4" w:rsidRPr="00C3238A">
        <w:rPr>
          <w:rFonts w:ascii="Times New Roman" w:eastAsia="Times New Roman" w:hAnsi="Times New Roman" w:cs="Times New Roman"/>
          <w:sz w:val="24"/>
          <w:szCs w:val="24"/>
          <w:lang w:eastAsia="sk-SK"/>
        </w:rPr>
        <w:t>.</w:t>
      </w:r>
      <w:r w:rsidR="00EA4D94" w:rsidRPr="00C3238A">
        <w:rPr>
          <w:rFonts w:ascii="Times New Roman" w:eastAsia="Times New Roman" w:hAnsi="Times New Roman" w:cs="Times New Roman"/>
          <w:sz w:val="24"/>
          <w:szCs w:val="24"/>
          <w:lang w:eastAsia="sk-SK"/>
        </w:rPr>
        <w:t xml:space="preserve"> </w:t>
      </w:r>
    </w:p>
    <w:p w:rsidR="007772C6" w:rsidRPr="00C3238A" w:rsidRDefault="00E266BC" w:rsidP="007772C6">
      <w:pPr>
        <w:autoSpaceDE w:val="0"/>
        <w:autoSpaceDN w:val="0"/>
        <w:adjustRightInd w:val="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10</w:t>
      </w:r>
    </w:p>
    <w:p w:rsidR="007772C6" w:rsidRPr="00C3238A" w:rsidRDefault="007772C6" w:rsidP="007772C6">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Vyobrazenie puncový</w:t>
      </w:r>
      <w:r w:rsidR="00E266BC">
        <w:rPr>
          <w:rFonts w:ascii="Times New Roman" w:eastAsia="Times New Roman" w:hAnsi="Times New Roman" w:cs="Times New Roman"/>
          <w:sz w:val="24"/>
          <w:szCs w:val="24"/>
          <w:lang w:eastAsia="sk-SK"/>
        </w:rPr>
        <w:t>ch značiek, označenia „METAL“, značky úradu a úradného znaku</w:t>
      </w:r>
      <w:r w:rsidR="00C3238A" w:rsidRPr="00C3238A">
        <w:rPr>
          <w:rFonts w:ascii="Times New Roman" w:eastAsia="Times New Roman" w:hAnsi="Times New Roman" w:cs="Times New Roman"/>
          <w:sz w:val="24"/>
          <w:szCs w:val="24"/>
          <w:lang w:eastAsia="sk-SK"/>
        </w:rPr>
        <w:t xml:space="preserve"> </w:t>
      </w:r>
      <w:r w:rsidRPr="00C3238A">
        <w:rPr>
          <w:rFonts w:ascii="Times New Roman" w:eastAsia="Times New Roman" w:hAnsi="Times New Roman" w:cs="Times New Roman"/>
          <w:sz w:val="24"/>
          <w:szCs w:val="24"/>
          <w:lang w:eastAsia="sk-SK"/>
        </w:rPr>
        <w:t>na označovanie zliatkov je uvedené v prílohe.</w:t>
      </w:r>
    </w:p>
    <w:p w:rsidR="00EA4D94" w:rsidRPr="00C3238A" w:rsidRDefault="00EA4D94" w:rsidP="00EA4D94">
      <w:pPr>
        <w:tabs>
          <w:tab w:val="left" w:pos="1680"/>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Podrobnosti puncovej kontroly a skúšania výrobkov z drahých kovov</w:t>
      </w:r>
    </w:p>
    <w:p w:rsidR="00EA4D94" w:rsidRPr="00C3238A" w:rsidRDefault="00EA4D94" w:rsidP="00EA4D94">
      <w:pPr>
        <w:autoSpaceDE w:val="0"/>
        <w:autoSpaceDN w:val="0"/>
        <w:adjustRightInd w:val="0"/>
        <w:spacing w:after="0" w:line="240" w:lineRule="auto"/>
        <w:rPr>
          <w:rFonts w:ascii="Times New Roman" w:eastAsia="Times New Roman" w:hAnsi="Times New Roman" w:cs="Times New Roman"/>
          <w:sz w:val="24"/>
          <w:szCs w:val="24"/>
          <w:lang w:eastAsia="sk-SK"/>
        </w:rPr>
      </w:pPr>
    </w:p>
    <w:p w:rsidR="00EA4D94" w:rsidRPr="00C3238A" w:rsidRDefault="00E266BC"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11</w:t>
      </w:r>
    </w:p>
    <w:p w:rsidR="00EA4D94" w:rsidRPr="00C3238A" w:rsidRDefault="00EA4D94" w:rsidP="00EA4D94">
      <w:pPr>
        <w:autoSpaceDE w:val="0"/>
        <w:autoSpaceDN w:val="0"/>
        <w:adjustRightInd w:val="0"/>
        <w:spacing w:after="24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Predkladanie tovaru</w:t>
      </w:r>
    </w:p>
    <w:p w:rsidR="00EA4D94" w:rsidRPr="00C3238A" w:rsidRDefault="00EA4D94" w:rsidP="00EA4D94">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(1) Výrobca alebo obchodník oznamuje druh, počet kusov, hmotnosť a rýdzosť          výrobkov alebo vecí z drahých kovov na tlačivách, ktoré mu vydá úrad; za iné osoby vyplní tlačivo úrad.</w:t>
      </w:r>
    </w:p>
    <w:p w:rsidR="00EA4D94" w:rsidRPr="00C3238A" w:rsidRDefault="00EA4D94" w:rsidP="00EA4D94">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(2) Predkladateľ starého tovaru sa preukazuje dokladom totožnosti alebo iným         identifikačným dokladom.</w:t>
      </w:r>
    </w:p>
    <w:p w:rsidR="00EA4D94" w:rsidRPr="00C3238A" w:rsidRDefault="00EA4D94" w:rsidP="00EA4D94">
      <w:pPr>
        <w:autoSpaceDE w:val="0"/>
        <w:autoSpaceDN w:val="0"/>
        <w:adjustRightInd w:val="0"/>
        <w:spacing w:after="0" w:line="240" w:lineRule="auto"/>
        <w:ind w:left="2400" w:hanging="2400"/>
        <w:jc w:val="center"/>
        <w:rPr>
          <w:rFonts w:ascii="Times New Roman" w:eastAsia="Times New Roman" w:hAnsi="Times New Roman" w:cs="Times New Roman"/>
          <w:sz w:val="24"/>
          <w:szCs w:val="24"/>
          <w:lang w:eastAsia="sk-SK"/>
        </w:rPr>
      </w:pPr>
    </w:p>
    <w:p w:rsidR="00EA4D94" w:rsidRPr="00C3238A" w:rsidRDefault="00457234" w:rsidP="00EA4D94">
      <w:pPr>
        <w:autoSpaceDE w:val="0"/>
        <w:autoSpaceDN w:val="0"/>
        <w:adjustRightInd w:val="0"/>
        <w:spacing w:after="0" w:line="240" w:lineRule="auto"/>
        <w:ind w:left="2400" w:hanging="2400"/>
        <w:jc w:val="center"/>
        <w:rPr>
          <w:rFonts w:ascii="Times New Roman" w:eastAsia="Times New Roman" w:hAnsi="Times New Roman" w:cs="Times New Roman"/>
          <w:strike/>
          <w:sz w:val="24"/>
          <w:szCs w:val="24"/>
          <w:lang w:eastAsia="sk-SK"/>
        </w:rPr>
      </w:pPr>
      <w:r>
        <w:rPr>
          <w:rFonts w:ascii="Times New Roman" w:eastAsia="Times New Roman" w:hAnsi="Times New Roman" w:cs="Times New Roman"/>
          <w:sz w:val="24"/>
          <w:szCs w:val="24"/>
          <w:lang w:eastAsia="sk-SK"/>
        </w:rPr>
        <w:t>§ 12</w:t>
      </w:r>
    </w:p>
    <w:p w:rsidR="00EA4D94" w:rsidRPr="00C3238A" w:rsidRDefault="00457234" w:rsidP="00EA4D94">
      <w:pPr>
        <w:autoSpaceDE w:val="0"/>
        <w:autoSpaceDN w:val="0"/>
        <w:adjustRightInd w:val="0"/>
        <w:spacing w:after="240" w:line="240" w:lineRule="auto"/>
        <w:ind w:left="2398" w:hanging="2398"/>
        <w:jc w:val="center"/>
        <w:rPr>
          <w:rFonts w:ascii="Times New Roman" w:eastAsia="Times New Roman" w:hAnsi="Times New Roman" w:cs="Times New Roman"/>
          <w:strike/>
          <w:sz w:val="24"/>
          <w:szCs w:val="24"/>
          <w:lang w:eastAsia="sk-SK"/>
        </w:rPr>
      </w:pPr>
      <w:r>
        <w:rPr>
          <w:rFonts w:ascii="Times New Roman" w:eastAsia="Times New Roman" w:hAnsi="Times New Roman" w:cs="Times New Roman"/>
          <w:sz w:val="24"/>
          <w:szCs w:val="24"/>
          <w:lang w:eastAsia="sk-SK"/>
        </w:rPr>
        <w:t>Úradné o</w:t>
      </w:r>
      <w:r w:rsidR="00EA4D94" w:rsidRPr="00C3238A">
        <w:rPr>
          <w:rFonts w:ascii="Times New Roman" w:eastAsia="Times New Roman" w:hAnsi="Times New Roman" w:cs="Times New Roman"/>
          <w:sz w:val="24"/>
          <w:szCs w:val="24"/>
          <w:lang w:eastAsia="sk-SK"/>
        </w:rPr>
        <w:t>značovanie tovaru</w:t>
      </w:r>
    </w:p>
    <w:p w:rsidR="00EA4D94" w:rsidRPr="00C3238A" w:rsidRDefault="00EA4D94" w:rsidP="00EA4D9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(1) Trvalé označenie tovaru puncovou značkou sa vykonáva mechanickým                          odtlačkom raz</w:t>
      </w:r>
      <w:r w:rsidR="007D71BA">
        <w:rPr>
          <w:rFonts w:ascii="Times New Roman" w:eastAsia="Times New Roman" w:hAnsi="Times New Roman" w:cs="Times New Roman"/>
          <w:sz w:val="24"/>
          <w:szCs w:val="24"/>
          <w:lang w:eastAsia="sk-SK"/>
        </w:rPr>
        <w:t>idla alebo iným vhodným spôsobom podľa § 19 ods. 3 zákona</w:t>
      </w:r>
      <w:r w:rsidRPr="00C3238A">
        <w:rPr>
          <w:rFonts w:ascii="Times New Roman" w:eastAsia="Times New Roman" w:hAnsi="Times New Roman" w:cs="Times New Roman"/>
          <w:sz w:val="24"/>
          <w:szCs w:val="24"/>
          <w:lang w:eastAsia="sk-SK"/>
        </w:rPr>
        <w:t>. To platí aj pre o</w:t>
      </w:r>
      <w:r w:rsidR="007D71BA">
        <w:rPr>
          <w:rFonts w:ascii="Times New Roman" w:eastAsia="Times New Roman" w:hAnsi="Times New Roman" w:cs="Times New Roman"/>
          <w:sz w:val="24"/>
          <w:szCs w:val="24"/>
          <w:lang w:eastAsia="sk-SK"/>
        </w:rPr>
        <w:t>značovanie tovaru zodpovednostnou značkou</w:t>
      </w:r>
      <w:r w:rsidR="00457234">
        <w:rPr>
          <w:rFonts w:ascii="Times New Roman" w:eastAsia="Times New Roman" w:hAnsi="Times New Roman" w:cs="Times New Roman"/>
          <w:sz w:val="24"/>
          <w:szCs w:val="24"/>
          <w:lang w:eastAsia="sk-SK"/>
        </w:rPr>
        <w:t xml:space="preserve"> a </w:t>
      </w:r>
      <w:proofErr w:type="spellStart"/>
      <w:r w:rsidR="00457234">
        <w:rPr>
          <w:rFonts w:ascii="Times New Roman" w:eastAsia="Times New Roman" w:hAnsi="Times New Roman" w:cs="Times New Roman"/>
          <w:sz w:val="24"/>
          <w:szCs w:val="24"/>
          <w:lang w:eastAsia="sk-SK"/>
        </w:rPr>
        <w:t>rýdzostným</w:t>
      </w:r>
      <w:proofErr w:type="spellEnd"/>
      <w:r w:rsidR="00457234">
        <w:rPr>
          <w:rFonts w:ascii="Times New Roman" w:eastAsia="Times New Roman" w:hAnsi="Times New Roman" w:cs="Times New Roman"/>
          <w:sz w:val="24"/>
          <w:szCs w:val="24"/>
          <w:lang w:eastAsia="sk-SK"/>
        </w:rPr>
        <w:t xml:space="preserve"> číslom</w:t>
      </w:r>
      <w:r w:rsidR="007D71BA">
        <w:rPr>
          <w:rFonts w:ascii="Times New Roman" w:eastAsia="Times New Roman" w:hAnsi="Times New Roman" w:cs="Times New Roman"/>
          <w:sz w:val="24"/>
          <w:szCs w:val="24"/>
          <w:lang w:eastAsia="sk-SK"/>
        </w:rPr>
        <w:t>.</w:t>
      </w:r>
    </w:p>
    <w:p w:rsidR="007D71BA" w:rsidRDefault="00EA4D94" w:rsidP="00EA4D9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(2) Ak sa má tovar zhotovený z viacerých drahých kovov trvalo označiť rôznymi puncovými značkami, umiestni sa zodpovedajúca značka na príslušnú časť tovaru; ak to nie je možné, umiestnia sa značky čiastočne cez seba, a to najskôr značka kovu, ktorého je menej.     </w:t>
      </w:r>
    </w:p>
    <w:p w:rsidR="007D71BA" w:rsidRDefault="00EA4D94" w:rsidP="007D71BA">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(3) Ak je tovar po predchádzajúcom súhlase úradu zhotovený z drahého a obyčajného kovu, označí sa príslušná časť z drahého kovu  puncovou značkou a časť zhotovená z obyčaj</w:t>
      </w:r>
      <w:r w:rsidR="007D71BA">
        <w:rPr>
          <w:rFonts w:ascii="Times New Roman" w:eastAsia="Times New Roman" w:hAnsi="Times New Roman" w:cs="Times New Roman"/>
          <w:sz w:val="24"/>
          <w:szCs w:val="24"/>
          <w:lang w:eastAsia="sk-SK"/>
        </w:rPr>
        <w:t>ného kovu ozna</w:t>
      </w:r>
      <w:r w:rsidR="00457234">
        <w:rPr>
          <w:rFonts w:ascii="Times New Roman" w:eastAsia="Times New Roman" w:hAnsi="Times New Roman" w:cs="Times New Roman"/>
          <w:sz w:val="24"/>
          <w:szCs w:val="24"/>
          <w:lang w:eastAsia="sk-SK"/>
        </w:rPr>
        <w:t>čením podľa § 8</w:t>
      </w:r>
      <w:r w:rsidR="007D71BA">
        <w:rPr>
          <w:rFonts w:ascii="Times New Roman" w:eastAsia="Times New Roman" w:hAnsi="Times New Roman" w:cs="Times New Roman"/>
          <w:sz w:val="24"/>
          <w:szCs w:val="24"/>
          <w:lang w:eastAsia="sk-SK"/>
        </w:rPr>
        <w:t xml:space="preserve">.   </w:t>
      </w:r>
    </w:p>
    <w:p w:rsidR="00EA4D94" w:rsidRPr="00C3238A" w:rsidRDefault="00EA4D94" w:rsidP="007D71BA">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(5) Porušením plomby stráca úradné označenie tovaru platnosť.</w:t>
      </w:r>
    </w:p>
    <w:p w:rsidR="00EA4D94" w:rsidRPr="00C3238A" w:rsidRDefault="00EA4D94" w:rsidP="00EA4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(6) Osvedčenie o rýdzosti tovaru obsahuje opis tovaru, jeho hmotnosť, zistenú rýdzosť, kov a odtlačok úradnej pečiatky. Osvedčenie platí iba na tovar, na ktorý bolo vydané.</w:t>
      </w:r>
    </w:p>
    <w:p w:rsidR="00EA4D94" w:rsidRPr="00C3238A" w:rsidRDefault="00EA4D94" w:rsidP="00EA4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p>
    <w:p w:rsidR="00EA4D94" w:rsidRPr="00C3238A" w:rsidRDefault="0045723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13</w:t>
      </w:r>
      <w:r w:rsidR="00EA4D94" w:rsidRPr="00C3238A">
        <w:rPr>
          <w:rFonts w:ascii="Times New Roman" w:eastAsia="Times New Roman" w:hAnsi="Times New Roman" w:cs="Times New Roman"/>
          <w:sz w:val="24"/>
          <w:szCs w:val="24"/>
          <w:lang w:eastAsia="sk-SK"/>
        </w:rPr>
        <w:t xml:space="preserve"> </w:t>
      </w:r>
    </w:p>
    <w:p w:rsidR="00EA4D94" w:rsidRPr="00C3238A" w:rsidRDefault="00EA4D94" w:rsidP="00EA4D94">
      <w:pPr>
        <w:autoSpaceDE w:val="0"/>
        <w:autoSpaceDN w:val="0"/>
        <w:adjustRightInd w:val="0"/>
        <w:spacing w:after="24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Zloženie klenotníckych zliatin</w:t>
      </w:r>
    </w:p>
    <w:p w:rsidR="00EA4D94" w:rsidRPr="00C3238A" w:rsidRDefault="00EA4D94" w:rsidP="00EA4D94">
      <w:p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            (1) Klenotnícka zliatina zlata môže okrem zlata obsahovať striebro, meď, zinok,      mangán, nikel, železo a paládium.</w:t>
      </w:r>
    </w:p>
    <w:p w:rsidR="00EA4D94" w:rsidRPr="00C3238A" w:rsidRDefault="00EA4D94" w:rsidP="00EA4D94">
      <w:pPr>
        <w:autoSpaceDE w:val="0"/>
        <w:autoSpaceDN w:val="0"/>
        <w:adjustRightInd w:val="0"/>
        <w:spacing w:after="120" w:line="240" w:lineRule="auto"/>
        <w:ind w:left="720"/>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(2) Klenotnícka zliatina striebra môže ok</w:t>
      </w:r>
      <w:r w:rsidR="00B35DE9">
        <w:rPr>
          <w:rFonts w:ascii="Times New Roman" w:eastAsia="Times New Roman" w:hAnsi="Times New Roman" w:cs="Times New Roman"/>
          <w:sz w:val="24"/>
          <w:szCs w:val="24"/>
          <w:lang w:eastAsia="sk-SK"/>
        </w:rPr>
        <w:t xml:space="preserve">rem striebra obsahovať iba meď </w:t>
      </w:r>
      <w:r w:rsidRPr="00C3238A">
        <w:rPr>
          <w:rFonts w:ascii="Times New Roman" w:eastAsia="Times New Roman" w:hAnsi="Times New Roman" w:cs="Times New Roman"/>
          <w:sz w:val="24"/>
          <w:szCs w:val="24"/>
          <w:lang w:eastAsia="sk-SK"/>
        </w:rPr>
        <w:t>a zinok.</w:t>
      </w:r>
    </w:p>
    <w:p w:rsidR="00EA4D94" w:rsidRPr="00C3238A" w:rsidRDefault="00EA4D94" w:rsidP="00EA4D9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(3) Klenotnícka zliatina platiny môže okrem platiny obsahovať paládium, zlato, meď, volfrám, kobalt a nikel.</w:t>
      </w:r>
    </w:p>
    <w:p w:rsidR="00EA4D94" w:rsidRPr="00C3238A" w:rsidRDefault="0045723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14</w:t>
      </w: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Rýdzosť spájok</w:t>
      </w: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EA4D94" w:rsidRPr="00C3238A" w:rsidRDefault="00EA4D94" w:rsidP="00EA4D9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(1) Rýdzosť spájky na spájkovanie </w:t>
      </w:r>
      <w:r w:rsidR="00457234">
        <w:rPr>
          <w:rFonts w:ascii="Times New Roman" w:eastAsia="Times New Roman" w:hAnsi="Times New Roman" w:cs="Times New Roman"/>
          <w:sz w:val="24"/>
          <w:szCs w:val="24"/>
          <w:lang w:eastAsia="sk-SK"/>
        </w:rPr>
        <w:t>zlatého tovaru nemôže byť nižšia</w:t>
      </w:r>
      <w:r w:rsidRPr="00C3238A">
        <w:rPr>
          <w:rFonts w:ascii="Times New Roman" w:eastAsia="Times New Roman" w:hAnsi="Times New Roman" w:cs="Times New Roman"/>
          <w:sz w:val="24"/>
          <w:szCs w:val="24"/>
          <w:lang w:eastAsia="sk-SK"/>
        </w:rPr>
        <w:t>, ako je rýdzosť spájkovaného tovaru.</w:t>
      </w:r>
    </w:p>
    <w:p w:rsidR="00EA4D94" w:rsidRPr="00C3238A" w:rsidRDefault="00EA4D94" w:rsidP="00EA4D9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(2) Rýdzosť spájky na spájkovanie strieborného tovaru môže byť najmenej 600/1000 striebra.</w:t>
      </w:r>
    </w:p>
    <w:p w:rsidR="00EA4D94" w:rsidRPr="00C3238A" w:rsidRDefault="00EA4D94" w:rsidP="00EA4D9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(3) Rýdzosť spájky na spájkovanie platinového tovaru môže byť najmenej 585/1000 zlata.</w:t>
      </w:r>
    </w:p>
    <w:p w:rsidR="007772C6" w:rsidRDefault="00EA4D94" w:rsidP="007D7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(4) </w:t>
      </w:r>
      <w:r w:rsidR="007D71BA" w:rsidRPr="007D71BA">
        <w:rPr>
          <w:rFonts w:ascii="Times New Roman" w:eastAsia="Times New Roman" w:hAnsi="Times New Roman" w:cs="Times New Roman"/>
          <w:sz w:val="24"/>
          <w:szCs w:val="24"/>
          <w:lang w:eastAsia="sk-SK"/>
        </w:rPr>
        <w:t>Na spájkovanie strojovo vy</w:t>
      </w:r>
      <w:r w:rsidR="007D71BA">
        <w:rPr>
          <w:rFonts w:ascii="Times New Roman" w:eastAsia="Times New Roman" w:hAnsi="Times New Roman" w:cs="Times New Roman"/>
          <w:sz w:val="24"/>
          <w:szCs w:val="24"/>
          <w:lang w:eastAsia="sk-SK"/>
        </w:rPr>
        <w:t xml:space="preserve">rábaných </w:t>
      </w:r>
      <w:r w:rsidR="007D71BA" w:rsidRPr="007D71BA">
        <w:rPr>
          <w:rFonts w:ascii="Times New Roman" w:eastAsia="Times New Roman" w:hAnsi="Times New Roman" w:cs="Times New Roman"/>
          <w:sz w:val="24"/>
          <w:szCs w:val="24"/>
          <w:lang w:eastAsia="sk-SK"/>
        </w:rPr>
        <w:t>zlatých</w:t>
      </w:r>
      <w:r w:rsidR="007D71BA">
        <w:rPr>
          <w:rFonts w:ascii="Times New Roman" w:eastAsia="Times New Roman" w:hAnsi="Times New Roman" w:cs="Times New Roman"/>
          <w:sz w:val="24"/>
          <w:szCs w:val="24"/>
          <w:lang w:eastAsia="sk-SK"/>
        </w:rPr>
        <w:t xml:space="preserve"> retiazok a strieborných retiazok                      </w:t>
      </w:r>
      <w:r w:rsidR="007D71BA" w:rsidRPr="007D71BA">
        <w:rPr>
          <w:rFonts w:ascii="Times New Roman" w:eastAsia="Times New Roman" w:hAnsi="Times New Roman" w:cs="Times New Roman"/>
          <w:sz w:val="24"/>
          <w:szCs w:val="24"/>
          <w:lang w:eastAsia="sk-SK"/>
        </w:rPr>
        <w:t xml:space="preserve"> je možné použiť aj spájku s nižšou rýdzosťou, ako </w:t>
      </w:r>
      <w:r w:rsidR="007D71BA">
        <w:rPr>
          <w:rFonts w:ascii="Times New Roman" w:eastAsia="Times New Roman" w:hAnsi="Times New Roman" w:cs="Times New Roman"/>
          <w:sz w:val="24"/>
          <w:szCs w:val="24"/>
          <w:lang w:eastAsia="sk-SK"/>
        </w:rPr>
        <w:t>podľa odsekov</w:t>
      </w:r>
      <w:r w:rsidR="007D71BA" w:rsidRPr="007D71BA">
        <w:rPr>
          <w:rFonts w:ascii="Times New Roman" w:eastAsia="Times New Roman" w:hAnsi="Times New Roman" w:cs="Times New Roman"/>
          <w:sz w:val="24"/>
          <w:szCs w:val="24"/>
          <w:lang w:eastAsia="sk-SK"/>
        </w:rPr>
        <w:t xml:space="preserve"> </w:t>
      </w:r>
      <w:smartTag w:uri="urn:schemas-microsoft-com:office:smarttags" w:element="metricconverter">
        <w:smartTagPr>
          <w:attr w:name="ProductID" w:val="1 a"/>
        </w:smartTagPr>
        <w:r w:rsidR="007D71BA" w:rsidRPr="007D71BA">
          <w:rPr>
            <w:rFonts w:ascii="Times New Roman" w:eastAsia="Times New Roman" w:hAnsi="Times New Roman" w:cs="Times New Roman"/>
            <w:sz w:val="24"/>
            <w:szCs w:val="24"/>
            <w:lang w:eastAsia="sk-SK"/>
          </w:rPr>
          <w:t>1 a</w:t>
        </w:r>
      </w:smartTag>
      <w:r w:rsidR="007D71BA" w:rsidRPr="007D71BA">
        <w:rPr>
          <w:rFonts w:ascii="Times New Roman" w:eastAsia="Times New Roman" w:hAnsi="Times New Roman" w:cs="Times New Roman"/>
          <w:sz w:val="24"/>
          <w:szCs w:val="24"/>
          <w:lang w:eastAsia="sk-SK"/>
        </w:rPr>
        <w:t xml:space="preserve"> 2, alebo spájku z obyčajných kovov, ak priem</w:t>
      </w:r>
      <w:r w:rsidR="007D71BA">
        <w:rPr>
          <w:rFonts w:ascii="Times New Roman" w:eastAsia="Times New Roman" w:hAnsi="Times New Roman" w:cs="Times New Roman"/>
          <w:sz w:val="24"/>
          <w:szCs w:val="24"/>
          <w:lang w:eastAsia="sk-SK"/>
        </w:rPr>
        <w:t xml:space="preserve">erná rýdzosť takto vyrábaných retiazok </w:t>
      </w:r>
      <w:r w:rsidR="007D71BA" w:rsidRPr="007D71BA">
        <w:rPr>
          <w:rFonts w:ascii="Times New Roman" w:eastAsia="Times New Roman" w:hAnsi="Times New Roman" w:cs="Times New Roman"/>
          <w:sz w:val="24"/>
          <w:szCs w:val="24"/>
          <w:lang w:eastAsia="sk-SK"/>
        </w:rPr>
        <w:t>neklesne pod príslušnú zákonnú rýdzosť.</w:t>
      </w:r>
    </w:p>
    <w:p w:rsidR="007D71BA" w:rsidRPr="00C3238A" w:rsidRDefault="007D71BA" w:rsidP="007D7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p>
    <w:p w:rsidR="00457234" w:rsidRDefault="0045723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457234" w:rsidRDefault="0045723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1</w:t>
      </w:r>
      <w:r w:rsidR="00457234">
        <w:rPr>
          <w:rFonts w:ascii="Times New Roman" w:eastAsia="Times New Roman" w:hAnsi="Times New Roman" w:cs="Times New Roman"/>
          <w:sz w:val="24"/>
          <w:szCs w:val="24"/>
          <w:lang w:eastAsia="sk-SK"/>
        </w:rPr>
        <w:t>5</w:t>
      </w:r>
      <w:r w:rsidRPr="00C3238A">
        <w:rPr>
          <w:rFonts w:ascii="Times New Roman" w:eastAsia="Times New Roman" w:hAnsi="Times New Roman" w:cs="Times New Roman"/>
          <w:sz w:val="24"/>
          <w:szCs w:val="24"/>
          <w:lang w:eastAsia="sk-SK"/>
        </w:rPr>
        <w:t xml:space="preserve"> </w:t>
      </w:r>
    </w:p>
    <w:p w:rsidR="00A75DCB" w:rsidRPr="00C3238A" w:rsidRDefault="00A75DCB" w:rsidP="007772C6">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Tovar s veľmi nízkou hmotnosťou</w:t>
      </w:r>
    </w:p>
    <w:p w:rsidR="007160FB" w:rsidRDefault="00A75DCB" w:rsidP="00457234">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Za tovar s veľmi nízkou hmotnosťou sa považuje tovar, ktorého hmotnosť neprevyšuje 0,5 gramu pri zlatom  a platinovom tovare a 3,</w:t>
      </w:r>
      <w:r w:rsidR="00457234">
        <w:rPr>
          <w:rFonts w:ascii="Times New Roman" w:eastAsia="Times New Roman" w:hAnsi="Times New Roman" w:cs="Times New Roman"/>
          <w:sz w:val="24"/>
          <w:szCs w:val="24"/>
          <w:lang w:eastAsia="sk-SK"/>
        </w:rPr>
        <w:t>0 gramu pri striebornom tovare.</w:t>
      </w:r>
    </w:p>
    <w:p w:rsidR="007160FB" w:rsidRDefault="007160FB" w:rsidP="007772C6">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7772C6" w:rsidRPr="00C3238A" w:rsidRDefault="00457234" w:rsidP="007772C6">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16</w:t>
      </w:r>
    </w:p>
    <w:p w:rsidR="00A75DCB" w:rsidRPr="00C3238A" w:rsidRDefault="00A75DCB" w:rsidP="00A75D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                                                      Starý tovar </w:t>
      </w:r>
    </w:p>
    <w:p w:rsidR="00A75DCB" w:rsidRPr="00C3238A" w:rsidRDefault="00A75DCB" w:rsidP="00A75D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p>
    <w:p w:rsidR="00A75DCB" w:rsidRPr="00C3238A" w:rsidRDefault="00A75DCB" w:rsidP="00A75D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Starým tovarom, ktorý nepodlieha puncovej kontrole, sú</w:t>
      </w:r>
    </w:p>
    <w:p w:rsidR="00A75DCB" w:rsidRPr="00C3238A" w:rsidRDefault="00A75DCB" w:rsidP="00A75DCB">
      <w:pPr>
        <w:autoSpaceDE w:val="0"/>
        <w:autoSpaceDN w:val="0"/>
        <w:adjustRightInd w:val="0"/>
        <w:spacing w:after="0" w:line="240" w:lineRule="auto"/>
        <w:ind w:left="238" w:hanging="238"/>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a) medaily a plakety razené do roku 1939, ak nie sú súčasťou tovaru v pevnom spojení       spájkovaním alebo nitovaním,</w:t>
      </w:r>
    </w:p>
    <w:p w:rsidR="00A75DCB" w:rsidRPr="00C3238A" w:rsidRDefault="00A75DCB" w:rsidP="00A75DCB">
      <w:pPr>
        <w:autoSpaceDE w:val="0"/>
        <w:autoSpaceDN w:val="0"/>
        <w:adjustRightInd w:val="0"/>
        <w:spacing w:after="0" w:line="240" w:lineRule="auto"/>
        <w:ind w:left="238" w:hanging="238"/>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b) medaily a plakety razené do konca roka 1992 mincovňou v Kremnici a označené mincovou značkou, ktorú tvorí písmeno „K“ umiestnené vo vyšrafovanom osemuholníku.</w:t>
      </w:r>
    </w:p>
    <w:p w:rsidR="00EA4D94" w:rsidRPr="00C3238A" w:rsidRDefault="00EA4D94" w:rsidP="00EA4D94">
      <w:pPr>
        <w:autoSpaceDE w:val="0"/>
        <w:autoSpaceDN w:val="0"/>
        <w:adjustRightInd w:val="0"/>
        <w:spacing w:after="0" w:line="240" w:lineRule="auto"/>
        <w:rPr>
          <w:rFonts w:ascii="Times New Roman" w:eastAsia="Times New Roman" w:hAnsi="Times New Roman" w:cs="Times New Roman"/>
          <w:sz w:val="24"/>
          <w:szCs w:val="24"/>
          <w:lang w:eastAsia="sk-SK"/>
        </w:rPr>
      </w:pP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Spôsob výberu vzoriek mincí</w:t>
      </w:r>
      <w:r w:rsidR="00A75DCB" w:rsidRPr="00C3238A">
        <w:rPr>
          <w:rFonts w:ascii="Times New Roman" w:eastAsia="Times New Roman" w:hAnsi="Times New Roman" w:cs="Times New Roman"/>
          <w:sz w:val="24"/>
          <w:szCs w:val="24"/>
          <w:lang w:eastAsia="sk-SK"/>
        </w:rPr>
        <w:t xml:space="preserve"> z drahých kovov </w:t>
      </w:r>
    </w:p>
    <w:p w:rsidR="00EA4D94" w:rsidRPr="00C3238A" w:rsidRDefault="00EA4D94" w:rsidP="00A75DCB">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pre</w:t>
      </w:r>
      <w:r w:rsidR="00A75DCB" w:rsidRPr="00C3238A">
        <w:rPr>
          <w:rFonts w:ascii="Times New Roman" w:eastAsia="Times New Roman" w:hAnsi="Times New Roman" w:cs="Times New Roman"/>
          <w:sz w:val="24"/>
          <w:szCs w:val="24"/>
          <w:lang w:eastAsia="sk-SK"/>
        </w:rPr>
        <w:t>dkladaných na overenie rýdzosti</w:t>
      </w:r>
    </w:p>
    <w:p w:rsidR="00EA4D94" w:rsidRPr="00C3238A" w:rsidRDefault="00EA4D94" w:rsidP="00EA4D94">
      <w:pPr>
        <w:autoSpaceDE w:val="0"/>
        <w:autoSpaceDN w:val="0"/>
        <w:adjustRightInd w:val="0"/>
        <w:spacing w:before="120" w:after="0" w:line="240" w:lineRule="auto"/>
        <w:ind w:left="2398" w:hanging="2398"/>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1</w:t>
      </w:r>
      <w:r w:rsidR="00457234">
        <w:rPr>
          <w:rFonts w:ascii="Times New Roman" w:eastAsia="Times New Roman" w:hAnsi="Times New Roman" w:cs="Times New Roman"/>
          <w:sz w:val="24"/>
          <w:szCs w:val="24"/>
          <w:lang w:eastAsia="sk-SK"/>
        </w:rPr>
        <w:t>7</w:t>
      </w:r>
    </w:p>
    <w:p w:rsidR="00EA4D94" w:rsidRPr="00C3238A" w:rsidRDefault="00EA4D94" w:rsidP="00B65D85">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(1) Z každej partie razených mincí</w:t>
      </w:r>
      <w:r w:rsidR="00A75DCB" w:rsidRPr="00C3238A">
        <w:rPr>
          <w:rFonts w:ascii="Times New Roman" w:eastAsia="Times New Roman" w:hAnsi="Times New Roman" w:cs="Times New Roman"/>
          <w:sz w:val="24"/>
          <w:szCs w:val="24"/>
          <w:lang w:eastAsia="sk-SK"/>
        </w:rPr>
        <w:t xml:space="preserve"> z drahých kovov (ďalej len „mince“)</w:t>
      </w:r>
      <w:r w:rsidRPr="00C3238A">
        <w:rPr>
          <w:rFonts w:ascii="Times New Roman" w:eastAsia="Times New Roman" w:hAnsi="Times New Roman" w:cs="Times New Roman"/>
          <w:sz w:val="24"/>
          <w:szCs w:val="24"/>
          <w:lang w:eastAsia="sk-SK"/>
        </w:rPr>
        <w:t xml:space="preserve"> vyberá komisia vymenovaná výrobcom náhodným výberom bez predchádzajúcej skúšky rýdzosti </w:t>
      </w:r>
      <w:r w:rsidR="00A75DCB" w:rsidRPr="00C3238A">
        <w:rPr>
          <w:rFonts w:ascii="Times New Roman" w:eastAsia="Times New Roman" w:hAnsi="Times New Roman" w:cs="Times New Roman"/>
          <w:sz w:val="24"/>
          <w:szCs w:val="24"/>
          <w:lang w:eastAsia="sk-SK"/>
        </w:rPr>
        <w:t xml:space="preserve">                 </w:t>
      </w:r>
      <w:r w:rsidRPr="00C3238A">
        <w:rPr>
          <w:rFonts w:ascii="Times New Roman" w:eastAsia="Times New Roman" w:hAnsi="Times New Roman" w:cs="Times New Roman"/>
          <w:sz w:val="24"/>
          <w:szCs w:val="24"/>
          <w:lang w:eastAsia="sk-SK"/>
        </w:rPr>
        <w:t>a hmotnosti tri mince</w:t>
      </w:r>
      <w:r w:rsidR="00A75DCB" w:rsidRPr="00C3238A">
        <w:rPr>
          <w:rFonts w:ascii="Times New Roman" w:eastAsia="Times New Roman" w:hAnsi="Times New Roman" w:cs="Times New Roman"/>
          <w:sz w:val="24"/>
          <w:szCs w:val="24"/>
          <w:lang w:eastAsia="sk-SK"/>
        </w:rPr>
        <w:t xml:space="preserve">, ktoré predkladá </w:t>
      </w:r>
      <w:r w:rsidRPr="00C3238A">
        <w:rPr>
          <w:rFonts w:ascii="Times New Roman" w:eastAsia="Times New Roman" w:hAnsi="Times New Roman" w:cs="Times New Roman"/>
          <w:sz w:val="24"/>
          <w:szCs w:val="24"/>
          <w:lang w:eastAsia="sk-SK"/>
        </w:rPr>
        <w:t>v zapečatenej obálke spolu s protokolárnym zápisom úradu na vykonanie</w:t>
      </w:r>
      <w:r w:rsidR="00B65D85" w:rsidRPr="00C3238A">
        <w:rPr>
          <w:rFonts w:ascii="Times New Roman" w:eastAsia="Times New Roman" w:hAnsi="Times New Roman" w:cs="Times New Roman"/>
          <w:sz w:val="24"/>
          <w:szCs w:val="24"/>
          <w:lang w:eastAsia="sk-SK"/>
        </w:rPr>
        <w:t xml:space="preserve"> </w:t>
      </w:r>
      <w:r w:rsidRPr="00C3238A">
        <w:rPr>
          <w:rFonts w:ascii="Times New Roman" w:eastAsia="Times New Roman" w:hAnsi="Times New Roman" w:cs="Times New Roman"/>
          <w:sz w:val="24"/>
          <w:szCs w:val="24"/>
          <w:lang w:eastAsia="sk-SK"/>
        </w:rPr>
        <w:t>chemickej skúšky. Na výber mincí výrobca včas pr</w:t>
      </w:r>
      <w:r w:rsidR="00B65D85" w:rsidRPr="00C3238A">
        <w:rPr>
          <w:rFonts w:ascii="Times New Roman" w:eastAsia="Times New Roman" w:hAnsi="Times New Roman" w:cs="Times New Roman"/>
          <w:sz w:val="24"/>
          <w:szCs w:val="24"/>
          <w:lang w:eastAsia="sk-SK"/>
        </w:rPr>
        <w:t xml:space="preserve">izve zástupcu odberateľa, ktorý </w:t>
      </w:r>
      <w:r w:rsidRPr="00C3238A">
        <w:rPr>
          <w:rFonts w:ascii="Times New Roman" w:eastAsia="Times New Roman" w:hAnsi="Times New Roman" w:cs="Times New Roman"/>
          <w:sz w:val="24"/>
          <w:szCs w:val="24"/>
          <w:lang w:eastAsia="sk-SK"/>
        </w:rPr>
        <w:t>sa na výbere mincí môže zúčastniť.</w:t>
      </w:r>
    </w:p>
    <w:p w:rsidR="00EA4D94" w:rsidRPr="00C3238A" w:rsidRDefault="00EA4D94" w:rsidP="00EA4D9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(2) Partiou je množstvo mincí vyrazené z polotovaru, ktorého hmotnosť pri zlatých, platinových </w:t>
      </w:r>
      <w:r w:rsidR="00B65D85" w:rsidRPr="00C3238A">
        <w:rPr>
          <w:rFonts w:ascii="Times New Roman" w:eastAsia="Times New Roman" w:hAnsi="Times New Roman" w:cs="Times New Roman"/>
          <w:sz w:val="24"/>
          <w:szCs w:val="24"/>
          <w:lang w:eastAsia="sk-SK"/>
        </w:rPr>
        <w:t xml:space="preserve">minciach </w:t>
      </w:r>
      <w:r w:rsidRPr="00C3238A">
        <w:rPr>
          <w:rFonts w:ascii="Times New Roman" w:eastAsia="Times New Roman" w:hAnsi="Times New Roman" w:cs="Times New Roman"/>
          <w:sz w:val="24"/>
          <w:szCs w:val="24"/>
          <w:lang w:eastAsia="sk-SK"/>
        </w:rPr>
        <w:t>a </w:t>
      </w:r>
      <w:proofErr w:type="spellStart"/>
      <w:r w:rsidRPr="00C3238A">
        <w:rPr>
          <w:rFonts w:ascii="Times New Roman" w:eastAsia="Times New Roman" w:hAnsi="Times New Roman" w:cs="Times New Roman"/>
          <w:sz w:val="24"/>
          <w:szCs w:val="24"/>
          <w:lang w:eastAsia="sk-SK"/>
        </w:rPr>
        <w:t>paládiových</w:t>
      </w:r>
      <w:proofErr w:type="spellEnd"/>
      <w:r w:rsidRPr="00C3238A">
        <w:rPr>
          <w:rFonts w:ascii="Times New Roman" w:eastAsia="Times New Roman" w:hAnsi="Times New Roman" w:cs="Times New Roman"/>
          <w:sz w:val="24"/>
          <w:szCs w:val="24"/>
          <w:lang w:eastAsia="sk-SK"/>
        </w:rPr>
        <w:t xml:space="preserve"> minciach môže byť maximálne </w:t>
      </w:r>
      <w:smartTag w:uri="urn:schemas-microsoft-com:office:smarttags" w:element="metricconverter">
        <w:smartTagPr>
          <w:attr w:name="ProductID" w:val="15 kg"/>
        </w:smartTagPr>
        <w:r w:rsidRPr="00C3238A">
          <w:rPr>
            <w:rFonts w:ascii="Times New Roman" w:eastAsia="Times New Roman" w:hAnsi="Times New Roman" w:cs="Times New Roman"/>
            <w:sz w:val="24"/>
            <w:szCs w:val="24"/>
            <w:lang w:eastAsia="sk-SK"/>
          </w:rPr>
          <w:t>15 kg</w:t>
        </w:r>
      </w:smartTag>
      <w:r w:rsidRPr="00C3238A">
        <w:rPr>
          <w:rFonts w:ascii="Times New Roman" w:eastAsia="Times New Roman" w:hAnsi="Times New Roman" w:cs="Times New Roman"/>
          <w:sz w:val="24"/>
          <w:szCs w:val="24"/>
          <w:lang w:eastAsia="sk-SK"/>
        </w:rPr>
        <w:t xml:space="preserve"> a pri strieborných minciach maximálne </w:t>
      </w:r>
      <w:smartTag w:uri="urn:schemas-microsoft-com:office:smarttags" w:element="metricconverter">
        <w:smartTagPr>
          <w:attr w:name="ProductID" w:val="100 kg"/>
        </w:smartTagPr>
        <w:r w:rsidRPr="00C3238A">
          <w:rPr>
            <w:rFonts w:ascii="Times New Roman" w:eastAsia="Times New Roman" w:hAnsi="Times New Roman" w:cs="Times New Roman"/>
            <w:sz w:val="24"/>
            <w:szCs w:val="24"/>
            <w:lang w:eastAsia="sk-SK"/>
          </w:rPr>
          <w:t>100 kg</w:t>
        </w:r>
      </w:smartTag>
      <w:r w:rsidRPr="00C3238A">
        <w:rPr>
          <w:rFonts w:ascii="Times New Roman" w:eastAsia="Times New Roman" w:hAnsi="Times New Roman" w:cs="Times New Roman"/>
          <w:sz w:val="24"/>
          <w:szCs w:val="24"/>
          <w:lang w:eastAsia="sk-SK"/>
        </w:rPr>
        <w:t>.</w:t>
      </w:r>
    </w:p>
    <w:p w:rsidR="00EA4D94" w:rsidRPr="00C3238A" w:rsidRDefault="00EA4D94" w:rsidP="00B65D85">
      <w:pPr>
        <w:autoSpaceDE w:val="0"/>
        <w:autoSpaceDN w:val="0"/>
        <w:adjustRightInd w:val="0"/>
        <w:spacing w:before="60" w:after="24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(3) Priebežnú chemickú kontrolu pásov určených na razbu mincí vykonáva výrobca.    O vykonaných skúškach sa vedie evidencia podľa jednotlivých tavieb.</w:t>
      </w:r>
    </w:p>
    <w:p w:rsidR="00EA4D94" w:rsidRPr="00C3238A" w:rsidRDefault="00EA4D94" w:rsidP="00EA4D94">
      <w:pPr>
        <w:autoSpaceDE w:val="0"/>
        <w:autoSpaceDN w:val="0"/>
        <w:adjustRightInd w:val="0"/>
        <w:spacing w:before="120" w:after="240" w:line="240" w:lineRule="auto"/>
        <w:ind w:left="2398" w:hanging="2398"/>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 </w:t>
      </w:r>
      <w:r w:rsidR="00457234">
        <w:rPr>
          <w:rFonts w:ascii="Times New Roman" w:eastAsia="Times New Roman" w:hAnsi="Times New Roman" w:cs="Times New Roman"/>
          <w:sz w:val="24"/>
          <w:szCs w:val="24"/>
          <w:lang w:eastAsia="sk-SK"/>
        </w:rPr>
        <w:t>18</w:t>
      </w:r>
    </w:p>
    <w:p w:rsidR="00EA4D94" w:rsidRPr="00C3238A" w:rsidRDefault="00EA4D94" w:rsidP="00A75DCB">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(1) Rýdzosť zlatých mincí sa stanovuje </w:t>
      </w:r>
      <w:proofErr w:type="spellStart"/>
      <w:r w:rsidRPr="00C3238A">
        <w:rPr>
          <w:rFonts w:ascii="Times New Roman" w:eastAsia="Times New Roman" w:hAnsi="Times New Roman" w:cs="Times New Roman"/>
          <w:sz w:val="24"/>
          <w:szCs w:val="24"/>
          <w:lang w:eastAsia="sk-SK"/>
        </w:rPr>
        <w:t>kupelačnou</w:t>
      </w:r>
      <w:proofErr w:type="spellEnd"/>
      <w:r w:rsidRPr="00C3238A">
        <w:rPr>
          <w:rFonts w:ascii="Times New Roman" w:eastAsia="Times New Roman" w:hAnsi="Times New Roman" w:cs="Times New Roman"/>
          <w:sz w:val="24"/>
          <w:szCs w:val="24"/>
          <w:lang w:eastAsia="sk-SK"/>
        </w:rPr>
        <w:t xml:space="preserve"> metódou podľa slovenskej        technickej normy.</w:t>
      </w:r>
      <w:r w:rsidRPr="00C3238A">
        <w:rPr>
          <w:rFonts w:ascii="Times New Roman" w:eastAsia="Times New Roman" w:hAnsi="Times New Roman" w:cs="Times New Roman"/>
          <w:sz w:val="24"/>
          <w:szCs w:val="24"/>
          <w:vertAlign w:val="superscript"/>
          <w:lang w:eastAsia="sk-SK"/>
        </w:rPr>
        <w:footnoteReference w:id="1"/>
      </w:r>
      <w:r w:rsidRPr="00C3238A">
        <w:rPr>
          <w:rFonts w:ascii="Times New Roman" w:eastAsia="Times New Roman" w:hAnsi="Times New Roman" w:cs="Times New Roman"/>
          <w:sz w:val="24"/>
          <w:szCs w:val="24"/>
          <w:lang w:eastAsia="sk-SK"/>
        </w:rPr>
        <w:t>) Stanovená rýdzosť sa uvádza s presnosťou na jednu desatinu tisíciny.</w:t>
      </w:r>
    </w:p>
    <w:p w:rsidR="00EA4D94" w:rsidRPr="00C3238A" w:rsidRDefault="00EA4D94" w:rsidP="00A75DCB">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(2) Rýdzosť strieborných mincí sa stanovuje potenciometrickou titráciou podľa          slovenskej technickej normy.</w:t>
      </w:r>
      <w:r w:rsidRPr="00C3238A">
        <w:rPr>
          <w:rFonts w:ascii="Times New Roman" w:eastAsia="Times New Roman" w:hAnsi="Times New Roman" w:cs="Times New Roman"/>
          <w:sz w:val="24"/>
          <w:szCs w:val="24"/>
          <w:vertAlign w:val="superscript"/>
          <w:lang w:eastAsia="sk-SK"/>
        </w:rPr>
        <w:footnoteReference w:id="2"/>
      </w:r>
      <w:r w:rsidRPr="00C3238A">
        <w:rPr>
          <w:rFonts w:ascii="Times New Roman" w:eastAsia="Times New Roman" w:hAnsi="Times New Roman" w:cs="Times New Roman"/>
          <w:sz w:val="24"/>
          <w:szCs w:val="24"/>
          <w:lang w:eastAsia="sk-SK"/>
        </w:rPr>
        <w:t>) Stanovená rýdzosť sa uvádza s presnosťou na jednu tisícinu.</w:t>
      </w:r>
    </w:p>
    <w:p w:rsidR="00EA4D94" w:rsidRPr="00C3238A" w:rsidRDefault="00EA4D94" w:rsidP="00A75DCB">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(3) Rýdzosť platinových mincí sa stanovuje gravimetrickou metódou podľa slovenskej technickej normy.</w:t>
      </w:r>
      <w:r w:rsidRPr="00C3238A">
        <w:rPr>
          <w:rFonts w:ascii="Times New Roman" w:eastAsia="Times New Roman" w:hAnsi="Times New Roman" w:cs="Times New Roman"/>
          <w:sz w:val="24"/>
          <w:szCs w:val="24"/>
          <w:vertAlign w:val="superscript"/>
          <w:lang w:eastAsia="sk-SK"/>
        </w:rPr>
        <w:footnoteReference w:id="3"/>
      </w:r>
      <w:r w:rsidRPr="00C3238A">
        <w:rPr>
          <w:rFonts w:ascii="Times New Roman" w:eastAsia="Times New Roman" w:hAnsi="Times New Roman" w:cs="Times New Roman"/>
          <w:sz w:val="24"/>
          <w:szCs w:val="24"/>
          <w:lang w:eastAsia="sk-SK"/>
        </w:rPr>
        <w:t>) Stanovená rýdzosť sa uvádza s presnosťou na jednu desatinu tisíciny.</w:t>
      </w:r>
    </w:p>
    <w:p w:rsidR="00A75DCB" w:rsidRDefault="00EA4D94" w:rsidP="007D71BA">
      <w:pPr>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(4) Rýdzosť </w:t>
      </w:r>
      <w:proofErr w:type="spellStart"/>
      <w:r w:rsidRPr="00C3238A">
        <w:rPr>
          <w:rFonts w:ascii="Times New Roman" w:eastAsia="Times New Roman" w:hAnsi="Times New Roman" w:cs="Times New Roman"/>
          <w:sz w:val="24"/>
          <w:szCs w:val="24"/>
          <w:lang w:eastAsia="sk-SK"/>
        </w:rPr>
        <w:t>paládiových</w:t>
      </w:r>
      <w:proofErr w:type="spellEnd"/>
      <w:r w:rsidRPr="00C3238A">
        <w:rPr>
          <w:rFonts w:ascii="Times New Roman" w:eastAsia="Times New Roman" w:hAnsi="Times New Roman" w:cs="Times New Roman"/>
          <w:sz w:val="24"/>
          <w:szCs w:val="24"/>
          <w:lang w:eastAsia="sk-SK"/>
        </w:rPr>
        <w:t xml:space="preserve"> mincí sa stanovuje gravimetrickou metódou podľa              slovenskej technickej normy.</w:t>
      </w:r>
      <w:r w:rsidRPr="00C3238A">
        <w:rPr>
          <w:rFonts w:ascii="Times New Roman" w:eastAsia="Times New Roman" w:hAnsi="Times New Roman" w:cs="Times New Roman"/>
          <w:sz w:val="24"/>
          <w:szCs w:val="24"/>
          <w:vertAlign w:val="superscript"/>
          <w:lang w:eastAsia="sk-SK"/>
        </w:rPr>
        <w:footnoteReference w:id="4"/>
      </w:r>
      <w:r w:rsidRPr="00C3238A">
        <w:rPr>
          <w:rFonts w:ascii="Times New Roman" w:eastAsia="Times New Roman" w:hAnsi="Times New Roman" w:cs="Times New Roman"/>
          <w:sz w:val="24"/>
          <w:szCs w:val="24"/>
          <w:lang w:eastAsia="sk-SK"/>
        </w:rPr>
        <w:t xml:space="preserve">) Stanovená rýdzosť sa uvádza </w:t>
      </w:r>
      <w:r w:rsidR="007D71BA">
        <w:rPr>
          <w:rFonts w:ascii="Times New Roman" w:eastAsia="Times New Roman" w:hAnsi="Times New Roman" w:cs="Times New Roman"/>
          <w:sz w:val="24"/>
          <w:szCs w:val="24"/>
          <w:lang w:eastAsia="sk-SK"/>
        </w:rPr>
        <w:t>s presnosťou na jednu tisícinu.</w:t>
      </w:r>
    </w:p>
    <w:p w:rsidR="007D71BA" w:rsidRPr="00C3238A" w:rsidRDefault="007D71BA" w:rsidP="007D71BA">
      <w:pPr>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sk-SK"/>
        </w:rPr>
      </w:pPr>
    </w:p>
    <w:p w:rsidR="00EA4D94" w:rsidRPr="00C3238A" w:rsidRDefault="00A75DCB" w:rsidP="00EA4D94">
      <w:pPr>
        <w:autoSpaceDE w:val="0"/>
        <w:autoSpaceDN w:val="0"/>
        <w:adjustRightInd w:val="0"/>
        <w:spacing w:after="24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w:t>
      </w:r>
      <w:r w:rsidR="00457234">
        <w:rPr>
          <w:rFonts w:ascii="Times New Roman" w:eastAsia="Times New Roman" w:hAnsi="Times New Roman" w:cs="Times New Roman"/>
          <w:sz w:val="24"/>
          <w:szCs w:val="24"/>
          <w:lang w:eastAsia="sk-SK"/>
        </w:rPr>
        <w:t xml:space="preserve"> 19</w:t>
      </w:r>
      <w:r w:rsidR="00EA4D94" w:rsidRPr="00C3238A">
        <w:rPr>
          <w:rFonts w:ascii="Times New Roman" w:eastAsia="Times New Roman" w:hAnsi="Times New Roman" w:cs="Times New Roman"/>
          <w:sz w:val="24"/>
          <w:szCs w:val="24"/>
          <w:lang w:eastAsia="sk-SK"/>
        </w:rPr>
        <w:t xml:space="preserve"> </w:t>
      </w:r>
    </w:p>
    <w:p w:rsidR="00EA4D94" w:rsidRPr="00C3238A" w:rsidRDefault="00EA4D94" w:rsidP="00EA4D9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(1) Ak niektorá z predložených mincí nemá predpísanú rýdzosť, </w:t>
      </w:r>
      <w:r w:rsidR="00B65D85" w:rsidRPr="00C3238A">
        <w:rPr>
          <w:rFonts w:ascii="Times New Roman" w:eastAsia="Times New Roman" w:hAnsi="Times New Roman" w:cs="Times New Roman"/>
          <w:sz w:val="24"/>
          <w:szCs w:val="24"/>
          <w:lang w:eastAsia="sk-SK"/>
        </w:rPr>
        <w:t xml:space="preserve">úrad </w:t>
      </w:r>
      <w:r w:rsidRPr="00C3238A">
        <w:rPr>
          <w:rFonts w:ascii="Times New Roman" w:eastAsia="Times New Roman" w:hAnsi="Times New Roman" w:cs="Times New Roman"/>
          <w:sz w:val="24"/>
          <w:szCs w:val="24"/>
          <w:lang w:eastAsia="sk-SK"/>
        </w:rPr>
        <w:t>vykoná opakovanú skúšku.</w:t>
      </w:r>
    </w:p>
    <w:p w:rsidR="00EA4D94" w:rsidRPr="00C3238A" w:rsidRDefault="00EA4D94" w:rsidP="00EA4D9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(2) Ak ani pri opakovanej skúške rýdzosť nevyhovuje, je možné vykonať na základe písomnej žiadosti výrobcu konečnú skúšku rýdzosti.</w:t>
      </w:r>
    </w:p>
    <w:p w:rsidR="00EA4D94" w:rsidRPr="00C3238A" w:rsidRDefault="00EA4D94" w:rsidP="00B65D85">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(3) Konečnú skúšku rýdzosti vykoná </w:t>
      </w:r>
      <w:r w:rsidR="00457234">
        <w:rPr>
          <w:rFonts w:ascii="Times New Roman" w:eastAsia="Times New Roman" w:hAnsi="Times New Roman" w:cs="Times New Roman"/>
          <w:sz w:val="24"/>
          <w:szCs w:val="24"/>
          <w:lang w:eastAsia="sk-SK"/>
        </w:rPr>
        <w:t xml:space="preserve">trojčlenná </w:t>
      </w:r>
      <w:r w:rsidRPr="00C3238A">
        <w:rPr>
          <w:rFonts w:ascii="Times New Roman" w:eastAsia="Times New Roman" w:hAnsi="Times New Roman" w:cs="Times New Roman"/>
          <w:sz w:val="24"/>
          <w:szCs w:val="24"/>
          <w:lang w:eastAsia="sk-SK"/>
        </w:rPr>
        <w:t>komisia vymenovaná riadi</w:t>
      </w:r>
      <w:r w:rsidR="00A75DCB" w:rsidRPr="00C3238A">
        <w:rPr>
          <w:rFonts w:ascii="Times New Roman" w:eastAsia="Times New Roman" w:hAnsi="Times New Roman" w:cs="Times New Roman"/>
          <w:sz w:val="24"/>
          <w:szCs w:val="24"/>
          <w:lang w:eastAsia="sk-SK"/>
        </w:rPr>
        <w:t xml:space="preserve">teľom </w:t>
      </w:r>
      <w:r w:rsidRPr="00C3238A">
        <w:rPr>
          <w:rFonts w:ascii="Times New Roman" w:eastAsia="Times New Roman" w:hAnsi="Times New Roman" w:cs="Times New Roman"/>
          <w:sz w:val="24"/>
          <w:szCs w:val="24"/>
          <w:lang w:eastAsia="sk-SK"/>
        </w:rPr>
        <w:t>úradu.</w:t>
      </w:r>
    </w:p>
    <w:p w:rsidR="00EA4D94" w:rsidRPr="00C3238A" w:rsidRDefault="00EA4D94" w:rsidP="00B65D85">
      <w:pPr>
        <w:autoSpaceDE w:val="0"/>
        <w:autoSpaceDN w:val="0"/>
        <w:adjustRightInd w:val="0"/>
        <w:spacing w:after="24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(4) Ak ani výsledok konečnej skúšky nevyhovuje, celá partia sa roztaví.</w:t>
      </w:r>
    </w:p>
    <w:p w:rsidR="00A75DCB" w:rsidRPr="00C3238A" w:rsidRDefault="00457234" w:rsidP="00A75DCB">
      <w:pPr>
        <w:autoSpaceDE w:val="0"/>
        <w:autoSpaceDN w:val="0"/>
        <w:adjustRightInd w:val="0"/>
        <w:spacing w:after="0" w:line="240" w:lineRule="auto"/>
        <w:jc w:val="center"/>
        <w:rPr>
          <w:rFonts w:ascii="Times New Roman" w:eastAsia="Times New Roman" w:hAnsi="Times New Roman" w:cs="Times New Roman"/>
          <w:strike/>
          <w:sz w:val="24"/>
          <w:szCs w:val="24"/>
          <w:lang w:eastAsia="sk-SK"/>
        </w:rPr>
      </w:pPr>
      <w:r>
        <w:rPr>
          <w:rFonts w:ascii="Times New Roman" w:eastAsia="Times New Roman" w:hAnsi="Times New Roman" w:cs="Times New Roman"/>
          <w:sz w:val="24"/>
          <w:szCs w:val="24"/>
          <w:lang w:eastAsia="sk-SK"/>
        </w:rPr>
        <w:t>§ 20</w:t>
      </w:r>
    </w:p>
    <w:p w:rsidR="00A75DCB" w:rsidRPr="00C3238A" w:rsidRDefault="00A75DCB" w:rsidP="00A75DCB">
      <w:pPr>
        <w:autoSpaceDE w:val="0"/>
        <w:autoSpaceDN w:val="0"/>
        <w:adjustRightInd w:val="0"/>
        <w:spacing w:after="240" w:line="240" w:lineRule="auto"/>
        <w:jc w:val="center"/>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Podrobnosti označovania  zliatkov</w:t>
      </w:r>
    </w:p>
    <w:p w:rsidR="00A75DCB" w:rsidRPr="00C3238A" w:rsidRDefault="00A75DCB" w:rsidP="00C32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 xml:space="preserve">Zliatky drahých kovov do hmotnosti </w:t>
      </w:r>
      <w:smartTag w:uri="urn:schemas-microsoft-com:office:smarttags" w:element="metricconverter">
        <w:smartTagPr>
          <w:attr w:name="ProductID" w:val="50 gramov"/>
        </w:smartTagPr>
        <w:r w:rsidRPr="00C3238A">
          <w:rPr>
            <w:rFonts w:ascii="Times New Roman" w:eastAsia="Times New Roman" w:hAnsi="Times New Roman" w:cs="Times New Roman"/>
            <w:sz w:val="24"/>
            <w:szCs w:val="24"/>
            <w:lang w:eastAsia="sk-SK"/>
          </w:rPr>
          <w:t>50 gramov</w:t>
        </w:r>
      </w:smartTag>
      <w:r w:rsidRPr="00C3238A">
        <w:rPr>
          <w:rFonts w:ascii="Times New Roman" w:eastAsia="Times New Roman" w:hAnsi="Times New Roman" w:cs="Times New Roman"/>
          <w:sz w:val="24"/>
          <w:szCs w:val="24"/>
          <w:lang w:eastAsia="sk-SK"/>
        </w:rPr>
        <w:t xml:space="preserve"> označí úrad iba úradným znakom, zliatky s hmotnosťou </w:t>
      </w:r>
      <w:r w:rsidR="00457234">
        <w:rPr>
          <w:rFonts w:ascii="Times New Roman" w:eastAsia="Times New Roman" w:hAnsi="Times New Roman" w:cs="Times New Roman"/>
          <w:sz w:val="24"/>
          <w:szCs w:val="24"/>
          <w:lang w:eastAsia="sk-SK"/>
        </w:rPr>
        <w:t xml:space="preserve">nad </w:t>
      </w:r>
      <w:r w:rsidRPr="00C3238A">
        <w:rPr>
          <w:rFonts w:ascii="Times New Roman" w:eastAsia="Times New Roman" w:hAnsi="Times New Roman" w:cs="Times New Roman"/>
          <w:sz w:val="24"/>
          <w:szCs w:val="24"/>
          <w:lang w:eastAsia="sk-SK"/>
        </w:rPr>
        <w:t xml:space="preserve">50 gramov </w:t>
      </w:r>
      <w:r w:rsidR="00457234">
        <w:rPr>
          <w:rFonts w:ascii="Times New Roman" w:eastAsia="Times New Roman" w:hAnsi="Times New Roman" w:cs="Times New Roman"/>
          <w:sz w:val="24"/>
          <w:szCs w:val="24"/>
          <w:lang w:eastAsia="sk-SK"/>
        </w:rPr>
        <w:t xml:space="preserve">označí úradným znakom a </w:t>
      </w:r>
      <w:r w:rsidR="007D71BA">
        <w:rPr>
          <w:rFonts w:ascii="Times New Roman" w:eastAsia="Times New Roman" w:hAnsi="Times New Roman" w:cs="Times New Roman"/>
          <w:sz w:val="24"/>
          <w:szCs w:val="24"/>
          <w:lang w:eastAsia="sk-SK"/>
        </w:rPr>
        <w:t>údajom o rýdzosti</w:t>
      </w:r>
      <w:r w:rsidR="00C3238A" w:rsidRPr="00C3238A">
        <w:rPr>
          <w:rFonts w:ascii="Times New Roman" w:eastAsia="Times New Roman" w:hAnsi="Times New Roman" w:cs="Times New Roman"/>
          <w:sz w:val="24"/>
          <w:szCs w:val="24"/>
          <w:lang w:eastAsia="sk-SK"/>
        </w:rPr>
        <w:t>.</w:t>
      </w:r>
    </w:p>
    <w:p w:rsidR="00A75DCB" w:rsidRPr="00C3238A" w:rsidRDefault="00A75DCB"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A75DCB" w:rsidRPr="00C3238A" w:rsidRDefault="00457234" w:rsidP="00C3238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21</w:t>
      </w:r>
      <w:r w:rsidR="00EA4D94" w:rsidRPr="00C3238A">
        <w:rPr>
          <w:rFonts w:ascii="Times New Roman" w:eastAsia="Times New Roman" w:hAnsi="Times New Roman" w:cs="Times New Roman"/>
          <w:sz w:val="24"/>
          <w:szCs w:val="24"/>
          <w:lang w:eastAsia="sk-SK"/>
        </w:rPr>
        <w:t xml:space="preserve">  </w:t>
      </w:r>
    </w:p>
    <w:p w:rsidR="00EA4D94" w:rsidRPr="00C3238A" w:rsidRDefault="00EA4D94" w:rsidP="00EA4D94">
      <w:pPr>
        <w:autoSpaceDE w:val="0"/>
        <w:autoSpaceDN w:val="0"/>
        <w:adjustRightInd w:val="0"/>
        <w:spacing w:after="0" w:line="240" w:lineRule="auto"/>
        <w:rPr>
          <w:rFonts w:ascii="Times New Roman" w:eastAsia="Times New Roman" w:hAnsi="Times New Roman" w:cs="Times New Roman"/>
          <w:sz w:val="24"/>
          <w:szCs w:val="24"/>
          <w:lang w:eastAsia="sk-SK"/>
        </w:rPr>
      </w:pPr>
    </w:p>
    <w:p w:rsidR="00EA4D94" w:rsidRPr="00C3238A" w:rsidRDefault="00EA4D94" w:rsidP="00EA4D94">
      <w:pPr>
        <w:autoSpaceDE w:val="0"/>
        <w:autoSpaceDN w:val="0"/>
        <w:adjustRightInd w:val="0"/>
        <w:spacing w:after="0" w:line="240" w:lineRule="auto"/>
        <w:ind w:firstLine="709"/>
        <w:rPr>
          <w:rFonts w:ascii="Times New Roman" w:eastAsia="Times New Roman" w:hAnsi="Times New Roman" w:cs="Times New Roman"/>
          <w:sz w:val="24"/>
          <w:szCs w:val="24"/>
          <w:lang w:eastAsia="sk-SK"/>
        </w:rPr>
      </w:pPr>
      <w:r w:rsidRPr="00C3238A">
        <w:rPr>
          <w:rFonts w:ascii="Times New Roman" w:eastAsia="Times New Roman" w:hAnsi="Times New Roman" w:cs="Times New Roman"/>
          <w:sz w:val="24"/>
          <w:szCs w:val="24"/>
          <w:lang w:eastAsia="sk-SK"/>
        </w:rPr>
        <w:t>Táto vyhláška nadobúda účinnosť 1. januára 2013.</w:t>
      </w:r>
    </w:p>
    <w:p w:rsidR="00EA4D94" w:rsidRPr="00C3238A" w:rsidRDefault="00EA4D94" w:rsidP="00EA4D94">
      <w:pPr>
        <w:autoSpaceDE w:val="0"/>
        <w:autoSpaceDN w:val="0"/>
        <w:adjustRightInd w:val="0"/>
        <w:spacing w:after="0" w:line="240" w:lineRule="auto"/>
        <w:rPr>
          <w:rFonts w:ascii="Times New Roman" w:eastAsia="Times New Roman" w:hAnsi="Times New Roman" w:cs="Times New Roman"/>
          <w:sz w:val="24"/>
          <w:szCs w:val="24"/>
          <w:lang w:eastAsia="sk-SK"/>
        </w:rPr>
      </w:pPr>
    </w:p>
    <w:p w:rsidR="00EA4D94" w:rsidRPr="00C3238A" w:rsidRDefault="00EA4D94" w:rsidP="00EA4D94">
      <w:pPr>
        <w:autoSpaceDE w:val="0"/>
        <w:autoSpaceDN w:val="0"/>
        <w:adjustRightInd w:val="0"/>
        <w:spacing w:after="0" w:line="240" w:lineRule="auto"/>
        <w:rPr>
          <w:rFonts w:ascii="Times New Roman" w:eastAsia="Times New Roman" w:hAnsi="Times New Roman" w:cs="Times New Roman"/>
          <w:sz w:val="24"/>
          <w:szCs w:val="24"/>
          <w:lang w:eastAsia="sk-SK"/>
        </w:rPr>
      </w:pP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EA4D94" w:rsidRPr="00C3238A" w:rsidRDefault="00EA4D94" w:rsidP="00EA4D94">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113AAF" w:rsidRDefault="00113AAF"/>
    <w:p w:rsidR="00D85049" w:rsidRDefault="00D85049"/>
    <w:p w:rsidR="00D85049" w:rsidRDefault="00D85049"/>
    <w:p w:rsidR="00D85049" w:rsidRDefault="00D85049"/>
    <w:p w:rsidR="00D85049" w:rsidRDefault="00D85049"/>
    <w:p w:rsidR="00D85049" w:rsidRDefault="00D85049"/>
    <w:p w:rsidR="00D85049" w:rsidRDefault="00D85049"/>
    <w:p w:rsidR="00D85049" w:rsidRDefault="00D85049"/>
    <w:p w:rsidR="00D85049" w:rsidRDefault="00D85049"/>
    <w:p w:rsidR="00D85049" w:rsidRDefault="00D85049"/>
    <w:p w:rsidR="00D85049" w:rsidRDefault="00D85049"/>
    <w:p w:rsidR="00D85049" w:rsidRDefault="00D85049"/>
    <w:p w:rsidR="00D85049"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Pr="0064280A"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Default="00D85049" w:rsidP="00D85049">
      <w:pPr>
        <w:autoSpaceDE w:val="0"/>
        <w:autoSpaceDN w:val="0"/>
        <w:adjustRightInd w:val="0"/>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t xml:space="preserve">                            </w:t>
      </w:r>
    </w:p>
    <w:p w:rsidR="00D85049"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Default="00D85049" w:rsidP="00D85049">
      <w:pPr>
        <w:autoSpaceDE w:val="0"/>
        <w:autoSpaceDN w:val="0"/>
        <w:adjustRightInd w:val="0"/>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r w:rsidRPr="0064280A">
        <w:rPr>
          <w:rFonts w:ascii="Times New Roman" w:eastAsia="Times New Roman" w:hAnsi="Times New Roman" w:cs="Times New Roman"/>
          <w:lang w:eastAsia="sk-SK"/>
        </w:rPr>
        <w:t>Príloha</w:t>
      </w:r>
      <w:r>
        <w:rPr>
          <w:rFonts w:ascii="Times New Roman" w:eastAsia="Times New Roman" w:hAnsi="Times New Roman" w:cs="Times New Roman"/>
          <w:lang w:eastAsia="sk-SK"/>
        </w:rPr>
        <w:t xml:space="preserve"> </w:t>
      </w:r>
    </w:p>
    <w:p w:rsidR="00D85049" w:rsidRPr="0064280A" w:rsidRDefault="00D85049" w:rsidP="00D85049">
      <w:pPr>
        <w:autoSpaceDE w:val="0"/>
        <w:autoSpaceDN w:val="0"/>
        <w:adjustRightInd w:val="0"/>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k vyhláške č. ....../2012 Z. z. </w:t>
      </w:r>
    </w:p>
    <w:p w:rsidR="00D85049" w:rsidRPr="0064280A" w:rsidRDefault="00D85049" w:rsidP="00D85049">
      <w:pPr>
        <w:autoSpaceDE w:val="0"/>
        <w:autoSpaceDN w:val="0"/>
        <w:adjustRightInd w:val="0"/>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p>
    <w:p w:rsidR="00D85049" w:rsidRPr="0064280A"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Pr="0064280A" w:rsidRDefault="00D85049" w:rsidP="00D85049">
      <w:pPr>
        <w:tabs>
          <w:tab w:val="left" w:pos="708"/>
          <w:tab w:val="center" w:pos="4536"/>
          <w:tab w:val="right" w:pos="9072"/>
        </w:tabs>
        <w:spacing w:after="0" w:line="240" w:lineRule="auto"/>
        <w:jc w:val="center"/>
        <w:rPr>
          <w:rFonts w:ascii="Times New Roman" w:eastAsia="Times New Roman" w:hAnsi="Times New Roman" w:cs="Times New Roman"/>
          <w:lang w:eastAsia="cs-CZ"/>
        </w:rPr>
      </w:pPr>
      <w:r w:rsidRPr="0064280A">
        <w:rPr>
          <w:rFonts w:ascii="Times New Roman" w:eastAsia="Times New Roman" w:hAnsi="Times New Roman" w:cs="Times New Roman"/>
          <w:lang w:val="cs-CZ" w:eastAsia="cs-CZ"/>
        </w:rPr>
        <w:t>SLOVENSKÉ PUNCOVÉ ZNAČKY</w:t>
      </w:r>
    </w:p>
    <w:p w:rsidR="00D85049" w:rsidRPr="0064280A" w:rsidRDefault="00D85049" w:rsidP="00D85049">
      <w:pPr>
        <w:tabs>
          <w:tab w:val="left" w:pos="708"/>
          <w:tab w:val="center" w:pos="4536"/>
          <w:tab w:val="right" w:pos="9072"/>
        </w:tabs>
        <w:spacing w:after="0" w:line="240" w:lineRule="auto"/>
        <w:jc w:val="center"/>
        <w:rPr>
          <w:rFonts w:ascii="Times New Roman" w:eastAsia="Times New Roman" w:hAnsi="Times New Roman" w:cs="Times New Roman"/>
          <w:lang w:val="cs-CZ" w:eastAsia="cs-CZ"/>
        </w:rPr>
      </w:pPr>
      <w:r>
        <w:rPr>
          <w:rFonts w:ascii="Times New Roman" w:eastAsia="Times New Roman" w:hAnsi="Times New Roman" w:cs="Times New Roman"/>
          <w:lang w:eastAsia="cs-CZ"/>
        </w:rPr>
        <w:t>na</w:t>
      </w:r>
      <w:r w:rsidRPr="0064280A">
        <w:rPr>
          <w:rFonts w:ascii="Times New Roman" w:eastAsia="Times New Roman" w:hAnsi="Times New Roman" w:cs="Times New Roman"/>
          <w:lang w:val="cs-CZ" w:eastAsia="cs-CZ"/>
        </w:rPr>
        <w:t xml:space="preserve"> zlatý,</w:t>
      </w:r>
      <w:r w:rsidRPr="0064280A">
        <w:rPr>
          <w:rFonts w:ascii="Times New Roman" w:eastAsia="Times New Roman" w:hAnsi="Times New Roman" w:cs="Times New Roman"/>
          <w:lang w:eastAsia="cs-CZ"/>
        </w:rPr>
        <w:t xml:space="preserve"> strieborný</w:t>
      </w:r>
      <w:r w:rsidRPr="0064280A">
        <w:rPr>
          <w:rFonts w:ascii="Times New Roman" w:eastAsia="Times New Roman" w:hAnsi="Times New Roman" w:cs="Times New Roman"/>
          <w:lang w:val="cs-CZ" w:eastAsia="cs-CZ"/>
        </w:rPr>
        <w:t xml:space="preserve"> a platinový tovar</w:t>
      </w:r>
    </w:p>
    <w:p w:rsidR="00D85049" w:rsidRPr="0064280A" w:rsidRDefault="00D85049" w:rsidP="00D85049">
      <w:pPr>
        <w:tabs>
          <w:tab w:val="left" w:pos="708"/>
          <w:tab w:val="center" w:pos="4536"/>
          <w:tab w:val="right" w:pos="9072"/>
        </w:tabs>
        <w:spacing w:after="0" w:line="240" w:lineRule="auto"/>
        <w:rPr>
          <w:rFonts w:ascii="Times New Roman" w:eastAsia="Times New Roman" w:hAnsi="Times New Roman" w:cs="Times New Roman"/>
          <w:lang w:val="cs-CZ" w:eastAsia="cs-CZ"/>
        </w:rPr>
      </w:pPr>
      <w:bookmarkStart w:id="0" w:name="_GoBack"/>
      <w:bookmarkEnd w:id="0"/>
    </w:p>
    <w:p w:rsidR="00D85049" w:rsidRPr="0064280A" w:rsidRDefault="00D85049" w:rsidP="00D85049">
      <w:pPr>
        <w:tabs>
          <w:tab w:val="left" w:pos="708"/>
          <w:tab w:val="center" w:pos="4536"/>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lang w:val="cs-CZ" w:eastAsia="cs-CZ"/>
        </w:rPr>
        <w:t xml:space="preserve">    </w:t>
      </w:r>
      <w:r>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lang w:val="cs-CZ" w:eastAsia="cs-CZ"/>
        </w:rPr>
        <w:t xml:space="preserve">ZLATO                           </w:t>
      </w:r>
      <w:r>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lang w:val="cs-CZ" w:eastAsia="cs-CZ"/>
        </w:rPr>
        <w:t xml:space="preserve">STRIEBRO                          </w:t>
      </w:r>
      <w:r>
        <w:rPr>
          <w:rFonts w:ascii="Times New Roman" w:eastAsia="Times New Roman" w:hAnsi="Times New Roman" w:cs="Times New Roman"/>
          <w:lang w:val="cs-CZ" w:eastAsia="cs-CZ"/>
        </w:rPr>
        <w:t xml:space="preserve">          P</w:t>
      </w:r>
      <w:r w:rsidRPr="0064280A">
        <w:rPr>
          <w:rFonts w:ascii="Times New Roman" w:eastAsia="Times New Roman" w:hAnsi="Times New Roman" w:cs="Times New Roman"/>
          <w:lang w:val="cs-CZ" w:eastAsia="cs-CZ"/>
        </w:rPr>
        <w:t>LATINA</w:t>
      </w:r>
    </w:p>
    <w:p w:rsidR="00D85049" w:rsidRPr="0064280A" w:rsidRDefault="00D85049" w:rsidP="00D85049">
      <w:pPr>
        <w:tabs>
          <w:tab w:val="left" w:pos="708"/>
          <w:tab w:val="center" w:pos="4536"/>
          <w:tab w:val="right" w:pos="9072"/>
        </w:tabs>
        <w:spacing w:after="0" w:line="240" w:lineRule="auto"/>
        <w:rPr>
          <w:rFonts w:ascii="Times New Roman" w:eastAsia="Times New Roman" w:hAnsi="Times New Roman" w:cs="Times New Roman"/>
          <w:lang w:val="cs-CZ" w:eastAsia="cs-CZ"/>
        </w:rPr>
      </w:pP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lang w:eastAsia="cs-CZ"/>
        </w:rPr>
        <w:tab/>
      </w:r>
      <w:r>
        <w:rPr>
          <w:rFonts w:ascii="Times New Roman" w:eastAsia="Times New Roman" w:hAnsi="Times New Roman" w:cs="Times New Roman"/>
          <w:lang w:eastAsia="cs-CZ"/>
        </w:rPr>
        <w:t>rýdzosť</w:t>
      </w:r>
      <w:r>
        <w:rPr>
          <w:rFonts w:ascii="Times New Roman" w:eastAsia="Times New Roman" w:hAnsi="Times New Roman" w:cs="Times New Roman"/>
          <w:lang w:eastAsia="cs-CZ"/>
        </w:rPr>
        <w:tab/>
      </w:r>
      <w:proofErr w:type="spellStart"/>
      <w:r>
        <w:rPr>
          <w:rFonts w:ascii="Times New Roman" w:eastAsia="Times New Roman" w:hAnsi="Times New Roman" w:cs="Times New Roman"/>
          <w:lang w:eastAsia="cs-CZ"/>
        </w:rPr>
        <w:t>rýdzosť</w:t>
      </w:r>
      <w:proofErr w:type="spellEnd"/>
      <w:r>
        <w:rPr>
          <w:rFonts w:ascii="Times New Roman" w:eastAsia="Times New Roman" w:hAnsi="Times New Roman" w:cs="Times New Roman"/>
          <w:lang w:eastAsia="cs-CZ"/>
        </w:rPr>
        <w:tab/>
      </w:r>
      <w:proofErr w:type="spellStart"/>
      <w:r>
        <w:rPr>
          <w:rFonts w:ascii="Times New Roman" w:eastAsia="Times New Roman" w:hAnsi="Times New Roman" w:cs="Times New Roman"/>
          <w:lang w:eastAsia="cs-CZ"/>
        </w:rPr>
        <w:t>rýdzosť</w:t>
      </w:r>
      <w:proofErr w:type="spellEnd"/>
      <w:r>
        <w:rPr>
          <w:rFonts w:ascii="Times New Roman" w:eastAsia="Times New Roman" w:hAnsi="Times New Roman" w:cs="Times New Roman"/>
          <w:lang w:eastAsia="cs-CZ"/>
        </w:rPr>
        <w:t xml:space="preserve"> </w:t>
      </w:r>
    </w:p>
    <w:p w:rsidR="00D85049" w:rsidRPr="0064280A" w:rsidRDefault="00D85049" w:rsidP="00D85049">
      <w:pPr>
        <w:tabs>
          <w:tab w:val="left" w:pos="708"/>
          <w:tab w:val="center" w:pos="4536"/>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lang w:val="cs-CZ" w:eastAsia="cs-CZ"/>
        </w:rPr>
        <w:object w:dxaOrig="108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5.5pt" o:ole="">
            <v:imagedata r:id="rId9" o:title="" gain="79922f" blacklevel="-1966f"/>
          </v:shape>
          <o:OLEObject Type="Embed" ProgID="PBrush" ShapeID="_x0000_i1025" DrawAspect="Content" ObjectID="_1406017418" r:id="rId10"/>
        </w:object>
      </w:r>
      <w:r w:rsidRPr="0064280A">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noProof/>
          <w:lang w:eastAsia="sk-SK"/>
        </w:rPr>
        <w:drawing>
          <wp:inline distT="0" distB="0" distL="0" distR="0" wp14:anchorId="1D2FDA0D" wp14:editId="4FCCD5E0">
            <wp:extent cx="664210" cy="673100"/>
            <wp:effectExtent l="0" t="0" r="2540" b="0"/>
            <wp:docPr id="1" name="Obrázok 1" descr="KAMZ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ZIK1"/>
                    <pic:cNvPicPr>
                      <a:picLocks noChangeAspect="1" noChangeArrowheads="1"/>
                    </pic:cNvPicPr>
                  </pic:nvPicPr>
                  <pic:blipFill>
                    <a:blip r:embed="rId11" cstate="print">
                      <a:lum bright="-24000" contrast="54000"/>
                      <a:extLst>
                        <a:ext uri="{28A0092B-C50C-407E-A947-70E740481C1C}">
                          <a14:useLocalDpi xmlns:a14="http://schemas.microsoft.com/office/drawing/2010/main" val="0"/>
                        </a:ext>
                      </a:extLst>
                    </a:blip>
                    <a:srcRect/>
                    <a:stretch>
                      <a:fillRect/>
                    </a:stretch>
                  </pic:blipFill>
                  <pic:spPr bwMode="auto">
                    <a:xfrm>
                      <a:off x="0" y="0"/>
                      <a:ext cx="664210" cy="673100"/>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noProof/>
          <w:lang w:eastAsia="sk-SK"/>
        </w:rPr>
        <w:drawing>
          <wp:inline distT="0" distB="0" distL="0" distR="0" wp14:anchorId="0035D236" wp14:editId="2BCE214F">
            <wp:extent cx="647065" cy="664210"/>
            <wp:effectExtent l="0" t="0" r="635" b="2540"/>
            <wp:docPr id="2" name="Obrázok 2" descr="KOR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UNA1"/>
                    <pic:cNvPicPr>
                      <a:picLocks noChangeAspect="1" noChangeArrowheads="1"/>
                    </pic:cNvPicPr>
                  </pic:nvPicPr>
                  <pic:blipFill>
                    <a:blip r:embed="rId12" cstate="print">
                      <a:lum bright="-48000" contrast="84000"/>
                      <a:extLst>
                        <a:ext uri="{28A0092B-C50C-407E-A947-70E740481C1C}">
                          <a14:useLocalDpi xmlns:a14="http://schemas.microsoft.com/office/drawing/2010/main" val="0"/>
                        </a:ext>
                      </a:extLst>
                    </a:blip>
                    <a:srcRect/>
                    <a:stretch>
                      <a:fillRect/>
                    </a:stretch>
                  </pic:blipFill>
                  <pic:spPr bwMode="auto">
                    <a:xfrm>
                      <a:off x="0" y="0"/>
                      <a:ext cx="647065" cy="664210"/>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 xml:space="preserve">               </w:t>
      </w:r>
    </w:p>
    <w:p w:rsidR="00D85049" w:rsidRPr="0064280A" w:rsidRDefault="00D85049" w:rsidP="00D85049">
      <w:pPr>
        <w:tabs>
          <w:tab w:val="left" w:pos="1843"/>
          <w:tab w:val="left" w:pos="482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lang w:val="cs-CZ" w:eastAsia="cs-CZ"/>
        </w:rPr>
        <w:t xml:space="preserve">    </w:t>
      </w:r>
      <w:r>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lang w:val="cs-CZ" w:eastAsia="cs-CZ"/>
        </w:rPr>
        <w:t xml:space="preserve"> </w:t>
      </w:r>
      <w:r>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lang w:val="cs-CZ" w:eastAsia="cs-CZ"/>
        </w:rPr>
        <w:t xml:space="preserve">999/1000                  </w:t>
      </w:r>
      <w:r>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lang w:val="cs-CZ" w:eastAsia="cs-CZ"/>
        </w:rPr>
        <w:t xml:space="preserve">999/1000              </w:t>
      </w:r>
      <w:r>
        <w:rPr>
          <w:rFonts w:ascii="Times New Roman" w:eastAsia="Times New Roman" w:hAnsi="Times New Roman" w:cs="Times New Roman"/>
          <w:lang w:val="cs-CZ" w:eastAsia="cs-CZ"/>
        </w:rPr>
        <w:t xml:space="preserve">                          999/1000</w:t>
      </w:r>
    </w:p>
    <w:p w:rsidR="00D85049" w:rsidRPr="0064280A" w:rsidRDefault="00D85049" w:rsidP="00D85049">
      <w:pPr>
        <w:tabs>
          <w:tab w:val="left" w:pos="708"/>
          <w:tab w:val="center" w:pos="4536"/>
          <w:tab w:val="right" w:pos="9072"/>
        </w:tabs>
        <w:spacing w:after="0" w:line="240" w:lineRule="auto"/>
        <w:rPr>
          <w:rFonts w:ascii="Times New Roman" w:eastAsia="Times New Roman" w:hAnsi="Times New Roman" w:cs="Times New Roman"/>
          <w:lang w:val="cs-CZ" w:eastAsia="cs-CZ"/>
        </w:rPr>
      </w:pP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noProof/>
          <w:lang w:eastAsia="sk-SK"/>
        </w:rPr>
        <w:drawing>
          <wp:inline distT="0" distB="0" distL="0" distR="0" wp14:anchorId="1DE09650" wp14:editId="4BF34F48">
            <wp:extent cx="1035050" cy="698500"/>
            <wp:effectExtent l="0" t="0" r="0" b="6350"/>
            <wp:docPr id="3" name="Obrázok 3" descr="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1"/>
                    <pic:cNvPicPr>
                      <a:picLocks noChangeAspect="1" noChangeArrowheads="1"/>
                    </pic:cNvPicPr>
                  </pic:nvPicPr>
                  <pic:blipFill>
                    <a:blip r:embed="rId13" cstate="print">
                      <a:lum bright="12000" contrast="24000"/>
                      <a:extLst>
                        <a:ext uri="{28A0092B-C50C-407E-A947-70E740481C1C}">
                          <a14:useLocalDpi xmlns:a14="http://schemas.microsoft.com/office/drawing/2010/main" val="0"/>
                        </a:ext>
                      </a:extLst>
                    </a:blip>
                    <a:srcRect/>
                    <a:stretch>
                      <a:fillRect/>
                    </a:stretch>
                  </pic:blipFill>
                  <pic:spPr bwMode="auto">
                    <a:xfrm>
                      <a:off x="0" y="0"/>
                      <a:ext cx="1035050" cy="698500"/>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 xml:space="preserve">986/1000               </w:t>
      </w:r>
      <w:r w:rsidRPr="0064280A">
        <w:rPr>
          <w:rFonts w:ascii="Times New Roman" w:eastAsia="Times New Roman" w:hAnsi="Times New Roman" w:cs="Times New Roman"/>
          <w:noProof/>
          <w:lang w:eastAsia="sk-SK"/>
        </w:rPr>
        <w:drawing>
          <wp:inline distT="0" distB="0" distL="0" distR="0" wp14:anchorId="50355D4A" wp14:editId="2A48BB72">
            <wp:extent cx="733425" cy="741680"/>
            <wp:effectExtent l="0" t="0" r="9525" b="1270"/>
            <wp:docPr id="4" name="Obrázok 4" descr="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741680"/>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 xml:space="preserve">959/1000              </w:t>
      </w:r>
      <w:r w:rsidRPr="0064280A">
        <w:rPr>
          <w:rFonts w:ascii="Times New Roman" w:eastAsia="Times New Roman" w:hAnsi="Times New Roman" w:cs="Times New Roman"/>
          <w:noProof/>
          <w:lang w:eastAsia="sk-SK"/>
        </w:rPr>
        <w:drawing>
          <wp:inline distT="0" distB="0" distL="0" distR="0" wp14:anchorId="434BDCE8" wp14:editId="5066779D">
            <wp:extent cx="733425" cy="647065"/>
            <wp:effectExtent l="0" t="0" r="9525" b="635"/>
            <wp:docPr id="5" name="Obrázok 5" desc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647065"/>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950/1000</w:t>
      </w: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noProof/>
          <w:lang w:eastAsia="sk-SK"/>
        </w:rPr>
        <w:drawing>
          <wp:inline distT="0" distB="0" distL="0" distR="0" wp14:anchorId="060798E2" wp14:editId="6C80B738">
            <wp:extent cx="923290" cy="707390"/>
            <wp:effectExtent l="0" t="0" r="0" b="0"/>
            <wp:docPr id="6" name="Obrázok 6"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290" cy="707390"/>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 xml:space="preserve">900/1000                 </w:t>
      </w:r>
      <w:r w:rsidRPr="0064280A">
        <w:rPr>
          <w:rFonts w:ascii="Times New Roman" w:eastAsia="Times New Roman" w:hAnsi="Times New Roman" w:cs="Times New Roman"/>
          <w:noProof/>
          <w:lang w:eastAsia="sk-SK"/>
        </w:rPr>
        <w:drawing>
          <wp:inline distT="0" distB="0" distL="0" distR="0" wp14:anchorId="2101C420" wp14:editId="5BCDBEF0">
            <wp:extent cx="569595" cy="750570"/>
            <wp:effectExtent l="0" t="0" r="1905" b="0"/>
            <wp:docPr id="7" name="Obrázok 7" descr="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9595" cy="750570"/>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 xml:space="preserve">925/1000             </w:t>
      </w:r>
      <w:r w:rsidRPr="0064280A">
        <w:rPr>
          <w:rFonts w:ascii="Times New Roman" w:eastAsia="Times New Roman" w:hAnsi="Times New Roman" w:cs="Times New Roman"/>
          <w:noProof/>
          <w:lang w:eastAsia="sk-SK"/>
        </w:rPr>
        <w:drawing>
          <wp:inline distT="0" distB="0" distL="0" distR="0" wp14:anchorId="7F22E9AE" wp14:editId="796BB902">
            <wp:extent cx="819785" cy="551815"/>
            <wp:effectExtent l="0" t="0" r="0" b="635"/>
            <wp:docPr id="8" name="Obrázok 8" descr="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785" cy="551815"/>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900/1000</w:t>
      </w: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noProof/>
          <w:lang w:eastAsia="sk-SK"/>
        </w:rPr>
        <w:drawing>
          <wp:inline distT="0" distB="0" distL="0" distR="0" wp14:anchorId="34A58B39" wp14:editId="4DDAC92C">
            <wp:extent cx="802005" cy="698500"/>
            <wp:effectExtent l="0" t="0" r="0" b="6350"/>
            <wp:docPr id="9" name="Obrázok 9" descr="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2005" cy="698500"/>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 xml:space="preserve">750/1000              </w:t>
      </w:r>
      <w:r w:rsidRPr="0064280A">
        <w:rPr>
          <w:rFonts w:ascii="Times New Roman" w:eastAsia="Times New Roman" w:hAnsi="Times New Roman" w:cs="Times New Roman"/>
          <w:noProof/>
          <w:lang w:eastAsia="sk-SK"/>
        </w:rPr>
        <w:drawing>
          <wp:inline distT="0" distB="0" distL="0" distR="0" wp14:anchorId="5D64710D" wp14:editId="7151F848">
            <wp:extent cx="828040" cy="586740"/>
            <wp:effectExtent l="0" t="0" r="0" b="3810"/>
            <wp:docPr id="10" name="Obrázok 10" descr="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6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040" cy="586740"/>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 xml:space="preserve">900/1000             </w:t>
      </w:r>
      <w:r w:rsidRPr="0064280A">
        <w:rPr>
          <w:rFonts w:ascii="Times New Roman" w:eastAsia="Times New Roman" w:hAnsi="Times New Roman" w:cs="Times New Roman"/>
          <w:noProof/>
          <w:lang w:eastAsia="sk-SK"/>
        </w:rPr>
        <w:drawing>
          <wp:inline distT="0" distB="0" distL="0" distR="0" wp14:anchorId="70AEC5F5" wp14:editId="7BED461B">
            <wp:extent cx="802005" cy="655320"/>
            <wp:effectExtent l="0" t="0" r="0" b="0"/>
            <wp:docPr id="11" name="Obrázok 11" descr="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0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2005" cy="655320"/>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850/1000</w:t>
      </w: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noProof/>
          <w:lang w:eastAsia="sk-SK"/>
        </w:rPr>
        <w:drawing>
          <wp:inline distT="0" distB="0" distL="0" distR="0" wp14:anchorId="58A76E9F" wp14:editId="2A4BAA7F">
            <wp:extent cx="1026795" cy="569595"/>
            <wp:effectExtent l="0" t="0" r="1905" b="1905"/>
            <wp:docPr id="12" name="Obrázok 12" descr="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6795" cy="569595"/>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 xml:space="preserve">585/1000              </w:t>
      </w:r>
      <w:r w:rsidRPr="0064280A">
        <w:rPr>
          <w:rFonts w:ascii="Times New Roman" w:eastAsia="Times New Roman" w:hAnsi="Times New Roman" w:cs="Times New Roman"/>
          <w:noProof/>
          <w:lang w:eastAsia="sk-SK"/>
        </w:rPr>
        <w:drawing>
          <wp:inline distT="0" distB="0" distL="0" distR="0" wp14:anchorId="33D890B8" wp14:editId="1634C0BB">
            <wp:extent cx="758825" cy="612775"/>
            <wp:effectExtent l="0" t="0" r="3175" b="0"/>
            <wp:docPr id="13" name="Obrázok 13" descr="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6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 xml:space="preserve">835/1000          </w:t>
      </w:r>
      <w:r w:rsidRPr="0064280A">
        <w:rPr>
          <w:rFonts w:ascii="Times New Roman" w:eastAsia="Times New Roman" w:hAnsi="Times New Roman" w:cs="Times New Roman"/>
          <w:noProof/>
          <w:lang w:eastAsia="sk-SK"/>
        </w:rPr>
        <w:drawing>
          <wp:inline distT="0" distB="0" distL="0" distR="0" wp14:anchorId="00D29044" wp14:editId="28F53B60">
            <wp:extent cx="1009015" cy="664210"/>
            <wp:effectExtent l="0" t="0" r="635" b="2540"/>
            <wp:docPr id="14" name="Obrázok 14" descr="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0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9015" cy="664210"/>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ab/>
        <w:t>800/1000</w:t>
      </w: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noProof/>
          <w:lang w:eastAsia="sk-SK"/>
        </w:rPr>
        <mc:AlternateContent>
          <mc:Choice Requires="wpg">
            <w:drawing>
              <wp:anchor distT="0" distB="0" distL="114300" distR="114300" simplePos="0" relativeHeight="251662336" behindDoc="0" locked="0" layoutInCell="1" allowOverlap="1" wp14:anchorId="62F38DF8" wp14:editId="349A3BFF">
                <wp:simplePos x="0" y="0"/>
                <wp:positionH relativeFrom="column">
                  <wp:posOffset>-153035</wp:posOffset>
                </wp:positionH>
                <wp:positionV relativeFrom="paragraph">
                  <wp:posOffset>46355</wp:posOffset>
                </wp:positionV>
                <wp:extent cx="1350010" cy="457200"/>
                <wp:effectExtent l="0" t="0" r="0" b="1270"/>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457200"/>
                          <a:chOff x="839" y="11024"/>
                          <a:chExt cx="2126" cy="720"/>
                        </a:xfrm>
                      </wpg:grpSpPr>
                      <pic:pic xmlns:pic="http://schemas.openxmlformats.org/drawingml/2006/picture">
                        <pic:nvPicPr>
                          <pic:cNvPr id="21"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l="6436" r="9703"/>
                          <a:stretch>
                            <a:fillRect/>
                          </a:stretch>
                        </pic:blipFill>
                        <pic:spPr bwMode="auto">
                          <a:xfrm>
                            <a:off x="2118" y="11024"/>
                            <a:ext cx="847"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Obrázok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839" y="11067"/>
                            <a:ext cx="1214" cy="6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Skupina 20" o:spid="_x0000_s1026" style="position:absolute;margin-left:-12.05pt;margin-top:3.65pt;width:106.3pt;height:36pt;z-index:251662336" coordorigin="839,11024" coordsize="2126,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62XGOAwAAbAsAAA4AAABkcnMvZTJvRG9jLnhtbOxW227bOBB9X6D/&#10;QOhd0cWyZQuxi1SygwLdJujlA2iKkohIJEHSdrJFP2a/pT/WISU5Thygi+6+bNEAkUkOOZo5Z+aI&#10;l6/vuxbtqdJM8KUXXYQeopyIkvF66X3+tPHnHtIG8xK3gtOl90C193r16o/Lg8xoLBrRllQhcMJ1&#10;dpBLrzFGZkGgSUM7rC+EpByMlVAdNjBVdVAqfADvXRvEYTgLDkKVUglCtYbVojd6K+e/qigxN1Wl&#10;qUHt0oPYjHsq99zaZ7C6xFmtsGwYGcLAPxFFhxmHlx5dFdhgtFPszFXHiBJaVOaCiC4QVcUIdTlA&#10;NlH4LJtrJXbS5VJnh1oeYQJon+H0027J+/2tQqxcejHAw3EHHH2820nGMYIVgOcg6wx2XSv5Ud6q&#10;PkcYvhPkToM5eG6387rfjLaHP0UJHvHOCAfPfaU66wISR/eOhYcjC/TeIAKL0WQaAhYeImBLpinQ&#10;3NNEGuDSHptPFh4CYxSFcTLa1sPxOIpn/Vk4aY0BzvrXulCH0FaXkpEM/gdQYXQG6o+LD06ZnaLe&#10;4KT7Rz46rABgH/iX2LAta5l5cLUMCNmg+P6WEYu0nZzwE438gNm+Fc1sduOm/gi2KTlqEBd5g3lN&#10;r7SELgCw4Pi4pJQ4NBSX2i5biJ56cdMnYWxbJjesbS13djwkDI30rBBfwKwv8kKQXUe56btW0RZy&#10;F1w3TGoPqYx2WwpFqN6WECcBxTBQNlIxblzdQG2808a+3VaJa6wv8fwqDBfxGz+fhrmfhOnav1ok&#10;qZ+G6zQJk3mUR/lXezpKsp2mgApuC8mG0GH1LPgXu2jQm74/XZ+jPXZq0tcWBORqbAwRys0iZGPV&#10;inwA7K32zJIJVCXgtUjDSV+y2ihqSGM3VgCt3dl7PBocD4/QW5I09OAP2yqOIpDdpw1icbPdNU/S&#10;l7sDSkdpc01Fh+wAuICAHPh4D9j3oY1bbNBc2IqAdUfKGT2LcLGer+eJn8SzNdBTFP7VJk/82SZK&#10;p8WkyPMiGulpWFlSbt39e3Yc8KJl5VivWtXbvFU9axv3N8iCftwW2Cp5DGNkdPx12Tk6LAFDwwAf&#10;/0MZiUcZudmqb3//Je6Qq8enCvAL6Ajk+YvpiGu1ozj856px8lWdpb1EjaIRxVHSq8ZsMh2aZ/yU&#10;j5LwWzXg6wjif/Y9GGX7VDXcVQSudO7EcP20d8bTOYxPL8mr7wAAAP//AwBQSwMEFAAGAAgAAAAh&#10;AH9CMuLDAAAApQEAABkAAABkcnMvX3JlbHMvZTJvRG9jLnhtbC5yZWxzvJDLCsIwEEX3gv8QZm/T&#10;diEipt2I4FbqBwzJtA02D5Io+vcGRLAguHM5M9xzD7Nr72ZiNwpROyugKkpgZKVT2g4Czt1htQEW&#10;E1qFk7Mk4EER2ma52J1owpRDcdQ+skyxUcCYkt9yHuVIBmPhPNl86V0wmPIYBu5RXnAgXpflmodP&#10;BjQzJjsqAeGoamDdw+fm32zX91rS3smrIZu+VHBtcncGYhgoCTCkNL6WdUGmB/7dofqPQ/V24LPn&#10;Nk8AAAD//wMAUEsDBBQABgAIAAAAIQDlXmSa3wAAAAgBAAAPAAAAZHJzL2Rvd25yZXYueG1sTI9B&#10;S8NAFITvgv9heYK3dpPGaozZlFLUUxFsBfH2mn1NQrNvQ3abpP/e7UmPwwwz3+SrybRioN41lhXE&#10;8wgEcWl1w5WCr/3bLAXhPLLG1jIpuJCDVXF7k2Om7cifNOx8JUIJuwwV1N53mZSurMmgm9uOOHhH&#10;2xv0QfaV1D2Oody0chFFj9Jgw2Ghxo42NZWn3dkoeB9xXCfx67A9HTeXn/3y43sbk1L3d9P6BYSn&#10;yf+F4Yof0KEITAd7Zu1Eq2C2eIhDVMFTAuLqp+kSxCHo5wRkkcv/B4pfAAAA//8DAFBLAwQUAAYA&#10;CAAAACEAN55q3wNEAADI0AwAFAAAAGRycy9tZWRpYS9pbWFnZTEuZW1m7J29zifJkpffw4Jw0IKB&#10;gVZCe4TFDWCdcUEICQmkBq24AM4YXMCuDdL0DZy5gDM+67c/EgYSbaIx0bjjjjv0b3rjvPFGZ2Vl&#10;VWVW5cfT0ttV/6qs/Ih4IjIqM6vqNy8vL//t05/9+8u/9/Ly339jv15e/u+/e3n5q3/18vLbf/3v&#10;/83Ly29e/tfHf/TyZ59OuyS/Jv7P/+DT5tOJ//fpxD8OJ//rf/mHL//pX/z9l//4Kcm//XS9/Ytl&#10;2fHffqrD//iUx3/4dOBffvr7609/H//P5+t++/K/X+y8zv3zv0v7m5fffvr1mu7XH3/33y+//PLC&#10;HzK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hoxcCHDx9efv7555dW+ZMv7MIADMDA&#10;NQbko+WrkeM1OSK/Z+X3448/vvyzv/iLl//5t38Ly788qwtsAfnDAAxsMSAfLV8tn72VhuPw0zsD&#10;v//66185Fsv8IQMYgAEY6JsB+eze+xXqR+yTYkDjdPiXvv0L+kE/MAADkQHmWOjTU316z8d++umn&#10;l9999RUxB+M7MAADMDAYA/Ld8uE99zHUjbjIM/DN+/dJP6P4+YcffuAPGcAADMBABwxsjUfLh3uf&#10;zj59fK8MfPz4MRlvaPzuD99+C8esJYUBGICBThiQT45zK/ZbvrzXfoZ6EQOJAT1v9e7duzcMx3Wk&#10;jNnBCv4CBmDgeQbkiy2+0Db6avly3nPwvJ6wlW0d2PNWxrF+ay7FfmvLWMe2/GAL2cAADNzFQBzj&#10;kK9O+fC76kM5sH+EgRgz+xj5r//mb97EHYx1wNYRtkgLLzBQl4Hor+WjJePUWDX+uq7sYbmOPOO6&#10;UT8XyFhHHRnDKnKEARiowUBqjMPyjWvyWE8Kc8ZGL9sYU1jM7OvHWAfceh7YhwcYeIaBrTEOr4/o&#10;r+Xj/Xn2n9Edcv8s97huNDUWF+MS1nXALPYDAzBwPwO5MQ7TR4xLeD/p/XoyXbB9K/vvv//+zVqN&#10;P3733WY8TOz8VnawhDxgAAbuZCDe+6XGpK0+8uV+/b98vZ1jC7dPMKD1Rv59o9rPPVtl33wzjnO8&#10;P9EeysSOYAAGZmYg3vflvul21L/PLDfa1odfOPNcVRzXI3buQ5fYFHqAgbkZiGPSJfPbZ3w8HM3N&#10;0VP6jTGw1nSU1EXzhEfGRkryJA2MwwAMwMA2A9FfH/mmil+vtzeWjQ62dYBsrsnmynhFjJ1za0DQ&#10;0zU9IT/kBwMwENdmyAeXcnFmfKQ0b9LBZgkDcU3zmXUZPnbW+o7cvGJJnUgDuzAAAzDwJQNxHV3p&#10;mLSXZVwHkno20adn/0s9IJPzMoljHGee3Y7rp3kW67w+YBnZwQAMbDEQv6NSw1+XrAXZqg/HYfUI&#10;AzXGOKy8+O7SI+N9lgdb+IUBGICBNANxHvtKrMBYR1rGsNdWLjXGOExHcV0TcyxtdWdyZ4ucYWB+&#10;BuKcytX1n3Fs+kr8An/z81dDxzXHOKw+8d3+GgdULGLn2cImDMAADBxjQD40zqn4b2CdlSdjHcf0&#10;cFbOXPdZzjXHOLxM4xwLz7HAteeDfXiAgWMMxOdUan2njbGOY3qA2/PyajHGYfpQTB6fY6kRk1v+&#10;bM/rHdkhOxgYi4E4dizfWnPsmLGOsXgY1X5bjXGYPGL8fOSdNZYHW2wBBmBgZQZ0byjfad+X0PbM&#10;cyo5GUZfzboObC7Hy5lzLcc4fH3iGmvWdsCy54N9eICBbQZSazhaPQvIWMe2HmD0umxaj3F4HUWW&#10;iaGv68/Ll33kCQNzMhD9tHxpK10z1jEnQ614OZKvYmc/VteSY9UrlqexwQ8fPjSznSOyIC12BgMw&#10;0CMD8pF+PuXqc7ElbfT3h3eUV1In0oxvn3G+4461nfG58hZzkrA5PpvoEB3CwC+/rtfw8Yb27/iW&#10;RFyr2moeBx2vZed+jOPMe/rP8hK/K6R63GFHZ+vLdWvZBfpG3z0wIJ/ofbTiDfnOu+rmnzdUPe4q&#10;l3LmtL/Y79/JspiK85O1n/mC2zm5Ra/odQUGUvPQd69/e7qPWEHPK7WxhxjWzxkqhudZFvqTlWyQ&#10;tsJ7ioHUMyqt19ql6qFjfpzlzrHwrfpwfEybieuSn5qrS9kWcceYTOEL0BsMXGegN58Y1/zVfh8I&#10;zFxnZgQZxveRi/On6q2yfSyt8Y5a7/J9qk2Uu4YdoWf0XJuBOPYr3/i0f5ZPtj98M8wfZT6+A+zu&#10;OcJUfVNrpXqoV6quHMPmYAAGWjAQ17gp3uhhbX2sl/qQFu0nzzntKo6V9cC0WCPumJM3/Ah6hYF9&#10;BmK/3ku8Yb7Zxjm0fWouHo72OepRRn4eQ2sneqrjVtzx5NhiT/KhLmPaHHpDb1sMyLf1HG9YvdVX&#10;WNyhPsSOs4XtHAMjPPuUijtYVwrXOa45Bx8jMqB4w/fl6tN7Gt/wMh2h7/D1Zb8Pn+DXJ/UcqxJ3&#10;9MELdoseYKANAyPFG8aAHyN/6tldqwvbNlzWlGtcO/rH777renxsK+7Q8ZpyIa/+2UVH6GgmBuTD&#10;Rhnf8HJXn2HzK9qylhS79HzE/RF5ScUdvY49RnnzG3uEARiIDIzs01R3H3OwlhS+I9/+t3/vqGJs&#10;f67nfcXS8Z5A3N/9rvaeZUTdsH0Y6J+BuCZCfky+baTxAu+LeS9p/8w95RfiNwJH669Tc5+y197n&#10;h57SN+XiC2CgLwbiOLPFG/JtI+kqxk13fIt8JPlQ1892F5/FGo1z6VF1ju2Q3Wot04jtgc2++gT0&#10;gT5aMCDf5Nfuy2fpT75sRL+lOlsbrB0t5Eae49qjGPHrjcX6yPqM7zQT9xrj01zjyO2i7uPaGLpD&#10;dykG5JP8nLb11aOvg/D3fupbRoydUvriWB07nnEsTON5Po6axZZhvg7zyBE5Ps1A6t5IPmuGuQi1&#10;wXyutqPN1T/Nxuzl+++5iflZ2qt7CL+eyWxA45gjrcmaRR+0g34eBn751fek5lLkq2Yai/X3fHz3&#10;Dds3249zb7OtuVT7/DifxR2z3E+YHtli0zDQPwNb46+jrt3IMRfXxDK/0j+fOX3WOhfnVWaKs72M&#10;1E4fd1vsofibMQ9swbPCPjzUZkA+xo8nm/+RT5p13kF9ibVT21nbWZuV2fPzdjD7s9Sy+9SYpuz+&#10;w4cP08wpzc4s7SMmGIkB+ZbU/c4Kc7x+fSzzK9jt7PMqW34ptXZLcbh8wKzjPFuy4Dh+AAbaMCBf&#10;krrHka8Z/bmUUmaYX2nDVqn8e0u3yrxKSu45fzDj3GpKBhzDH8BAfQa21pCteF/D/Ep9vka22ZXm&#10;Vbb0tDXuqbFQ3Yuw7gmb2WKH47DhGZCvkM9IzaOsPH/L/Ap2IjtZdV7F+wjbz92XyF5Y+4TNGCts&#10;YSHFgHyE71s1pmF/q4+bMr+Czchm4rzKDz/8sPwaSskg9T4P+Q5iD+wm1ddwbG0ucrGGfAl+9Zdf&#10;ZWDxl7bcw61pM/6dFRr3w3e+cpDzIxZ7MOfyKi/YQRYrMSDbL/ERK8lkr61+vkl9z156zs/nU2Bg&#10;X6dbc7OK1SU/nefdHvtyxH8goxkYkK2X+IQZ2lq7Ddzjru0DNN7nx7pmeL9/bRux/HRPk/MzkqPs&#10;iTHUtW3KeGE7Hweybd9net/p7z8Y+9zWffz+Cv5yW1Yz+hDW9BzXt8UeW+vE5Ht0Ts/BMPZxXL4z&#10;2hltGpcD2bBsec/edT9CrLGvZ8nIx2rqg7CPfbnNIiO/TlLvrJmlXXe1Q3O5XobelmxfzyErHf5o&#10;Hbu6iz/KacOUbFU2698hYPbst7J9pUMPx/Tg348mGSK/Y/IbVV4x3lQsP2pbnq733pir+SmLPxj/&#10;WMPGnuaS8ss5k02WxBmyZeZQy+WaYlB9jflEbbkfuybPlIx7PCb78nrnXd/X9S7b2RuHNZkrvte4&#10;IvOZ1+Xeo31Rp/71KtuTDe6NVcpmbb6U/vG6Xnkn6XUZjuhf/FoonpGtz4DsSv4sNw9s8Ye2Gm/U&#10;nLD8IH6tvj5GtFHqXI8D2ZRsSzbmx/a9DcZ92a5smPuxenowpnlesr5MTba9bn1fqPij13rOUK+j&#10;8Yd8n/SjuRiLQ/B769noDOw/0QbZisUXsiHv62JcEX8TZ9xjZ/6eVzJ/ghPKvEfXkrPmLr2tsQ7q&#10;PtnLH2r+pfRey+tJ+xoH1rW6/1I8It3Jv+qPdSL36RF/9YysxbjxLvZlA7IF2UTJHEm0J/3WtbJJ&#10;4vr7dBrn9vFd98n+Cd+FvvvRr92PnY1BUj605JgYeII9yuyHvV50Ef1RCb9X0sjWbPywFxmsVg/u&#10;e9fyA4xr9atvxSC655KOWsYhmk/lvq5fDlbpg8Sgn9u/EkukrpUNyZZkU7KtVeQ6Qjv9nJd0NEKd&#10;qeM5n4muz8ntKd5sPNmPI9eIRzQWzXrVsVh4isEW5Yq9s/MhPr6QLejP5hsVWzBW3z/X3Pv2r6Ma&#10;ds+Y1nx6tphEvtbGSRSfpP6ij9cauxpckcd8XLXWqdjzsYPYTDGrY5p/Mb6JKeZgLc6pESfOodfo&#10;N9DznHqNet76rXtLP84lny+fvpWe42vz0kr/GpPw8YaYZMxtLdY0r+YZUN/UijfyfY4tb+u8l+M5&#10;PTxpA6k5dOx9TRae4DDe97C2aF32/Foe9U1P8EiZbfnzY+uMq7eVdc8sR7+v+w3WlK7Lw12sxntb&#10;cUe8uy53fn5NfdNdHFLOfcz5sSzG1O+Te4+MS/+eB+431+ahNaOp8TV80NrMRR/UmkHyv5c3rb3y&#10;fYx+o4N7ddCbvP3acbFB3LE2D634TMUbPB8Ja/RJczOgZ9R9zNHKv5DvWBzF5241xsl6vrF02LPN&#10;pZ6JFXM915m63cO/2PB9kvooZH+P7O+Qs7+nZe5sHr1eZSfVJxB3wMdVrnQ9bMHRHkfyNRZ3MPY1&#10;Fy/odi597tnykfP0DbBxhJeStDAFUyWccC88LycWS2rLGNa8ei6x81Qa+giYSHFx5hgswVIpN8z5&#10;z8kKa3Xm1GupXZem2+oreEcg/JQyJFb8mKrucZirg58tfuib5mQjxpLqW7YY4PicDJTqNRV38DzL&#10;2kyUspN6PoV4A3Zy/MjfMAY/HyP+/aN6z3COAc7Np/+jOiXugIGjzBBvwMxRZiy9/x4D7yOdgyP/&#10;PCTPqc2hU7PXVtutuIP3RsJPZE5M+PdYM58CI5GR3G/6p/l48f6Ad//Np9+cPV85l4o7WIMMP56p&#10;OG9LvAEfno+Sff8+UvVVJdeQpl/O4nwZ96n96qpXO/LPs9ncq46JrV7rTL3aci7db3GB7NvKfjb5&#10;qk8yv6ItfmVsflgXPLb+evEvfk2Q+QetD+SZlvX4Sj2bIiaYi1+PhRr+iT5qLm5iDFmDEfKYi5FS&#10;fUaW1M9oLPTjx4+Md3x672apHEdOJ137uVqLPxk/XUP/rdg1jrSFpbFZYq5sbP21svGz+aaeT5Cf&#10;4B53fs5SY12KP8TEWZ64bn5uSnTs41jWHI7NBGuCx9Zfib3enUbzrfG9T4o7mGuZk7WtuRTevTGn&#10;vu/2JyqPfmoelnzfoDVfT/BEmfPw5HW5dd/Lu/Xn0bd06e9BbQycca15dOxt+ql9vx6Z9zmMzZb5&#10;CG0Zsxpbl0/5g1y5W/P78husLx2XN+nO33uaH1H8wfqdcfWas+Unz/k1AGLtybpQ9nm+NQZuvkJb&#10;fMV5WcLhtuzE2Vb/xJjHttx6ZWprbEM65jnG8fTZK2e+XuqbfF8FZ2NyxjNIY+rN2+JI+7m+inWG&#10;/bMoHRE79q+nkXxCaV3pq+bgjthxDj2W2m0P6bbG5HUPozUA3L/0x6R0klqbI50pBmGOrD+d9WDr&#10;NesgBv04h2KQmvmT1z0MM0d2j5zh+Us5b415aD0A8y1fyusphtBTP7p4ioFeyvUxB2sPx+TSxxx6&#10;fqUXtqjHmDwd1ZvuXb55//7N/Yv5FX1Lknf/PMeBZO+/52l60VY6YzzqOd0ctbNZ0nseiTnG5M/P&#10;zWp/FjZpx1g8apzUP7Pt+zdij3t1mYs1pCPGtO/VB77sVd6+v1Lci2xeZTOKLNDheDobha0z9VR/&#10;l3rXg2IQYo+2rOZiDelE58/olGva6m0l+foxUe6Rx+TK31syVjWmDmfzORqzF4t7sQdj+9d5lQz3&#10;Yg3pAllfl/VsdvpEe8SijYGyFmBMJk1/2hJzjKnDJ2z/jjL3Yg/FJHqWgmcmjnMrmUl2W3GdjhNr&#10;HJfrHXaxchk+5lCftbIsRm27jzl4Hxg+pkeO92IPMaxxVsb+9/mVjPx8qrd/7RNr7MuwRxtZpU7x&#10;3Q6rtHuWdupex/sc1obhb3pm22IPv3bd82t9pr7LwPvFXlmWLCSTrTENyU0yZVzjVWY928HKdVMf&#10;5W2eMc6xmI36I+YYS38r+569+3XrRzV/sGL8IVtW23PxmWTE+BA2P5Ifoc8am9eoP2LGsfU5ku+o&#10;VdeSe3j1rbrH172+YpUZ10OqTWrb3niGyYJ1MNh6LRu8Mx/G5sfmNsYcd7JDWWOz06P+1Of6Z+nU&#10;v279ac27+l3ND48Yg6jOqrva4J8922qvjks2klGPuqNO+INSBjzj6sNKryPd84yxBvh5HWAH9XVg&#10;9/yl8Yd8mOYgNEag93z3Nt6n9si3qm6q4958iffJFmeMGFdhG/VtYwaZer7Vh83QplXaQMyBTc/O&#10;usUfJXMO5st682PRTq2eqe3sc0iz80r79n2y5743W0V/ef15X8b7VfKygqU55KP1H+I+97xob37M&#10;26n3t7avtmgMZMW1stjlHHZ5RI9+LrE3Wz3SjhXTel8mv7WiDGjzej7L61z9tPprP1/Rmx/zdqo4&#10;w+aAiDHWZtdzvNK+v1/ozVZX0sOZtsp3+XulM3lwDX5vBgZ69mMx5phB3rQBv3GWAW+rWkN9Nh+u&#10;u59Brzvto4P7dYDM+5C5t4Xe7p2IOfpgBFvtQw/eVum3+tBJqW2gu7H0VapX0h3Xq7cFYo7j8oM5&#10;ZHYXA95WiTnG4g7djaWvu2x6xXK8LRBzYBcr2sAobfa2Sswxlq163TEvNpbuRvEPo9TT2wIxB7Yw&#10;Crcr1pN1iOPaZ89+dkVbos3P2VLPtsB6jue4wCb7k723B9ktOupPR1s66dnPbtWZ4+PwNZKuerYF&#10;72P1nNlIcqWu2GttBrw9EHOMxVfPfrY2p+Q3Fpt366tnW/A+lpgDju+2jd7K8/ZAzDGWPfTsZ3vj&#10;nPqMxfZRffVsC97HEnPMzeFRbldM7+2BmGMse+jZz+Zsyd5jVrrN5cW5sZhtpa+ebcH7WGIOeG1l&#10;A6Pk6+2BmGMse+jZz3r+S2OLknQ+39r7ufJrl1WSX64+8VxJfjOn6dkWvI+V3mbWA20bqw95Ql/e&#10;Hog5xuKlZz8b+8QWv2vbS66OtcsqyS9XH3+uJK/Z0/RsC97HSm+z6+LO9nk7yO3fWaetsnL1s3Nb&#10;18503NsDMQcxRw22zX7u2taos/LI1bdWGaX55Oriz5XmN3s6Yo6xfFdNHr09bO3XLO9MXlv18sfP&#10;5DviNcQc49pqb37W28/d+zVsL1fnGvmX5pGrhz9Xmt8K6XqzBS9z72OlP3+O/Tr+19vF1v5Tst6q&#10;Tzz+VP3uLtfbA+Mcdfi/S4c9+dloP0/8vir3XJ2v5n3k+lw97NyR/FZI25MtRHl7Hyv9xfP8ruN3&#10;zTZy2ydknauPnXuiXk+V6e2BmKMO+3fpshc/a3bTw/aK7HP1v5LvkWtzdfDnjuS5QtpebCEla+9j&#10;pcNUGo7V8b3eRrb275T1Vh388Tvr00NZ3h6IOepwf5devZ/95v37R3yZt50j+0dkdCRfpT2St0+b&#10;K8ena7WfK9+fa1X+yPl6W5BP66kt3sde4bOnNvVaF28nW/t31X2rfH/8rrr0VI63VWKOcWOOJ3Tn&#10;badkvwb3JeUozZmycnmfye/oNbny7dzRPFdJ7/0YMcdYfqw2o2YruW3tMlP55cq3c6nrZj/mbfWJ&#10;fmt2+bZs35O6M5sp2baQQYtyc3m2aIPPM1e2nfPp2X/br3pbIOZ4K5sVWTGbyW1byiVXrp1rWX7P&#10;eXtbJeYYy1af1J3ZTW7bmvtc2Tp3tPxcfkfzOpI+V64/dyTP1dJ6WyDmGMuPtWLV205q/6lyVZdW&#10;ZY+Qr7fVp9YEjCCnHuvo54nvjBdT9huP3SWvWG78faQe8Vr/+0g+R9L6MnL7R/JcMa33Y8QcxByy&#10;gZw92bnatmL57m1rlztSfj3b6khyfKKuvcYcd8qipm3n8mrVplyZdq5V2TPl27Mf83Yqnc4k997b&#10;YjaU29ZsQ64cO1ezvBHz6tlWR5TnnXX2vux3X311my8z29na3ikDlbVVDx0/Upda+ZSWmSvPnyvN&#10;b+V0Pfsxb6dHmVxZp7Xa7m1pa79GWVt5++M1yhk9Dy8P2cbo7Vmp/k/4Ms9Lav8J+afq4Y+V1slf&#10;E/dL8yhNF/Pf+l2a3+rpiDmYT8nZwJZ92fHctSXnLJ/ctiSfFdJ4GRFzjGW333///Zt7/Dt49byk&#10;9u+oQywjVQ9/LKbf+u2viftb15w9HvNP/T6b94rXEXOM5bvuZjRlX/HYlTrFvFK/r+Q/07VeNurD&#10;Zmrb7G354Ycfuoo5npS35zjul9YrXud/l+ZRks7nu7Vfkg9pXvtZYo5XWcBFWhZbtuaPn5Gdv35r&#10;/0y+s17jZaQ+bNZ2ztiuGHPcoT/PS9x/SsaxHvF3ab3idf53aR576Xyeuf29fDj/tl8h5ngrD/hI&#10;yyNnc3buiOzsmtz2SH6zp32iz5pdpne27wn99WhbuTrpXKlOcvmU5pFLl8vfn8vlwbl0X0LMkZYL&#10;vHwpF29rqf1SmaWuTR0rzW+FdLHP+vHHH4v98wryGaGNnvE7xjm8THzZ2vfn7tyP9Yi/S+sSr/O/&#10;S/PIpfP5be3nrufcl/2HyYSYY1s2JiO2n2W0ZXv+eImsfPqt/ZJ8VkoTY46V2j5LWz3rK64B9u1P&#10;7R/Rc+p6O3Ykn1Rayye3TV3HsbK+lJijTE7wVCfuyNmxnUPWXzL5xLOW6OFLPVyRid7LYYyvFnNY&#10;u3PbI7LN5aNzR/LyaffytfP+GvaP2QkxxzF5wVf+vT45ezd7zW2Rb5pHH3Pc+U4p9JHWxxm5eF/7&#10;x+++O90vnin7yWty9u7PHamjv25r/0h+lnYrL3/c0rI9ZxveDnqLvb2flc7R8Tkdt5Cbt8HUfqrM&#10;VLp4LHUdx355UR9lspLNIpN+bKFUF97XrqJDY3ZvWypDS7eXn5239CVbuya3LcmHNHnb9HZAzJGX&#10;FSy9yidnl3bOy8uO5bY+PfuvspYsvJ2u0l/NxsBKcWPOzlPnjuo6lcfWsZK8t671x0vyIc1bv5WS&#10;h/dlxBz78krJcNVj3h5T+yaX1Ll4zNKyTTPo7XSlcfmZeJh53Dba85HfZ3R8JH+l3SujJL+9PDif&#10;9l1RLt6XEXOUySzKcOXfe7Yq2eylKfEJK8s4yrA3O11dN6Xtf+L956V1O5quxKZL0hwt19KX5B3T&#10;2LVxG9Olfsdr+H2+ryTmOC87uPssu5SNHjmGHPcZ9PLkvef78uqRqfi880jvWPH81dq/oqOzdYhl&#10;luQTr+H3Nfsj5rgmP/grG8fYsm3kt8+f+iYvv7vfJ4WO9nVUIqPR9OiZq71fIq9cmiv1sXxL8rC0&#10;bOvYgORIzFFPlitzWWK/Mc3K8jrS9pHvj4+0c4W03gY+fPiwu87gbpn4+rXar9Gmq3VTHUryqFFX&#10;8njbxxJzvJUHfJyXR4kN+zTIukzW6puQW5msemfq3bt3f9JlL+tyPFst92vqJldPlZM7X3quZn3J&#10;69V+iTleZQEX12RRastKh6zLZe2fd1CfhezKZdebrLy/1f7T9Ttis2fStmpfri5WZi7N3jnLg219&#10;W/M20EvcbXr2vlaM2HG29TmoJdM9W0aPx3XnbbSHfqoWKyvm49/R8fuvv37Mp5XY6dk0d+g1Vzdf&#10;fi5d7pzPg/3jPisnM+/PiDnqyjYn91nP5ezYzs3a9lbtUt9ksuPdHGPbaA/3UcZSzW0r9rfyzdU9&#10;XpNLmzoXr+d3XZsj5qgrz5X5TNnv1rGV5XS07V6Gvd0XHG3L6unjeuCffvrp1rEOz9KV/af1mKt7&#10;qm659P5c6lqO1e0jiTnqynNVPr3dlu6vKqsj7Vaf5OXJc7Jj2+uTz8t6jo7sH+H1rrS5+m/VIXeN&#10;P7d1Pcfr2B4xRx05rsyjt9cj+yvLrLTt8b54pPdIlbZxtXTeRu4at/Jlluz3rpNcG3J1z13nz+Xy&#10;4Ny1PpOY45r84O/ac2nIL89fD/P/6Civo6Py8etz/vDtt7fMrfj+NLd/tC1Ppb/Shty1/txTbZu9&#10;XGKOuv5kdl5i+7yNnt2PefL7lUn1SSbXJ59zQCevOrkqi2/ev/+TTuV/r+ZXcr0xtLUtyaOnNFvt&#10;0PGSeuau9+dK8iLNMdsg5jgmL/h6lZe3za19k9fWeTtu6di+yley8PfE6quQz1v5jCiPu8euzMa2&#10;tiPKcKstOl7anlwe/lxpfqQrs01ijjI5wdOXcvJ2mdr3Mkud98d8WvZfZe1ldNfcP/J/lX8LWdy9&#10;RsczlNpv0cbWeabaYceOlG3X7G2P5EnavP0Qc+TlAz9p+ezZqM5H2e1dE9Ov/vvJZxxWl33L9sdn&#10;kVp/Jzhndy3bGfOO9Yjnj/yOefnfR/JRWn9tbv9ovqRP9x3EHGm5wMu2XHJ2aee25Gfnt7Zb1614&#10;XH2Rl9Pd73JYUeZ3tfl3X331J922fs+bZyju39VelRPL9r+P1sNfG/eP5rVXN5//mby55m1fQszx&#10;Vh7wkZeHt7+t/ZwMt67xx3PXr3TOvydbfdRKbZ+9rd7var9le71txf2W5fq8Y7nxt09bsh+v979L&#10;rk+l8Xnk9lPXcizfb3j5ePZ7my++e62Vlwv7aYZytmjn9mRn6ba2e9evct7bZut+aRWZ9tLOO33b&#10;lp3p+F3yyNXhTD1y+V1pUy5ff+5KGatf6/0aMUe6n12dEWu/t7mtfUu7t9263o7vXb/CeZOFtr3Z&#10;5gryb9nGjx8/vplraPmuN89R3G/ZRp93LNf/9ulK9/31cb80j610Mb+t31vXczzfjxJz5OUDP5/l&#10;s2V3/vhRWflrU/tH85spfVw/qj5qpvat3pY715GmbMsfa60LX1Zq/0z5qXzs2Jn84jWW1942Xsfv&#10;/f6UmGNfRnCUX/9ldnlUTnZdbns0z1nSs350fru8ax1pzr50rrXNtCg/l2et9uTK8OdqlbdKPsQc&#10;8/u2qyx7+9raP1vGVn52/Gy+o1/n3z/67t275v3C6PIasf7+faSt3zFr9rS1bSW/rfLs+Nly7frU&#10;9myeqetS+aeOpa7lWLpvJeZIywVePsslZV/x2FVZxfzi76v5j3g97x+d3y7jOtKff/65WWwZbSr1&#10;u7adpMqIx86WGfPxv8/muXWdzzu3v3U9x9/aMjHHW3nAx1t55GxM52rJ665yatW3ZT7qe7w8Pnz4&#10;UE3OLetN3m9tZ08e8X2k+r13zZXznqnc/pUydG0ub3/uSjk+n7h/Jd+ta2MZW7+3ruf4q20Qc7zK&#10;Ai7eymLLrvzxWjLzeW7t1yqr93ziMw2t+6Le5TFz/Tzrdzyb5Mvb2z8i97284vkjeafSxvz871T6&#10;Gsd8Gbn9GmXNnAcxx9t+dmZdH2lbzqbs3JH8StJavlvbkjxmSBPH3GdoE21I+xnvf7XfWk5btnX3&#10;8avtzNX3at6563Pl+nO5PFY/55m/I84+Im98b9pPHZHhmbTedrb2z+Rbcs1WeXa8JI/R03ibvKMf&#10;Gl1eI9f/CR9ntvTUtoa+cnWvkX8uj1zZ/lwuj5XPef9GzPFMH98bf95utvZb1nmrTDvesuwe8rZ2&#10;atubTfYgn5nqcPeaDpOdZ+yufSu7xjZX5xr57+WRK9+f28tnxfPEHMQZnntvL1v7Pn2L/a1y/fEW&#10;5faQ51N9UA9tX7UOnuvW33uLMvZlt9yP5V79navr1bxLr8/VwZ8rzW+VdMQcxBzGureTrX1L23q7&#10;Vb4db13+U/n777qprU/Vg3Lv8wveB7d+T8eWXs2uam+3yrt6PFfPq3kfuT5XD3/uSJ6zp/W89zaO&#10;+8Rc5+z6zrXP20hqP3dti3OpOvhjLcp8Ok//Xg7Z5tP1ofz2sUf0cy3f01GiT29jZ/ZLyriaJlev&#10;q3kfvT5Xl3juaN4zpifmaO9TRuAm2kbq9xPtSNXDH3uiTq3KjO/l6O0eoFW7V883fltH773vTSbe&#10;5my/tzpSnzH6MmKOMfTU0p7Mh+S2LcvP5Z2rk53LXT/SufiNlZbfGh1JLivU1X97Re+9X6HNtHHN&#10;voeYY029Y+/96d1/Y0V9EDrqT0etdOJ1z/d11tF7K556zpeYA7575nOlunGvu64tMsa1ru5X8nFq&#10;KzEHrK/GfI/tHWFOv0e5zVIn1vLgh2dhea8dxBywvscI59sz0tuzC+i8vc6jjP0zS089MxvrxO/7&#10;OZhd5sQcMDU74yO0j/4GO9T3g21dtLY//fQTa3o+jcWPYL/UsVxPxBzlsoIrZNWCAfUtvq/h2/Vr&#10;chbn1+BgLg5k5xrP1J/eN7zq96KJOebiukWfSJ5tGYn3tzwj21bePfOsZ1Ys/vzm/Xvu8Sca54jf&#10;NTA9a6txTvXFen5JMYnWFCv9jL6AmKMf/2axr3gTd3oPtvTjddSzv6Ru51hS32L+h+ckz8lwFvbi&#10;u++ffifpLHLtoR25mMPsP7e1vsDGSj5+/PhrXDLaHJzvz9SWHnRjdVB9vA7s+Ghb+Q2LJ3RPq3Yp&#10;npXs/Ty+b+vW/mhtp775PjQ+r3D3N77QT14/d8snzq/o/uPuOlBeGyauxhxbfYId1/2K+hTdw1hc&#10;Yv1OTzol5rjGl2JM06vpWTqXXP04qXFxddsTO9TlGjuSH+9luC7D2Tj0foP5lXn4iDGHfmuswvoN&#10;9Rn68+/pudpfxOvjHI7ugVWPO+dwiDm2mZYepA+b6xAbd3BhnKisOA4ym39dvT3Mq2zb36psML8y&#10;JxMx5tjjO/Y/Ntce+wTrL2ptrY9Teerzas/hrBpzSP/6s7kO06eXRy0dxnwUx5peLcY1vcZ48yin&#10;exxzvh9/xrxKP7royS7kA7zPYH5lDk5a+PLYj7UcYzcmrf9SWdZ/WT1K1h/5PlbX92R7qo+1U9uS&#10;uvm1EyaPs2snfNml+7k5tRJ9xDa24DSWwe9nfBrPqzwj9xF49/Mruq8doc7UMc/zE77c+sOe5nBG&#10;ijls7URKft5GS+ODo+m25sLEUit7e4LTVm0h37c+yY+Ril/k81Y+K8sjzq+M9mzCyrrbanuvvvyp&#10;ORz1v72PcxyNEUrT21iR4i+bw9J4phiJcx1bPLU63iunrdq7Sr7qQzyf4m6VttPO/dgqzq9oTAy5&#10;7cutZxmN7MtVd/3ZWoRaczgzxhw216F4wuZabO3ECPcOI3Pas/0/XTex6GOOEVh8Wmarlc842Ngx&#10;RuR1Zl9+dg5ntJjD5jrOrmWJTPT4e2ZOe5T3XXXyc4Hi+K5yKWecfiyu95EvQH/j6C/qanVfnprD&#10;6W19tOpjcx2yP+lsNbtbndNotzP8jjpl3HzcfqQlj7p39GNhWgvfsjzybsthtHvk3VbeyPecfOH0&#10;nNx65k19h+9LzjzP1HP7qFs9ZjWGa6xo3Rms1JPt3Zziy8fV3d2sPFkenM7FqfoM9R3Wj6hPeZIv&#10;yu6bL609M1a07W0sGn7K+cGXl8sKrp6TFZw+J/sW3KvP8H2I+pQW5ZDnPNyw9mcOXeLL59Dj7L4V&#10;TufilGcR5tLnHf4nPuP09PP7d7R5xjLw5dj+CFzD6Tycxncu9Pac2Aj2sGId47tcWEs6pk/Al4+p&#10;t9V8DpzOw2lcO8o7OebRbWu/xFrS8VnBl4+vw9Z23kP+cDoHp6wdnUOPT/mEuJaU56vH4wlfPp7O&#10;nrL3J8uF0zk4je93Yu3oHHq90zf4taTav7NsyrrOK778ugzhsL0M4bS9jO/gmP5iDj3ewcpWGcSt&#10;YzOELx9bf1t2OdtxOB2fU8bFx9dhD34lzs/pG1I91Is6lPGNLy+TEzw9Kyc4fVb+NfhX32Dv5OBd&#10;kuPrswYTZ/OI65B5bnYcnvDl4+jqrH3OcB2cjs1pfD6W5xzH1ufTPoXnZsflB18+ru6etvs7y4fT&#10;sTmN96U8Hzu2Pu+0/a2y/HOzGj+DqTGYwpePoactu1vlOJyOy2m8J+XbKuPqsid/E32Cvr3dU/2o&#10;S5rzqDfklJYTcnlWLnD6rPyv8K++wNZxaCtdXsmPa8dlobbuWCM0Hgv48vF0VttuR8gPTsfklGcM&#10;xtTbCD5BdYzPQvEe/f55w5f3r6NR7L9lPeF0TE7jd7l4B9iYemxp21fz9u984Xmo/vnCl/evo6s2&#10;OcP1cDoep3GMg3dGjqfDEXzH999//2bujrGOvjnDl/etnxFs/o46wul4nMYxDvUNd7BCGeOxclVn&#10;jHWMo3N8+Ti6umqXI18Pp2NxyhjHWPoa2Teo7ox1jMMbvnwcXY3uF67UH07H4pQxjrH0dcU2e7mW&#10;sY4xmMOXj6GnXuz6qXrA6TicMsYxjq6esucW5TLWMQZ3+PIx9NTCRkfKE07H4ZQxjnF0NZIPKKkr&#10;Yx39s4cv719HJbY2exo4HYNTxjjG0NOs/iKOdfBu0v54xJf3p5NZ/cGVdsHpGJzGd47yrMoYerti&#10;m71d+/uvv37z7CzfYemLQXx5X/rozX57qQ+c9s9p/K6KfH8v/FCP/vmppaPoK/iGcV+6j/qppfee&#10;85FvVLv1TkTNPetP7+3Xn95jp9891d/mx62OVme1QX891bVVXVbktJUsW+Ubvx27Cput5Em+5/tK&#10;/x0WvvFzXo4tGJzNl2s+WW3Sn/XN1lcrnvDfmtra7zXm2KqvHVc79c1O1f/Dhw+/yuDHH3+cIiaZ&#10;jdMWtvxknlE/YvHJ+lB2X/3M3fqAx371H3VzNxtHykvFE+pj5d/8emXrg89uR405cu1VvDVyTDIS&#10;p0eYniWt2PL8SV+ztI129Nt/5XQTx9341k8feuzJl6su+rPxiRbxhPeLtq95Zz8G0nvMUTO+MhnE&#10;mERr/6SLXtZf9cRpzs+teE6+3DjSlvnzPnz7iiz6Nsf1RfKb/jz7z3B6ly9XOfrTmL/6dPkl3RvF&#10;Ncbed9XYF2cqR+WpXJtzUF08c/4+rfeYw+pt61IUH3iZtohJohzvjknu4tRky7bcH0XeeolT0WG5&#10;DmeVlfyi70d68+2zyj3Xrhq+XGsGnownbA2DeFI99Kd5mFy747kRY47Yhvg7xiQ2buTHdLw9Xtnf&#10;ikmO6iG2wX7X4NTyYluvL8Kn15MlXNaXpfyP93faJyauL+cj7O75cosn7F5az9+rf/Z99JW+auta&#10;68NqxBMl8vDt6S0Wjn69pD0laUy3NvbUMibReJZkLH7UHo3HH4kN9zgtaS9p6voa+W7vz2WztWJM&#10;dFVXVyvLU32X72fk51aWx9Ntj778jnhCfsrKUf/j+6CnYtAVY4499rZiEm+/tfb3YpLI6V7dOd++&#10;z5Lv9vqXb0fu7eWOjI/L2Pt3MSt/ghyPy7GGzKIv9z7kzH6P8USJnDyTioFKrrkrjerjdXFXuXvl&#10;iB39WdxocaSva639uGZgr26cb+tPot+Q7pF5W5kj3/Py1f2T90XyJ8jzvDyvyC76Dq+X1L71KzZG&#10;bmsJpdMr9Xj6WmKO+vy1jEme5mX18mMMOLr9r67PFdof38vf273lCjpQG33MMWs8UaJLYo76MUdO&#10;7pr3F3ta1yHbt3VCpc8x5fLmXFtdxnE36Q6Zt5U58r0uX9aTXpchHNaTITFHPVnW4HIvJqlRBnkc&#10;13lcN6q5VNaNHpcj7D0jM93j+PF7+X108YwuVpc7MQfcrW4DJe33diLfLR9ech1psK9eGIgMs/YZ&#10;Np9g03PY2zxfHMt+Qj6UiV3GZw5lM3ABF6MxwFgdzPbALDEHHPbAYa91YC4c++iVzTP1ivdxvLMD&#10;vs9wdOUaYg6Yu8LP7NfGd3H0NhY4u/xpX33/FNerM09YX8Zwuy1TYo5t2cDN2rKJ6+7kq2FibSZm&#10;0H98ZwfroWH6Tq6JOeDtTt5GKSvOqWjdKO/iwFZG4XevnsyxwPIeI63OE3PAXiu2Rs6XORXsYmR+&#10;S+oe51h4jgXmS7i5moaYA86uMjTb9fE5FeZUsJHZGFd7UnMsT333a0b50qa03yDmSMsFXtaUS3ye&#10;kDmVNTlYxf71bW3eFQbjd/JOzAFvd/LWe1neHuSL5ZN7rzP1w4avMBCZ59ms53jSGGv8pttsY0+e&#10;t95Yi+ucrtgV1z5nR6PIPvIm2xil7tQTvs8ykBrb0zehzubHdedZjD7Ij0HZt+u11kzp9GffEx1J&#10;5sQc5/k4omf7jooYUSxrzEj+9G336CCnL+kl2vds9xe59nPueQaf1EF8LlzfT+Z7QvczkYs5vH/a&#10;2tfaM/UnPY+VEHNc48riTB9HKA61WGKLjXj8SX+zetnyrfEb9bwn6ZpdrM7UiO3/w7ffvom75cdG&#10;bMfIdb4ac8R+Jf7uYayEmONL32pxhPodG4+QPVocIb1FXV79PbKdjF73+FysdD16m6j/l3aNTPIy&#10;Uewdn59lPVNeZrWZ8jGH+hvri6QHnbP72XiPdLX/8de3HitZJebQc2GmP4sjNP5kcURLHXp9bu3X&#10;Zpf8ynxFXLcve2NMuUx2MDafnOQn4z0V78K7T88x5tizMc3/ql+z+2Pfp231NVePXx0rGTnmMHlL&#10;5hYHSmcWR8SY/aqsS663GFF1sNhGdbN4x9YIeLaU7x5bnK9v96n3E+Bf68sZdseSaXw/DWs77tOf&#10;7xfUh9SwHet7rI98eqxkpJhDdX0ijpDNqWz92docsWG6tDjiCB+eLWKO+2zadJRawyFfa+fZ3q8T&#10;ZN6PzOPaDvk+9NNeP75fuEvmdu9+51iJ3b+rvT1x5eVvday1tfEh6VX2pbL0Z3FE6/vd2Lae5L5C&#10;XaR3zxJrONr70xW4mqWNqbUd8lmztK/Xdvh+4a6Yo0QW1i/WHivpjSkvf98/5PalpxhHKH4zmZXI&#10;9440sW13lEkZn/tVjVV5hljDQbyBbXzJgO674toO+VJk9aWsasnE9ws9xRx77Ts7VtJrzGFrJDQP&#10;pTrqT+PgFkeMuObPs6X+b0+nnK9j5/KZPt6QT209poXu6ugOOd4vR+zlXpn7fmGkmKPENq2/9mMl&#10;zGffx5dni5jjHrlz33aPnEv8D2nG0UUcF2RNaTvd+X5htpgDm2/HTYlsPVvEHO11kVozKh2U6Io0&#10;7fWDjPuWcXyHDf1hG335fgEZt5Hxqr7Gs0XM0Z4t2a+fU5EPXZU92t2et9lknFpTyrrr+hz5foGY&#10;o758Z7PLI+3xbBFztGUrPvfHmtG28j5iB6QdRxepuUnNzaPDejr0/QIxRz25wugvv66D9ffdyKQN&#10;X/KJXs6sGW0jZ/hdQ65aB+jtSfusA6yne2KOerLEJ72VpWdLdot83sqnhjzkC6N/lM+skTd51NcX&#10;Mh1DptGuiOPr6c33C4xz1JMrvoVxjtYMpMaBuR/Dhltzt0r+cb6SuKOObRFz1JHjKnZ4pJ2eLcY5&#10;6nKWijf0vN8R/ZC2rk6Q53zyjHEH66Su69j3C4xzXJcnfudVhp4tYo5XuVxlhPX19WR5VRdcP7cu&#10;UrZG3HFN575fIOa4Jkv8z1v5ebaIOd7K5iwr+MA6cjwrf65bT/4pm6OvPM+B7xeQ43k54ou+lJ1n&#10;i5jjS/mcYUY2KlnaH/dcdeR6Rhdcs47s9a0Nrecwu9OWd3ec07/vF4g5zskQ35OWm2dLNoqc0nIq&#10;lUucW5YPlC8svZ501+SP/NaWX2oNFXHHcSZ8v0DMcVx++KFtmXm2iDm25VTCUCrekA8suZY012SP&#10;/JCfMUDccZ0F3y8Qc1yXp7HJlmdlazFAvIFd1mKJfK6zFL9DyzzLMZkScxyTFzZbLi/PFuMc5XLz&#10;jMV4Q3KUz/Np2D8nW+SG3M4yEN8ZJrvkHellPPl+gXGOMpmd5XS16zxbxBzH2Yrykwx559dxOa5m&#10;d7T3HkZScQf2uS9779eIOfblhT2Xy8izRcxRLjcxhj87Ji/sEnk9wQB2epw73y8QcxyX3xOcj1Km&#10;Z4uYo5wt/Fi5rEaxBeo5r06x12O69f0CMccx2eFH8vLybBFz5GVlLMVvxDKfUiY3kx9b5PUEA6m4&#10;g+do0yz6foGYIy2jJxieoUzPFjHHPlup9aLyZTOwQBv29Y+MxpYRcUeZ/ny/QMxRJrOavkHfHde9&#10;rbazvd/Js0XMkWeLeCMvn5o2R17IuhUDxB37bPl+YcaYQ325OFA71b7exru8/NUv60/vs1Zddc7i&#10;kRHf/xTb1srOR8+XeGPfT42uY+q/jo6JO/K69v3CyDFHjC3evXv35t341p/31kYvf6tjbqt2qQ36&#10;brmuVbt7jUdi2/C7X9oi8caXMoETZDI6A6m445v371/0vbjR23a1/r5f6K0/TrWtNLbY6rfV3lS+&#10;Tx1LvdNuq+57x1PxiOT1VNs8W6r7U/XosVz5Htlb1Kl8VY/1pU7EATBwjAHZcvwuHN9kfPt+6p5i&#10;jquxRfTl9ru3d8WpnVY3bXXfqzEM6WJrrManL90X+8pT+SsWUKzTOh4h5kj7qNS3saUf4o20vOjr&#10;kMuoDKS+z6K4Y7a1e0f04/uFJ2KO2rGF9a3qtxVf6M/3y6372SOyV9oYc6TqJ251XLrSn/Qkbn27&#10;ruybzGrHI54t1e+obGZML18TdSf59zo/NqMOaBMxzJ0MpOKOlW3e9wstYw71mbqPsz7z6j289ZMW&#10;Wyj/1FyZjvv+uMf40tdP9T1iD2qPrlFsZbKNfZrP/8y+uNBcpPKXDrdkHevt2VK58fxqv/E99HWr&#10;MU97PzMv249+WX2YxptXk5HvF2rEHOqPnogttvTm29drv+fjgJpzP6l4RDr25V3dz8UjI8h+i5va&#10;x+Vb5GO8vOWDGN8gDqnNGvn1yVRqTlX+YLU5Vd8vHIk5eosttuxM4yDm5+Xjt9I9edz3RdLHHXUR&#10;/16HGseoHY/Esaw72tVjGfIpxqBtxWJqXK7H+lOnPvsw9DKeXmTz8rXmB2yree1V9LkXc/h+SX1S&#10;7EdMZqXb0jmRWvL3/eiRmKpW+SX5+DreFXPk6tUqHsmVOes5+ZJoGzwzN15fMSuftOsZFlN+Qf3A&#10;CvchPuZQPKHfavtoscWW7fh29NCfp+rpYw7tp9L0dExxqOYKJE/Zjursx2piH2u/e2pD67rId3i9&#10;mgxWup9pLWPyf6a/RO515L41/jn7fKuPOcwvHtnePW5xlHfflpprJY7WI5fex7wjxBy5tuTikdx1&#10;M51LrRcTh6vN286kU9pSp59Fjm/lmFrnpT5Vx2eVVWnM0XtskdKPfL+POdQfptI9fczroNc1J0/L&#10;aJTyV/Qho+iGer7t75BHH/JQP+XH463PUr8wo458f6e2jhhbbOlFMYbpT9sen5NV3aMOttrD8T58&#10;xJYeoh7FnHzJ7GOlW/LgeN+8op9+9LM1Fzvj2i/1y5pz0Ha29SuxD+jVxuK8Xq/1pF5pHyW7Sa1F&#10;1zzZbDYFA2kGkAtyqcGAf87S7pd5pn4ctrz+ep6zGGU8poZNzZbH1toNsTdbW2nPOL4PXY2rK92D&#10;ar7BYg5t9Zv1YP3r1D830PPazBhz6Dc+o3++8A396wg7QkcjMrC1xkPPGzB22i/Tfl1Oz/edYsjH&#10;tMQc/TIl/yV9+WeNTHes3ehbbyP2PdR5XabkZ1Jztsy19MuE9QXaam1Hz/br69rrM709y++uum3N&#10;pcy41usumVJOvz4U3TyvG/UHvn+wffqJ53Xj7UPPqJhutO197MDXtff4yMt5pX1svy8bX4k92ro2&#10;e1tzLaxT74eLuEZCOuvZbv3aE2KOfjgSMxrj9Pqx+JC5lL701LN9UzdYucrA1lyL1pfO/A6xq3K7&#10;6/p4T3pXuWfL8X2a9s/mw3V1fVvqHV+KOZhLqStnuEWeMFDGgPq2+FyLfBLrS8vk14oz/24O3Y+2&#10;KqdWvn6tEDHHs+xIp1vrRGXrzKM+r59adkc+6HJEBrbWlamv630dwYjyLqnzaOMGPkbq+V0iJbIf&#10;PY1sVrZrcyi2Zb04/dPobFP/uRj2/Yb5KW31nKbum9D3ffpW/2A66Pk5WWMismPH2d7HjGxUrBg3&#10;fiv9oIv7dIGskTUMlDGwdY+k+ybWeZTJsAZro/UXvP/8PjZSfMk2U2MbOtb7+uNUezj2LE/IH/nf&#10;yUDufom1Z+1ZHO05WbEZn7Pp9Xt0d9rRHWXJVv1aGh+rMj7Z3lbv0DFloMdVGNga82AdWlsbiP33&#10;CPepsc76vYqdPNXOrfXfGttA/m1t9CmdUy56nZ0B3UfFuXq7l9I6xxH6w9F0NNpzspKvODEutKXP&#10;a+cbZXN+jbGXu2xVuhiNeerbjhdki2xHZEB+zq9r9H6OMdy6TPsYT/eso/DimeB5zLpMiAHFEltr&#10;RHkmpb68R7E76onuZ2ZgazxX8y18q7YO+/4eVvuj8ORjDp6TqMOC6T71DVjJm3nOunI2ebNFrjDQ&#10;DwNaH7i1bk19JOPq13Tlx5N0XzsK+z5WIua4xoDpXLbk5erjOtkga3XryNnkzRZ5wkC/DMgfpp7P&#10;k1/Ue0zxh+d05/uVkfpu3zdqH9s9p3/JTbaT+t682GCN6Hm5wiSyg4HxGVC/qDFe31favs6xpq1c&#10;x+prTHbajvROFD/2RcxRrnPvA2UrshnPgO3LxkaKQX272D/HA3JDbjCQZkC+cuu+zHwlsUdadp4p&#10;jR1ZH6PtSPNUvq/U/JBvF/t53VussRW78/2jvPzgC/nAwJoM5J7j05gw60zzXIz4nKzZuo85FC/Z&#10;cbZ5ncsmtuYoNV7E8+h5+cEX8oEBGMit9SD22ObD99u65x3JltR3+jGaker+RF1zsQZrNrZt5Ald&#10;USb6gIExGNjzqzqPLl916ddEaH5Csdsof3GMhjXEr3r1jGMTabl4GbGPjGAABq4woPv3rblqxj1e&#10;2fLPfvgxgxH3R1qLcoXt0mtzsYateSrNi3SvNoMskAUMwECKgb11coo9dK+88lrTEWOLrToTc3x+&#10;d6iYFtspOVmssTLzKV/BMfoQGICBWgzsxR6r+mHJJdUvjXpMfW0tZkbLR/NKubG9VRkfTY/Ul34P&#10;BuZhYC/2UF/Lu8Xm0fcKtqtnTLaeGRfPxBrwvIId0EY475kBxR65uW75aq1zGOn9WD3Lm7rV9wdi&#10;M7cWx9YsiXXkX1/+yBSZwgAMnGFAsYf/3kicV5Dv1pg1vhu+zvBV8xobp9taqyF2xbKYrlkuecE+&#10;DMAADNRlQOsP/XOjMfbQb41hs06xrtzheF+eYi43fyI2xS5s7ssS3pARDMBATwzYt640D56KO3RM&#10;95lar8j7IGC3Fbu2JjQ3piFGWX8Eg60YJF/YgoH7GChZ82H3l4xl36eXmW3AmNsbb1McIuaY74O7&#10;me2BtsH3qgyUjG3bPSfrTrGTo3YiZjRekRtbU3zL3B5sHWWL9DADA+MyoPtKzank1pyqb7D4g29l&#10;javr1nZaGmeINTHHmAYstWaS/GEMBvplwN6LsHdvavEH4x/96vIuOyuNM8TMH7/7ju+7/gIzd7FJ&#10;ObAGA+MwYH2JxjhyfxZ/MBc/jm6v2KGtzyiZN7G5E2LTNdi4whXXwggMwIAYsD5mbw2gxSV6p5PG&#10;zZmDmYcf6VI6zb2vy/SvrVghBp1H//QF6BIGYOAJBo7GH34MhGdwx2FWulLMUDqWQZwxjm6f8BuU&#10;CR8wAANXGVD8YfMvii38fe7Wvp6HVD+m/owYpB8GfYyRe3eG16vFk2JALFzliev74QFdoAsYgIHe&#10;GdD4u9YI7j3/4vsti0E0bs/7Ju9jXLKWzDUHUhpjSG/SLetA79NT7zZP/WABBmCgBwbO3DdbLKI1&#10;A+rXNBbCmpDrPEuGkqVkWroew3RhMSHjUtf10INdUgf0CAMwsAIDtgZR99Wl8zDW79n9teZk9F06&#10;3aMzL/Ol3Ugmko1kJFkdGW8yWUs30hFrgL+U7wp2ShvROwzAwIwM2L23+sYjY/vWN9pW9+3qI9XP&#10;6l5cfe7MawvUNrVRbVWb1fajYxcmO239OAZjSviaGX0NbYJrGICByID1pepH1YeeGQvxfan2dZ+v&#10;vGx8xNaM9DpOYuMUqp/qauMVasOZMYsoD8lUeSnf2WOzyBe/8TkwAAMwAAM5Bnwcovv5Gv1u7If1&#10;W/f66ovtz8ZN1DfHPz2jof4692djEPFa/bZxCSurRmyVapNkZe1QXZmLwtZytsY5+IABGICBNAOa&#10;A1Df7/vwVL+7wjHFLhZbSCbMj6SZwZaQCwzAAAzAQG0GdE9v8YhiktbjCS3jGpsLURtszERtUxtr&#10;y438sEUYgAEYgAEYqMuAzdfE2MSPmVicom2NuQ8fO1jeNjYRYwnVS3VE73X1jjyRJwzAAAzAAAzA&#10;AAzAAAzAAAzAAAzAAAzAAAzAAAzAAAzAAAzAAAzAAAzAAAzAAAzAAAzAAAzAAAzAAAzAAAzAAAzA&#10;AAzAAAzAAAzAAAzAAAzAAAzAAAzAAAzAAAzAAAzAAAzAAAzAAAzAAAzAAAzAAAzAAAzAAAzAAAzA&#10;AAzAAAzAAAzAAAzAAAzAAAzAAAzAAAzAAAzAAAzAAAzAAAzAAAzAAAyMzcCfv7y8/NNPf/r3Tz79&#10;af//CwAAAP//AwBQSwMEFAAGAAgAAAAhAJ1b96ojRAAA6NsHABQAAABkcnMvbWVkaWEvaW1hZ2Uy&#10;LmVtZuydTeh3W3Xff5KUzNoOOiiWFGlIFElDoyYDq5RALFyh0AQtVDBEMG0aHNwLkZoId5gGzMBJ&#10;kztoMDYT76QRGxAycBaIjQMRR9ZRcdCJNKNMb5/Pc/P9P8v97HPO3me/n7OEv+u87Jf18t3rZZ/9&#10;e+47Ho/HZ5796X//7x2Px489+9P/PvjLj8f//KnH410f+Tf/+vF4x+P//u+fePzYs5emyfOm/+7v&#10;PSPPXvyfZy/+QfDyP3ziJx4f/2c//viVZ01+81l//S+cS8//5ln/H3/292+fPXjPs7/PPfv7m++9&#10;3e9dj2899J53jEHbdzze9ezuRbvnN3/3f2+99dbD/1wHjgHHgGPAMeAYcAw4BhwDjgHHgGPAMeAY&#10;cAw4BhwDjgHHgGPAMeAYcAw4BhwDjgHHgGPAMeAYcAw4BhwDjgHHgGPAMeAYcAw4BhwDjgHHgGPA&#10;MeAYcAw4BhwDjgHHgGPAMeAYcAw4BhwDjgHHgGPAMeAYcAw4BhwDjgHHgGPAMeAYcAw4BhwDjgHH&#10;gGPAMeAYcAw4BhwDjgHHgGPAMeAYcAw4BhwDjgHHgGPAMeAYcAw4BhwDjgHHgGPAMeAYcAw4BhwD&#10;jgHHgGPAMeAYcAw4BhwDjgHHgGPAMeAYcAw4BhwDjgHHgGPAMeAYcAw4BhwDjgHHgGPAMeAYcAw4&#10;BhwDjgHHgGPAMeAYcAw4BhwDjgHHQGsM/PCHP3x873vfe/r79re//fgff/ZnVf7+8i//8mlc5mCu&#10;1vL4+P3WjMUN13/xF39RBTeME47tdu1nV9e169oxMA4DP/jBD577P/nT//6nf/r43O/8zvO/f/mh&#10;Dz3+8TvfOfQPHsTPf/3DP3zu8+Wz4d2xMwY7f/u3f/scNzaHk53+42/+5lDMCLPwAU//5fd//ylX&#10;gF/iPfw7dsZgx/XuencMpGGAGCcfS/zDn9WMy/LZObSmf1d8V2xHVo/radjYW0OKz8rrsG8Lu+Xg&#10;hrYf+9jHquUGiu/sISkn9Lhejp09XPk7169j4EcxIF+LH6LWyPWz8mO2Tgn3s1vqXPxrH1QxA3nk&#10;33P9NjJJHq+3fhQv1pbkOtha+y65uZ3so/wJm5FDyZatc6nwmw7z8yd54C9HJuWD9Ecvrfm3tvDr&#10;bZy6blw3V8AAfhH/RGxKiWnyR/Kv8q0r1hmK88iADnL2E9DVneM5cc7Gae0x71Hldeha9emq8Qy+&#10;WTvKDYnrqXkubRXP/VyGx5ErxBGXoS2OiVXEKfzGkZ9RjJaPwU/dyT6K6/hmdIC/3YtLvEOntEXH&#10;K+Yye/YlVqEL8pWj2tPmNehi1fi8p4+9d6rflROnrDX0in7vpqs9Pfq7tvHA9TuvflNjteI0vgZf&#10;67XAtk3RDTpCV0fxfOVYnhqridPsVxB37pbf5fo+1enoay+esx49lm+vwVy9e3vX5QoYkM/diyvy&#10;t/4Nrg6mpXN8Mrrdqs+xyay1lfK8FBmU411tb6H3+kZ/xPOjPFDrlZzRdV5nzfa2tc/ndothgDXN&#10;Xu1W3NDaJ1Z7Td0eQ+gYXe/FQdkE28Vs2uMZfGoffC/fILZ4Td0eN9g8JZYrB/S13McmPdaiz3Ef&#10;W+LziQ3ve//7o3We9tx8fY/HhOryrb0Q9kixZY84rni9tWdrcwqv8cZjB0yQl2/Zi+fkX77Ox9vK&#10;46/bYAsDitd7Z4Xe94EP+LeyZ/XLlg5HPyce7tmxRRw/itfy/+QYo/Xj829jV3YkL4/tk7zy0Y96&#10;HJ947Tu2t7F9Rd3gT8m7Y/GaGuk/f+5zj09+8pPRtaz1Tb2nfU+vpebCD3ukW987sC/vzsRU7My+&#10;/Zaf57l/Q5kLC6n+ixj+V3/1V4/XX3/98cGNf7eQNY99fb2vaeNULHi7uewrvxvbJ9vy5/ShnsPX&#10;b+3NKpYzLu3cd89l9708DZul+GLGYP89luuljuH+YC5ckN/pXALrX+s4pD/z7ne/9E77OH5eYS6b&#10;+hq7lj3kd8M1qfWXW3/Zcy8xX655eOe1+VxY0r66bCQaw8JRruffQ+ey7Z7fpqZOzcGJ4zrXIt+Q&#10;ggXa7PHg79bBi9tqrK2op2I1tva9atmH9Y0f3zv/rBghv6C99lo8+Dh5WNvzxWAmVmPH4rvrPU/v&#10;PfSlOK3fiO3l16xL7M1+GbGdvkc80ob24bjCR8oYR3P4+/lw5TZpaxN8Mms2tq5Ybz3WFTzgB1J9&#10;RxjPPX9vi5FwDWpfJsSM8i3fE+9rj9A+e/es5zNrjVy7xn439UHsWxrPaoy/J7u/mxeXbpt027CG&#10;qZXkb0Vr19hnbUJ8YJ2TP8TWuvgVJZ7TjviPb+qRc5yVbUQ/fbdAP7X+vvLmm8/3Sj/04Q8/xxEx&#10;+7/98R9XG9/y6X49fW0LX+jMrqGtXEtriPd2DbXMiVmfsVqcdQzPksFpvt1dZ9fUmWomrVdR4vjs&#10;/jE3niMbvgjZVDe09EczrxnioGy9IoX/mfU7kjfWhWppvjuTQx3ZOIzTo3Jd1iOxmphteVYMv+t6&#10;HYknn3uu2E9cDutX1m+vffFWeFA8x7cj31FtgX+Q30J2xfRRvquVXsJxPXbPtR5D+6TchzE6XM82&#10;9tlr4iAxHQzgB2bFOjE8lIm1Ct8ew9fHbwrGvc0LO7NO77YeWOf4KNY8NXcov/Vr4TVt5eeoZWbf&#10;i5gB69IvdAZ+VuZB2CWnBL/oNKWOBsexnHRFXWzVGehkRXmc5xfxyHVxrAtidvg9++45bFi3pPpE&#10;6xfRKT6VGgEf4/XAW0+5kcfu43WJ72Jtgh0bn5X/hLlk7F4xWli8Kg5jMVx76R4D0rDmelpHT8QS&#10;9oLtmr97zD7Cr3wpMRnd4UfRmdXh0TV5AP3ozziq2e8Q2xV3oEe6vsN7ckTiDvkdWNDeT/hN9whT&#10;tEenjKFvO3fAU4iRrRjO87Ct368Tq9xWL2zFGrcxx2P2C92cxQn+gThsfbDV8ZH/1Xv5Ye3HM57i&#10;O77+LH8z9LtT7AYP/CkuK9dDByW4UM7H2KvjoRUm0Y2wpnXFveur3M+1spmPu28bMB3m9OT61JOu&#10;u33dlehH9RVxmD/8SOhb5GNSqep3xtG4UGysvxKeW/SVzNAW47cckzpWelWOhr5tTA7XVqotaUc8&#10;Ry/K2fStxdfm+XWJDkObYK877km0XBs+9nmMHumO9S+/KX/Cveeh7XR+ZBP7XrFd3zW1dxraTLY7&#10;Q1XPMyZ/Nt5zrdpe8QlqeaxxLXmgNcbLGcPGXsmomli6sHqHxzP1ccw2isuMqbpZ+vbY3H4NYl9r&#10;S679PFt7veesT2/7sj1C3OLD8Ruuq5d1NbNOFN+JO7FYE9YXsRhS45mNQ8Si2B8xUDxa+rGPf/z5&#10;2QCofZ5zTV0am1PPcs4Vluojtveh783Yyeu7edYYtgCX1uZgxuuXeWw0s//tyRu+I/Rj+MiePPhc&#10;Y9YFtZxqS/I0GxvD2GfrEevX7nQd7kmEuYd06fF4DJ5r+hFiNTHb4pv14XnW+ratiZMRY4FB9uUs&#10;NsFqj7056+PC6xG68Dnz1yP4CW3HvY3/4XWYD6gG7kHDOGt50zfjUB7HRT4urqYz9kds3kr+Bk6u&#10;JqfLswbWwZ7dOwWbtffHyQHwiTqjY+ez+cLWtWoc+jOO71mtgS33AW6nUgxoP0jnOsizwryPe5t/&#10;4dNa+QjyVOazvgq/5DW4Y70U6zn9w1obTNbAIGMQY6lvbJ5q8V56zbjwyzw1eM7Rm7f1deoYqI8B&#10;1jF1g3L8Uh9Bf74B4ofwEzX3EeHT+jbqi1b5gmOtPtZW1SkYs9+1a9Xa5Lusk601p/qZHNmez6Gf&#10;4i+Ue/0p32Yvda9eVxxf1SbOt6/PO2KA9U5cDWvZmA+R/9j6rmJ9Wqy/Yjm5QY04C+8h3/i2O9rR&#10;ZW7vv8JvNmBPcfOs/ll7sbjKM9YJOWrpHOKNcRiPcWNzkoewfmrNp3mdtsem6/g+Ot7L87Wnxjqm&#10;XW69zNqnH76OWiLmJxTHa+zb4Y9sDU5ukcuzY/8+2M+1NXi2OSJYA9u549j2sZjNuLXyWjvX1jVr&#10;hDUerk/4uGsMj9UcW/rz53P4jLvYjJhKbAvlpWbGH9Woh2OYxk9s1fc1fAXjW7kYk5ge48WfzbHm&#10;VrAD6+HXP/Wpp/XCOilZI/S1OGUdEjtZGyP1EfMLrKHSHGWkTKlzh75w7z51TG/X1sfs2Sh8t7ot&#10;wtiGfKzNnnm+dEgdg68K99hrxHDqBWs75NO8Ttuup6vpF4yCSeHpX/3SLz2+8Y1vnN5TDrE5Q8wO&#10;bYafsHsMyF6ar4RzzHIvu+bSWfi/Kx+59qL9qroKfUaNGFlLF7F8H59WUjMzpvW5r7722ml/W0tO&#10;H2etvIGcb89HEN+I7SnfhomHNk/V+psZE6whyzO6uFINvmfb1Hcz22+LN8m29X725+L/LJ1dPvHH&#10;/pxdf/IZKf5GY/SisRh+9iwQcf+LX/zi46d++qef/C/5QMleZy89+DxjYzxrw+5pg5vvfve7z+OW&#10;XUvWd+zF8TCPZGxi+Sp2Jl7bPPjsmpxJXmu70uuZ5Drixcp61Ha295b30uvZZAv5oSawMq7iM4i7&#10;+Evxjt/A/4Xy2XvtweNXrJ/RGKK8Qy+2r1+PjZUz6T/MdVkzYZ5L3CWe7cVx3tMuXIPsf80kbyov&#10;4b4Bsq+YB8sP1KSpOpyhnZV7Bn5SebB817hOnXdEO/s7UeLVantd+MtwzzKUQT7U1kjWrsiNHsgF&#10;8KE2pq/qQ0dg6S5zEossRsDOkezC4FYcFx4Z9yj/PJprhvehX1kpfssWLegMtknhIZQ9pc8MbUK+&#10;a9zPIJflgZhn19fq+8TEXetPf/fzn9/8bSr2RN6ts3dnfLPVrV9ftz4Pc7szezNbcRz8rhTjjnBu&#10;9xJWka2Grz8a40hvM7wPZZiBpyMeQp5r3h/N3es9cdvm/1yH+329eKk5D37PyhXajnfaozya96o6&#10;OpLb32/nHWEsIl8s0Vc43pXitvSymoyhz9i6l3wh3WofPg/7zXa/Or8h/7qP6Vnv9mis34hnfOsV&#10;nyn7fSN4PDtnGHP//Sc+kXzGN5yTsezexFVynFBOv9+O19KN/f1FjRqSfXGtwRrjic8ZaRi/2XeY&#10;kU/ZY4+m8r03Bu9SxxnVLuR/FB8p84a8xu5rjJMyRss2NhZdLW5Lb8Rc+29klMppdUb8vmJ9JN05&#10;fTmO17Y/sYt4jY+5etwWnmz8njEHjvl7+0xy5FI7RnidO1bP9qvwGvIZ3p/RWTiG7s+MVauPrR04&#10;t1Vr3BnHCevv0jNnVnd38bcz2rU3T2HcBlelPBC75A9K991LeenZ366h0ny6Jt+yxRYtnavVuKV8&#10;7fUPed5rO/JdyKe9L+HLjmOvS8Y829fu0c2Y956Va69fGL9L/aStHTx+v1yf7tlixXct4raNX6X5&#10;5Oo6ZT3NIIP1zeF1Lf7CcXVfa/za44g/0drj1xhPvMVo6fixMXlWOm5uf2KY3aOb9XtTrlwp7WvL&#10;7vH7+jEbXLWI23xrkU+4+r7X1tpkPerfZMAnjfZFskeMbslw5nlsfJ6dGatXn5DnXvOmzhPyp/vU&#10;/kftNF5Ij/rVfG/PppXWnjX56jVWuOdQOq/H72vH7xZxG8zp3xeYIWaVroGS/jPlMKFf1n2JfFt9&#10;NbalW21neG755HoGnsRDyJvu9b4W1biW1hr7aBxitea9839ro/Zepcfva8Zvi5Oa35YsXu64Vx76&#10;KavnkfWEfKOlIa817+08uq45fs2xxJ9ozbFLxxJPIS0dN+wfjs992KbFvd2fYp+K+xbzrDKmzgjV&#10;qnusP6415iq6vCKf1p414za60j4x9Iq6y5Up9E25/Wu17+2be89XoqeQ15KxavYN+dJ9zTnsWBrf&#10;Uvu+xfUsuW0L2c6Maffqap1zbenvz8jofc7tB7S0ox17ZI05GzasXrgewZ/1x1z34CGcs9e8ubKF&#10;fOb2b9U+5Ku1/nrPR15LLci8dz0XE8OO/bfPa/270dYH1a7XYjL4s3PxeUtvNqdjzXC/1fbMc9Xc&#10;vg5ftpt0M2o/wvrlM7Y908fOqesz47TuI95EW8+XOr74sTS179l2di5dnx3rqJ+tuWvFqKM5V3jf&#10;KqexOQFnA1fQhfP41vM4rRy3Rdy2ed2o2nJmO4/Wj/wwtKee7Ly9506Vc1YeR/AVztnKZq3iU6rN&#10;Z29n85qaNZY9n1xrT352Xa7MH+tEZyBYiy32s3W2fFRduYJ9VHvfaV8ijAWz2mlGPkfwFM7JfQub&#10;2VzWa+6X9+lsblM7xspXY1uvs17WfQu8nx2zta347bLWPHORM/rfyzqwdjhry9X6CReWziiD5Y/r&#10;GXi0PPXkx87bSheqJaA9ZVtpLlsjE8tr8R7Wcp47zRm/7TeO2vmbxVK43v3+nU/5TKiLu/mrUH6L&#10;m1muZ+URvnrrqIcuwjn8fttfoJuasRs8sQ9vv6GO/rejemN89vnYG9eaoOZrya/9d5GYa/Sf5BYd&#10;zQ/zi5e7/fsTklu0JQ7Pji3eRM+Oc4V+0oGlteWy68HO49cvx/BWuT71tvTdao7auLnDeGFeVTtv&#10;C3XIfy9eOGg9Vzh37F68iMba9Hxm86i77VHJBqI99Z46l3gTTe131XbSg2htOa2/IJcd/Y1NcoqO&#10;5of5LS+19a/xrB1a7stqPqfH+/PkUbJ9zXOKW7q337xnOP8g2UW3+O71XN8u2KfqNedM88gOojPx&#10;Bi/iS3Q2/nrzIz2I1p4fn6SxW5ydzeVXvIjm9q/d3ub6rf233TOdwXfX1uVK4/3RG288rYsvfelL&#10;3WKFzlHPkL9pDYqOtt9MuhmhC9lBdAQPR3OKN+hR26u/t7popY+Z1kQPeXMw0zPXZ59UtqC28G/f&#10;x7Vxji1T29pvGMIjdmEPprVNeuLtSB+SXfSofcv3s+1JtJR1a2zZQXSr3cjn4k10JC+j55YORFvw&#10;o3PU+KcW4+eMKTlFc/q2aKtY2qsOsvsgn/y1XxtujxY6nXlM8iedHXzvz/7s44Mf/OBT/S1Msj/S&#10;ao+q5z7PkR0kr+hR+5bv7TelGc4CtJR1a2zZQXSr3cjn4k10JC8zzC09iNbmyf1FvL4bkesz56uv&#10;vfYUL77y5psev599S6uN+a3x7HcLnYfi+4V9rnVIjKdOrv0tReNT52/x2eO5+BDtMefWHNL/nc9y&#10;yg6iW7oa+Vy8iY7kZYa5pQfR2jyRx2ps8tva4+eMJz5Ec/rWbtsr10f/xAd7NkryQ2vHhtp6usp4&#10;NoclJodykVcRT7UXY22E7cBLjZpwljhl5eM61EfPe/EyOp/pKXM4l3QgGr6f4V68ic7A00gepAfR&#10;Frzot2LQFuOnjikZRVP7tWjX2ocSK/S9QvKKfuELX3i87/3vf55T3bnWaGHX2JjEXO2VE5uPYvCe&#10;7cAN72PzpDyzOSP5QkqfFm2ERdEWc6SMiS7Fw93zWOkBmqK73m0sf7Py2FMnPfRh/cWR32opew9Z&#10;U/kXLzVzfXwPNV1K7WZtUpOHVPnv1E5nxLC59spT5GetbO2ZkAuQm+XGmxHfamKyCv+isTY9nsk2&#10;6LPHfDPPIVtAZ+TT8jcrjz311kMf+BfNU1IzlOpFPIiWjne2f81cH19MHI7tiR99M9V+CO1G1mBn&#10;9bhCP3uunJr5LM/YZysvI1cj/0q1oXK7En7OyqF+WoOiet6bShe9zov2li9nPtkCmtOvZ1vL48x8&#10;9tBJL13MsEZ6yXpkt9JcX/WY9t1DufBDKTkSvl59R3/PONLZqu+VU5Ef1dpzwrbYmDFlP1F9G9+L&#10;46X4q2EL8StaY8zcMSz+/d88+NF//yRXl73aCy+iveadcR7pQLQVj/ga5iCGt5rjaFzJKHrUvtX7&#10;s3kMPnsrXhN78T+58YF6TfpIifetdHLFcbGHdMveSAsZmSMXE3YvIGcPvyb/0otozbFTx7LfjXLX&#10;TeocK7WTLaCz8m15nJnPHvrrpQvigubK/UZXSw+aX7TWuDnj5Ob6pTXWEW/4LOUSI/OqIz5Xe49e&#10;VRf3OA/IfMRx1fnCuCjx3eZ24o0afIRuxZfoCB6U8/Swzwj5cueULaC5fXu1tzzOzGcPffTSBb5F&#10;c7WqQY70pflFj9q3eJ+S6+/Fa+Ir/rZm/mPzKj+3Vuf33nY/o3dtS34Izvbi+H/6rd96vh5HxS2t&#10;QdEWa+1oTM3tmH8b89IH9Eh3o95bHmfms4d+eupCZ6NGfVvtKeuW7bZy/d7xOuRPtqn5XTac4y73&#10;tuYehXXp+iiOsyZoo/a96Oi1aPPVmnlwL/21mMfapMX4Nca0PHJdY8yVx7D6aClHSs3Zcn4r5yi7&#10;iwf+TbO9eE0M5YxAr5rN/hZg1D5qS9v3HFtnO7D1iLi4JetWHGcvfatPq+daB6Kt5tkad4bzelu8&#10;jXguO4iO4CFlTvEnmtLnym2kB2hLOW18IG61nCs2tpWztayx+b/5zW8+fTcIeeGe/XD8/gjdwO+s&#10;MSemy1mfER9lW/Q5M5/aU2cvqDef0pFo7/l1xmNmG/XUiewg2nPu3LnEo2hu/yu1lw6greUauWas&#10;nD1kDXVp/9uP4qXF9+tw3tT7VeJOqjwj2q2U/4ysPYV/0Z62sjgfsefQU9bUuWQH0dR+I9qJR9ER&#10;PMwyp3QAbc2TfBsxq/Vc4fhWzh6yhvMrb/mFX/zF6ufNwrnO3ss+6Acfd3acO/az5zFXqOdG/lZs&#10;5Foc/e1uxrUx0h65+liJ11zZcttbXeT2zW3PfrDm631GRPOK5vJe0n6VXN/yuUL8KbFJ7b72bPkq&#10;ec+o34ppDYrWtsXeeFvnRff6XP2d7CA6s7ziUXRmXlvzJh1AW89laxPy39bz2fGtnD1ktXOvlOur&#10;9vYz5+m/F7Nny1fKeUbFsZFrUXP7b8Ne4Fs6EbW+a7Zr8Sg6G389+ZEOoD3m1e+Rev9+xsrZS1bp&#10;c5SP1Pw51Nbe7t9e+Lc9HfLdVPjq9duAPX5S31m+e+4VSFeiqfyWthu571fKe8v+soNoy7lKxxaP&#10;oqXjrdxfOoD2kGNUDWrl7CWr9Km5V4mFyq9GnEuQzlaiOsvQOx8t1ZHN03qe29J6EC2VI7X/yPN5&#10;qTz2bicbWNqbh5z5LJ9c5/S9Wlurix6yjfqtmJWzp81XzPXtOaaePr0H/mrPsbquRvxWbNRaVI61&#10;0neN2ngNxxtli5CPnPsVec6RL7Wt1UNqn9J2I9aQlZPrUhlS+6+a68tGq9WSqXap1c6eD6g1Zs9x&#10;RuBzxFoctcfQ05Zn5hphizN82j4r8mz5r3E9Sgfyd8SHGnKkjDFKVsXA1XJ9+22j57fQFFvO0sae&#10;vSQGzsJXDh9236DXt/oRa9HiGbvl6OjKbUfYolSfK/JcKnPYf5QORuwjj5B15Vz/CnEpxHvt+1Fn&#10;vWrL0fu3YiPW4krnRWvbd2u80A7cb7Wd6XnI90y89eJllA5sXCAf7iHvCFlXz/VH7I/0wEKtOfSt&#10;eNR/j6uWHL3j2oi1qDlXOS9ay7Z740gnonttZ3onfkVn4q0XL5JdtNe8zKOzzL2+p0pG0R6y9vaJ&#10;tWWy+yNc1x5/5fHsnkqv/LOVvnrvH2gNiraSS+NaHPf+N6HEw4xU+hedkccYT+JXNNbm6s8ku2hP&#10;eXvXpJJRtIesmmvlXF/7qat9r29tX4vf1c8D2Dykx+8KtC5EW9tqxHm81jKVji/dW1o6Zq/+lmeu&#10;e8070zwjdWB/K3ZFf3GVXN/9XvzfZ9F+ea99o9Z+Q/KwV9R6rt5+Z9Xzoi3tENpgtRgY8t9SVzOO&#10;PVr+nmuqt6xXiXk2x/J987fj+IjzGq39R0+89lyLvfcUWtupxvih/rmvMW7PMUIZes49w1yj5ddZ&#10;KPZlW+ujt6w985LWutO+Of699VwrjG+/D3/961+/hE56/las51q03zb8t2Fv556h/rlfYd1ZHkMZ&#10;7LurX88ge8995Z7yXi3XV45FPnL1dZEin/Txyx/5yPN/x5zchjMNq3/37pWj9VyLq58XTcFjTptQ&#10;99zn9J+lbSjHLHz14GMW2cVH6/Ncmke0pY6vluvbHGv1+FTD7opxit3CFJS43uvfOKkhix2jV5yz&#10;+uLa8lD7WnO19i+1+W4xnnQR0hZztR7zCjKc1dEssl/RX/SS6aztc/td8fturg7UPvz+T5yWve2a&#10;Yo+CvfWV9mntt4CWOZrVE9fSbW1qc867/zYs1Lm9r633HuNZ/ltiqIcsuXPMInuvGrWXvDbOXSnX&#10;73kOORfLPdtv4ZVYx3kA1eTCG/fU4ivEDmQQ3y1/+6E5RFvZr+f5u1Yy1BpXug5prfFHjGNlGTH/&#10;iDmtzLoewQdzXs1fXDXXJw8BK8SiUViZYV7V2Hv/lhpxT7mO1heUZ7PX4uIbOVvp2+qE61bzXOm8&#10;6FkdhboO78+OO0O/K8mSqs/ZZO6xxnrJrHNMV4txV81JUteM2gmrKWfuqbXBw0q1eI9atcda7FUT&#10;CBcz0lDP4f2MPOfwdDV5UmSfTear+At0L9+Oz06xxSpt7LeAlvupM+vjrA7ox167sGHX32y1eI/f&#10;iln5uW5h861vGy3mmm3MUL+x+9l4PsNPKNeZMVbqE8rL/Wj+e9R0odwtZA7PMbWYY+SY2k9NqTlH&#10;8tlqbhvXqOvOzMMY2puxmNR3cd6fGbdmH+0TtLKzlbuV/0n5tlFTZyPHCvWZcj+S31pzh3LWGnfW&#10;cUJ5uZ+BV/HV6nyXxhdtIfPVc33FnKv8O6C5GNA3/xprhlp867s49TlYOpsf5MoVtm8d97QGRcP5&#10;a9xr7Fb+pAaPpWNIxlxaOu8s/UO5R/MlflrwobEtbTHPmTGv4C96/7fRcvRMrKCmY48Df6Y/9A7f&#10;xGU9I6bEzkXzXtjJmfsqbVvlLlvfxdE19un9jYL5ZOcW+YPGFq2Njx77eLV5PjOe9JdDz8wza59Q&#10;7tF8tuQnHJv70fJq/tY1ayi75q1F7bdQZKk17plx8Lf4X/Y8icvaAw11kHKv2KHYrz4tfPoZWXv2&#10;UW5GDG81L3bTPNI1VHvqsZyqNi/YVnO3yBs0tmht/nucn6nN85nxpL9UemaO2fuEso/iN+SD+1q8&#10;xMauOX4pn6v7i5G5ProjXyDOpsZp4kPsb6s/z7/y5ptPPn2G77KlmMvtrzXE/kNu39z22JR5Yufb&#10;eMY72uSOm9peZxvAVGqf1HbSo2hqv9R20lnLHCuVl5btpL8c2pKfEWOHso/ggTlDPnRfgx+NZWmN&#10;cWuO0XLNWbm5rsk3Y2k/FRlqjx0bj1yBOaWzUD7ueYfvxc/TPqdmIzbTTz48HJ93Mb6u+szuq/TO&#10;W/b21LFPi2/jLWvXEEs1MdO6BqjJa+lYoR5T70vnnal/KPMo3kI+wvuzfIXj6P7seK36reov0Idi&#10;aKtcn9jB/iWxWPYLKX4cHRKnaV/LTsSqcB/3j954o9r4tfhsOQ46kL57x24r1x4GwAbva9i+pbzS&#10;o6iVr/S69be3Uv5q9pf+cmlNHkaPFco+ip+Qj9h9Lm+xMfQsd6zW7Yk54i2nRkzhS+OKpvRJbQOv&#10;GhcZUvsdtTuK1/oGWstfH/GDbD/z7nc/l5VYftT+Su9tLJtBLmFja1+kRhzX9xPywZoya62I1hxb&#10;OSZ6qTnurGNJh7l0Vnly+Qrlzu1fq33Ix9790Zx7fXl31H/Ue/Fde09W44rWlK9mri+fvFVfq7au&#10;nduk6kN7I3eL3eCxBXZS9b7XTucd9uL4mZxSGKwdB6VH0T3Zct6xdjRmbf+Rw8cMbaWHPToDn6U8&#10;hPKVjne2f8hHzj1z5rY/y2fLfqv5C3ShXP9sPEuJ1y2+aZ6x48wx7Iw8qX0kd+04ljp/ajtyOvIr&#10;fcOxPiF3n4b9HPWveS5OY4qmynbUruW+3dHcs76XjmN0Vp5z+Arlyulbs23IR6v7mjzXHqtmDWt5&#10;C3Vp35Vc21wf3nPGwtfwfVx7k5ZHYsQs8drKZP2jfX71a8Xus/nZCP3sxXGwdrSv3urcl8U517V0&#10;0/u8aC2+W48T6tvet567x/hWnpp4yuE95KHFfQ4/I9qu5i9sLEvZx5Y/jcVraiVqppo1Tm0b2u++&#10;5C21x591vNK9ldFyCXexehw/ozgeYk/78LyvJUPo12qNK9lanRetxeeIcUKd634EL7XnlCyitcdP&#10;GU9zi9JH17VoCh+j27RYg6H+asmYkuvjD7f2MRWvU+J+LZ5LxrGxm+uSsVbqq9hdM4aNkv8ojts9&#10;H51vINesxW+LtYhMGpd8uhavVxpH+rH0CvJZebgeIdMWD+Hzs/cjZDoz5yr+Atm28gziNXveqlus&#10;zfTdcUUfg1yS5Y6x+2pnoIh5WzjFzq+88kp1ews/omd8RNgHGTTenfaDQj0c3UtHlh71mf29lYXr&#10;Efwe8RC+z7kfIc/ZOXP3oVPmCXWV0ueoTZjr78Vr5te+5NG4s7+XLj12vzXET7TCh/CrPQbZWZSc&#10;usbcGk+0xpjiGVpjvKuOIZ1burqsVhauR8iTwkPYJuV+hCylc0quWnWOxhMt5Y/+Ntf/9Kc//ZT3&#10;aw6o4vWVagHJ57H7WrHbrgnwqn8HRr/pZw/Jtjl7LfyInh1H/eBVY7Em9dxpHJ/SlejqepIcoiPk&#10;0dyiRzyo3RY96j/ze2Iecs3qL9Cdcv1Q/1eM1xYrktdjd9w3Wl1d4br2b8WEH9FSHbXYpyvlaeb+&#10;0rulM/N7xJuVg+uj9i3el/Iwiu8WurA1bY2atVS3oYw212fsq8drK7906bH7HrHbnnGoUdcKP6IW&#10;W2euU86Lnhn3yn2ke9HVZZUcor3l0byiveefaT7rL8j7S3mTTkVLx7tzri8deuy+R+xmrejMJTlq&#10;6doRfkRLx9s6L1o67pX7S/eiq8sqOUR7y6N5RXvPP9t8NdekdCpaKuudc33p0GP3fWK3fvuB7UvX&#10;jvAjWjJeeF60ZKw79ZXuRVeXXXKI9pZH84r2nn+2+eQvavy2VDoVLZW1Zl5Rykvv/tKhx+77xO6a&#10;MVL4ES3Bb+1vayW8rNRXurd0Jf5DXq0cXIfvW9+Pnr+1fLnj19yXrqnbmn4sVycztJcu7xi7a+wZ&#10;z2DDMzzo3wIs/a2Y8CN6hhf10XlR/21Yfh4p/YtKpytSySDaWwbNK9p7/hnnky5KfyumcURLZL1z&#10;rm/PIdwxdt85RtT6TqQ1KHp2LdrzojXO0J3lY9V+0r/oqnLAt2QQ7S2L5hXtPf+M81HnoI/S34pJ&#10;p6Ilst451ydeS4d3it0r/rdISjAe61vrt2LCj2hsrpRnNfflUua7WhvpX3Rl+SSDaG9ZNK9o7/ln&#10;nK9WjSudip6V9e65vo3dNX67d9YOvfspdpfmkL35rjlfLexrDYqe5bHWPsDZ+VfvJ/2Lujz53x2k&#10;M+lQVM/vTO0ebclvxaRT0bM6vXuub+U/q8MV+yl2g58V+a/Fc43fimkNip7l7c7nRc/qzPaT/kXt&#10;uxWvJYdoTxk0p2jPuWeeq8YalU5Fz8p791z/rjHM7jecxc4V+tWwv9ag6Bm93P286BmdxfrIBtDY&#10;+5WeWVl6yzNy7pltVOO3YrV0WyOPmFnXR7zJd9/tzJaN3Xf6zh/ioUbMrLEWa31LC+W72721xeqy&#10;W1m47inPyLl7ypk7l92nxXfk9qd9Dd3W8FtneJ+pj84O3i1222+9d47dYLH0t2I11uKdz4vW9AfW&#10;FjXHHTGWlYXrnjyMnLunnGfmkm6o+0r6a5wzY3iu/+K/v1L6G98z+h/dR9g5i8HR/Neav/S7kfQo&#10;msuXzaP8t2Hnz1ehd9kAmmuH2dpbWXrLM3Lu2ewQ8qN67+w53xq69Vz/xVq/Y/yS/YldIT7vdF/6&#10;W7HStVhjH+5O9tqT1dpir90K76wsXPfkeeTcPeU8M1dpzVuqW8/133pYHdxx31j15t2+F4Tr1eLg&#10;TN1buhZlB86ehLz5fV4dbm1xBd1ZebjuJdOoeXvJVzJP6W/FSnXruf5bD3teC3uU2HPFvjqn19Mn&#10;zKqnkt+Kla7Fu58XrYkJa4ua444ay8rTc52OmneUnnPnLVmzpbq9e65PrNaecc81kYuRlu3vnrtY&#10;3ZbkMSVr0c+L5tXV1maxa2uL2PvVnll5evqpUfOuYp+S34qV6rYkb1hFvzE+iVc6ayAd3nXP2O4V&#10;sw8T09ddnpXEUOFINEdnpd/Ocua6elvpX/QK8koW0V4yaT7RXvOuMk/JvrV0Kpojc4mfyplnlrbE&#10;KHyk8hXpTPSOZ8xlG+nkzjqQLs7+Vkw4EtV4KVR7P3fNH1N0lNpG+hdN7TdzO8ki2otXzSfaa96V&#10;5pFucs85q59ojsx3yfXJUfRtQHqC4qO/8uabT78nKfm3aXP0PmNb7UGc/b3DjDKd5UlYIZ/JGcNi&#10;i+vUvnbf48wZudR57tLurB1m1s8omUbNO7MtQt7O+s4S3V4518cfEot19sjqCbkVp+23XmJ8aJe7&#10;3O/lceiF98Q0dCfcSKfkQHpOG/JP9pJW1efZ34pJH6Kp2CnZd0ud407tpH/RVrIzfquxY+NKHtFY&#10;m9rPNJdo7fGvMJ71nTlnnaVT0VRdXDXXV42tfU/phXviSqhbnU3ifarurtgOvUlXxBLwgW60l653&#10;ZyhxXfGccWfX39m1EeomVc6zdX7q+Hdrd9YOOXqyc+T0K2lr5+S6ZKzUviPmTOVtlnbEFOlJNWEK&#10;b+ojmtKHNlfK9fG15D6xOEPdjT63YobqcvY9UnV31XbKd1597bWnfx9UuIKiK/REHI79qS7XOLav&#10;vWYc+s9cl5/BhZWR61ScCLfoL7XPau2km9Z8ax5LW8zZevwYz3ZOrmNtaj8bMWdtGXqMpzWcE0fO&#10;6vYKuT75h+SwelCNfRQbztZXPbAwYo6YLsHiXu6zxSe65XsEMZoxtuK5bIUtt8Ya8Ry+hanU+dVe&#10;NKVfuN+R0mfFNtIJtCX/dp5Wc/WYI6ajEfOOmDMm++zPzvxW7KxulSesluuzP4GexL+Vn73ZnDhj&#10;9x7CvfTZsdKCP3Qnfb766qsvfV8onZM4xf4IsVzzWDpTHD8TU60sXKfoy34r29obShln5jZn9HJW&#10;nh5z9ZgjJv+IeUfMGZN99mf23BTXKfye0e0Zv5TCS6s2+DTiivYxrcz4e2L5mdirOpM8oBXvK43b&#10;ex9C+yaxmlxxHKyO0qH4Sv3dnMUl1yl869wfNKX9im3O6OWsnD3m6jFHTP4R846YMyb7Cs96+ItV&#10;cn359hA/3FO78b7Eprm6Lplrlb7Kj3rHEtlaNrE2J7diD/tMflai99zczvLM9dHcvXOlI35avQ/1&#10;kqKbM7yMmucMr2f6hPKdGSO3z4g5c3mcpb32E/GhKTyd0e0o/5wiD3UWdU7Mh8M3eUeNvcXV9h5S&#10;dFejzQx53V4cz/0uUqIT+w0hJW/IXYvIqT4j9xdKdJTaV3KKpvbLaaexLc3pn9rWjs91ar8a7XrP&#10;3Xu+GjoaNUZrfzFjro9fpK6KfcPmGbG8tm9jTHBJjjDK1jPOiy20Xonjo3lkPSifFV+yG3VxbVxY&#10;eXPXiuWPaztW7Dq3ro+NscqzUDcp+smRrfX4lpdwLvuu9XXvuXvP11p/Lce3vhO/dTRXrm5tbtDS&#10;7x3xjZzEBu0BWDmIp/g16pKjcc6+V57APGfHuGo/2QQ6i4zCi+xm8cKzWvsxobzSBflD+C68tzxx&#10;Hb4P7yXLHTAY6kb3oU7O3ms8S8+OddTPzsH1Ufua73vP3Xu+mroaMVZLfzEy16eO2YrXYAT/SG5R&#10;Y098z252r7JlfrDHw8zvbH5HzJyNV3JOcBz7rsLz1HOeKXLl/FYsx88hg9rfAYOSNaQpNjhqE46p&#10;+6N+Z99rfNGz45zppzlFz4yR00fziOb0vWPbnP1c6VT0SF/yd8xx1LbGe+IwsSC27wnP5Ck94rWV&#10;ZWT+YvmY9druFffCyRldCFvKdbUGoKrFS3OPnBhr5+d6TyZyWLVvnavu8dHzneQNaQkP4Vi6Lxnz&#10;qK/mED1qX/O95hStOXZsLM0jGmvjz17892tzfismnYru6THHD+2Nc/RO+5t78RrfVepXj/iIvV8l&#10;LsV47/lM+c0q5wHAEnmGclOtByg4LKltNeZRHmPn5HrPXnf4bVgof6gfex+2Tb23Y9jr1P5n2tl5&#10;Rl+f4T+nTy/5cniavW0Lf5Gz/5erH8XrWA2E/Xk+Kl5bWWy9MyJ3sLzMfG3zR/ZFZuY15A1+FRut&#10;76EWJ/7m2l15DP3Duey9nYtr+85e2/wRPNp3V78OdWTvc2W3fe117ji57e1co69zec9t31u+XP5m&#10;bK+alZi3x1+o2722iquMvdcu9R11PL5H44a8zBKvrTw6H9T798uWh1WuV9cVMXrr9wtgM/VbDe2E&#10;7b24rzaiW3ZmD0BtWENb7a76XLJv0SO5t/rp+VH/0veaZwZaKstR/94yHvGzwvva/qJWrk89Ru0i&#10;vx7adsZ4LXuvXEtKhp7UYhDd9Zy79lzES9XPIWZ5vrennrp2wnG3ZBAfR3X8Vv/Vn4d6OrpH3qM2&#10;et9DN5prBtpa3hEytpap9fjk99IbPnRrPrUR3Wpn/fBe7RD2x2/RF3+jfXzNJUodT5ucccN5etxr&#10;LwM5esy3+hzYXjbH/qvLA//ItLVXhKzIGctTtLe0t2el9SC6pS/lvVfR6Zace8+lo9p0b85a72rz&#10;XDJeLZm2xinh7WzfLV5Wel7TX+An0GVKrk8Mxr/Fvhkyhnwc8RpfuIJObS7EPuoKPM/Aoz0jMXtu&#10;lqsv5NnaQ2Kd8E71uNXD1jyhr4q163VeNDb3bM9CfZXe95KvlM+a/VvLXJPX1LFay9RjfHwH8u7V&#10;iaE+tvhS/cSYsTb4qC0/xhyhL4uNMfMz5S7oYZV8YwZ92pznynUitTbyaZ3YdcWz3/u933vaB1M8&#10;D+1j+3Advufe5gCOw/S98FC34X1M162ehXOPvG8lo8btLZvmXZ3a77OxfTzkC3UbkzmW6+ucmfaR&#10;w3G4p+6m/l79PM1d4k/M9jWeKe8BE1ervWP6ITZvxXF0sJX/hmsoNrb20vys5IvfxIZ6y72P6bnl&#10;s1z+WrZvKSdjt+Q9NnZreXqOrzqgxF/YXB+fpO9toe6Yi/cr7YWn2OJusSdFJzlt7pz7kDOH+1Fb&#10;353C9RTqmDpbbciJw/d3vpdecukIneXy2LJ9a/lb8m7Hbi3HiPFVF5Ovx+a38nMda/Pp3/iNJ58R&#10;tif/J7avXlvH5ObZnePOlk7OPPf8563H17/+9ad1FNt/CNdWqGdyYrWJ9Q/b3+1eukmld9OPy/ti&#10;r2YFXRyt9xDnoUw216ctNQN+mH3BO3xv85hTB+/EGu0B3XW/166lWN18tBaFxa26PVy7d70P9Rje&#10;31UvLncdX9ZLj7ZuJI6H8x7h2sb+73//+y/1D8e70r39zr/1zeFK8raWxX572Tp/0ZqH0ePre3Xs&#10;t2JHa1G5j2NxLR88GnM+/7p4KfEXd871qQ/xp/jMO+wxtF7j6FDxZ+sbTmseRo9v85eQl73YbfPI&#10;rXPq4Xh+v67Pdtu57cAAebpiUIiJPX9BW/nau+X6+EfpBn8b6s3vz60tu48T2ze+ul73YrDwJmp1&#10;sRfzbTu/PodL15vrbUYM7P1WTH5C1PK/52dsu6tdUx/qLL1/W6y/prUPdNf9jK18WGtQ1K4r6Sy2&#10;127b+XV9vLpOXacjMXDGX9w117dy+/5k/XVrc0m+yYxcFyPm3voOpZgtKt6OzripndP6WHWduk5H&#10;Y2Drt2LyE6KWzzvm+vZs313PQ1sMtLrWdxxwd7dza/a7AXtb0rHWoKie2/b+2zCPJcKF03tgYWv9&#10;y0+ICg93zfV1Pg19uJ9stzbsuTW+S3Av7F2dbq0trUFR6WGrTtd7p+1w6rp13Y7GgK0niePiR35C&#10;VM+3Yr3eX5Fydkp68PNp7desPQ94t7OQ2tOyezvCnqjW2Nb3Lr132h6rrmPX8UgMyF/Y8y7yE6Li&#10;7265PrmNfCR6kh6ctl2z+pYD/u60d27zRO05aA2Kgr27nhf1ddd23bl+19KvvjESo2Q7+QlRPVcc&#10;u0s9ZPfK7TdI6cNpG6zbvXMwpzh2dX3HYrLWoCg6sOcmr64Tl6/NGnO9rq9Xe75XNY78hCh2jvmV&#10;K9vf+kffK++Pc7t3bveErow5ZNPvEHXWXmtQlDaxvbKr68Xl678GXefz6zysp+UnRLGhjWVXt6nN&#10;U3yvfBx+tScEDu/yb7aE36W0BkW3zrRdfU26fOPWoet+Xt3r+6LilPyEKLa7S66Pb1TtQ07j58rH&#10;4la4A4t3+G5h9xtsDqm1eMfzoh47xq5B1/+8+g/9gfyE6J1yfeUxyG7P3jt+x+CX+KV9oTt8+w7X&#10;mtagaFiXOy7H4NL17nqfAQPhb8XkJ0TD2D4Dzy14sOd89b2xxTw+Zt66t7Wo/f3UVfWoM5KiWodQ&#10;5TF3OS96VRu7XHk+wPW1rS/tTdq6Uz7jDrm+PbOHLqh/HC/beOmtG/vt++p5lc0htQZDSj7T2wY+&#10;3zzrwW3hthAG5BuV11tfoWdXzfXDfVn/xj3nurB16Fe/+tXLxq7Yd267HrnWunU6J1bdLm6XXhiw&#10;dWfoJ3R/xVyf+lp7Dsip38n10rvPk77GQ1u97wMfeFCD803navmWzktq7Vl6p9/M+fpIXx+uq/vq&#10;SvW19RP2+orYsLWcn02bH/vUpP/i53/+6d+ptfgkB2Nv6Ar5l75TWfl0fZffy13R37hM8/uYFW0U&#10;+9Ytf3GlXB//j//7lV/91acYcPVvqCvicYtnu6f8T9/1ricbCquiYBY7035rrFmf2/N5kkf0ansM&#10;s9rA+fI4uwoG7Hly+QnRlXN9xWp8eWxv4Up5ySpYK+XTYvXXP/Wpxze+8Y3Hln3BMHZfaX/d/lZM&#10;axDKXnqp7ry/xyTHwLUwYH8rZv0F1yvl+vCKb8dX7303RC5qbz9TviaObfy2vw0gV+PfAbTfQ0I8&#10;g4vZY3mM/6ueF71zLAmx2fr+zrq+suz23JYwNHuuj69OidXI9vrrrz/tsVp/f2WbXlk2/T4CrMbs&#10;SV7G/jPtYti2GJ8tlrPXJf5Er3he9Mr4TJFNtu1FU3jyNuvVM9YXCkuz5fpHe+DiG18N7/g7fLit&#10;09hDXWkvwdfS9loi5lqb7+2jCAdHezIz1OXgXHKJOg62cbCqbmTbXnRVPTnf+9iP/VZsdK4PT9oD&#10;jX2vFubDWG1tHcZt/KJ979f7uJhdPznx28qS+n3FxvKe2GFe4dvPZayNUYs7v3ZbtsBAGB9bzLE1&#10;Jr6UXOFojxN/ther7fget++xTs7Gb4uV1FjOGiGWsq/d8jdpVqaVz4taHfv1Pdaj27m/nfFJvXJ9&#10;/B4+iTltjaH5LeXsDvV3jq/0uN0fPyPXrI115HZ7++cpfCqWp+SS4NN+o0kZ/6gNeazWALwctff3&#10;98K729vtbTFg413NXJ+9RsZO8YPEcdU1Z/corRzUSWfHsbrx6/nXShi/a9qdXED7QrFz4IqzUIvh&#10;nHzTYoz5NJZ97tfz49Bt5DbqjQHye/mgs7k+/fBxKd+pmcvWLGfntHoi55AMHrfvt4bAXS/7272j&#10;8HuTeBAVzskrU3MK9bH49uv7Ydpt7jZPwQD7jdQNKW1z4zTjUhsRX8/WI3t8tay79ub1d3OtrXDf&#10;pQXWYjZnPaTuLxHric3kGuS6sbxV72Jz+bO5MOf2cHuMxgD+gr3tkA9qBfwS7/E5R3UG79n7pj2+&#10;s/T7Y8iPvWfsMG63nM/O7ddzrlkbv6l9uR9hK7D/53/+54/f/uxnH6+88srTnoDqcUs/8Au/8Pwc&#10;Jlj+2te+9vjCH/zBU57LOFf7G2EPn3PO9ep2KbfLd77znafaGB9CnLb+JXadUkO0sg0xmr0C8VXj&#10;nFIrXn3ccnzm6JB80+aY4Dmnf822xF3q66+8+ebzOP6xj3/8CbPCrtN3uk6e5ZmOA9dBSwzge373&#10;859/XqPjl2r6udSx8M3sw0vOkb45lWdv1z9+29yOXHSmPRn2yv/XX//144033ni8+tprjw99+MOP&#10;f/KTP/mEaWHbqftzx4BjIBUD73nvex+vfPSjz2vvL/3JnzyoyWfxe+yB2pqKvXmPi33j4ir6BrN2&#10;/4h8L/W82CgZiemcC9F3Kr4/2RwkdQ3TR9+uGOtq++4uz/W+pdzJplrf+Kcz65t+/DeZoF/+8pcf&#10;3/rWt6aOg3yPl+8ifiP/KB/r866TL1wFN8R1/JvOprBubR6rtbFFaa94zj7+7HmMr7F11pjbKm4r&#10;1qvidG4eTq3BmsV/6Zz3LDV0qr1XrJ9SZfN2cczX1gvrx8Y5vrOstg72dFLDR5ATrOoj9nTj7/qs&#10;sbvquXZOzVq+gi6Rw/pc8pAr+dwr2GgVGcJzEuxVXb32RD7WEHFZZ1Dtetqq0fWc9UY/+nut7jFw&#10;lbXegk/WEWuAtUANzdrQOjmisRqamN+CzxnGREdWJ7HfsM3Ap/Owjk8j72PdCVfEMWrNu9kQPeCL&#10;tJ+HH8r57iZfxBplDMbynHqddXA3vKfKqxoan0C8YV2AdfmLIxo7Z5I69xXaoT+b0+BfyXeuIJvL&#10;MId/Y23a+pN47rHnbduU1OrolLWrWp2YfvW9DV/Tc6zpHDuU1NDCOLGd3JWxrlxDp+qVGG19Kn7A&#10;9bLe2ki198h2xBRba4I7zxG3saZanbwHn3WmJqGP1+rbOh65Hq42dw28ktNbvF5NRzXkQc92L5O9&#10;CXRWY2wfw33FHgbIn+1emNfg+XghDyLvYc3qu7rV6d616hhbq3u+nm+DPYxf+Z1jbxxWWPO21ub7&#10;gu+zjbPHldf5lmzse9nvWl6D18Gf1z519LiF27s8r4Ej3/Oph8VYrU0NxPO7YNLlrIenUl2Cu7AG&#10;92827ezj3xzb6bZ0LYzqT80GLmrt33gNWB9j4Vkhah5sNgozPm99G6+qU3AYfgf37zf98MF+OTbw&#10;s779dN5zraqG9t84rGVf8iBqGfv9C7/otfZaduy51kfNBS7Dbzl+lm0sTonp+q7OuYTQl1i/El5T&#10;H9CevRXyAsby7+rt7Bmroe16Cu0T3mMrnYHA5l5Dt7PVno8lNmMHax9qG7fHGHvs2crfvbAJvj2M&#10;D9y7z3+hoxnwolqdfIvYjI1y44TOFBMniOszyLUCD+hKNTQ6tHtW1t/HrpVPYTflU17HzbO2wv1x&#10;1hTPVsCl8zgPjkbaAv9kz7Lhh8hFPYbPj48aseXutXqN3Mhr6PnXinws+WvM33letY4NZUunb9ss&#10;3EcnD+WZY3o9THs8etlmnue8rJM7+T7sH9tn9P3xe+PiKmuAOB2eR/cYfi1s2xiGL7vSPrByFvY+&#10;/fvCtXB71sfGYjZ1N8/Pjun9HFuzYgAfGJ7h8Bh+bbyudP4Kv8veJ/tCuef6wDE5y92/Fczqe2rx&#10;tRWzOb9Qaw4f59o+cWX74s/DfSaP4ffCK3sx+EGd2cqt1anr6UOcZQzGSvkOE6uhw++UsTNiesa8&#10;OqOneVdei8572rqLxWz5LNdhmg5dT9fR09Z6oHbBx7qtr2PrHFvGanXFziOq+lfnvEpraPqDU8fj&#10;PbFIfuZ1xj1tn+Oz7toWXx3upeOjeca7u+rF5f5Rn6Fane/OxFR8ak7NHMZ9r6F/VL+Ot7f1Ac6I&#10;2SG2uAd7Kfs7rkvH1p0wEPsejr/FR7OW7qQLlzVv7ZPj8a36K2+++fjtz3728c9/7uee/9sY73nv&#10;ex+f+cxnnueBqqE9H8zT7V2wiP9hz4+9G5vnEbPd/zhm7rIOSuQkr8XPhmuIe99P9zUUw5b2bkLM&#10;yAdTY+N/vWZy/IT4IecL98VVM/C9JGzv944hx8AxBvC3+F35YFGvxY91d3V8aW8zhg+e8c0ljOXc&#10;+7cYx85WjS18+PkGx8jV/Wcv+ch/Y9/EtdZ8H/Q+a406KRULe/Fd3y/dT98DOylY8H2Ze2ChV9zy&#10;eV7gibXFeZFYrYUvZk/d4/gLfV0FO9g09i2SfRiwkLIfvrevrn0c993Xwo7iNb/r056dqPJ+3xe/&#10;ls2v4vOuLMeeP/c4vv56xKcSr7Gl/K0ofvdsnrbnzxkfP08u4PX4mhg6sq/naWva9cqx7M6yaR8V&#10;ny7/Lqo4Tps762h22fG5e3ZUnVTTjsTnrX0c8ENNz3vfy5nb38uOsfra2tHzsbntOLuPcv7a4ufI&#10;/3td1Vb/OfgmJhIbt3xui3i9xZ/8f+x7DP6fHJDv7OCLPGNrHH/eB1/al9myl/Iuj9d97OG4dz3X&#10;xIDieGzf1frjlO+lNfm661j4UXRNDDyyCbYbpSfF8dhvh8ANf7zTb8ZH8XmneZXnHdmEXNDjtceR&#10;O62Nq8uasvZVW/n3zjprXzrfi9U2DtJ+NhzavfytfMPK4HV5HexQV+vfz1O+FFKtV9d5HZ3Ptvac&#10;H7driAH5Y847be254SfYs1V9hX/wfH4bS+gGHR35W/SKz0X3tF9t/1n5CPv8sfMVii+KK9SBfpZ5&#10;GzesTfSDnsjxjtYjeqftjHle6Gf8ft/urh/XTykGUmN5GM+pz+/ml9GVfC3xd28PU3EMf6xYfbX8&#10;JzWWK2ch9pDfkLfcLf5ge7CD/EdxWmvNY7X791L/7v3vhSH5GHzH3l6p4pNqdGKUfDNjrFZXgnPF&#10;Z+KL/Cwxeq/OtHpQfFpV/pK1Tjwmp0vNa9AbuY32d1SnrxrX4Ru7IwfYAQt7tbRwA0UH6M2/Wd3L&#10;15asN+/rWDnCgOJZrj+Sb5J/VlxjHNXt+Dr+jngofa95rG+VPPjNlBxF8kCRSfIw5tVq6lJ9q38Y&#10;z1NyIKtnbKO4hr34I6+SPVvrXfWy5hMPyk/gLUcmm+eyBlbNU2Rfpx4/HAPrYQC/c6Y+tb5571p+&#10;O5fujZnzTn6WPU7FDPe15ThVLqj6FPum1qcp9iMPy8UM7XPztz1elK+CG+0nrLgP5X65HO+uQ9fh&#10;Shggxtkal/gnf5pTp+z5x5J3isvwpNgsHwvfK+n6SryqzlVOSOwTbmrG9xLsKC7Dl+pw7QV4fHY/&#10;faX16LI4nrcwIF+tPUnrs+UXz9JwX95r5uvgULW7cAM9i5Own83hNP4Wfv35dTDltnRbOgYcA44B&#10;x4BjwDHgGHAMOAYcA44Bx4BjwDHgGHAMOAYcA44Bx4BjwDHgGHAMOAYcA44Bx4BjwDHgGHAMOAYc&#10;A44Bx4BjwDHgGHAMOAYcA44Bx4BjwDHgGHAMOAYcA44Bx4BjwDHgGHAMOAYcA44Bx4BjwDHgGHAM&#10;OAYcA44Bx4BjwDHgGHAMOAYcA44Bx4BjwDHgGHAMOAYcA44Bx4BjwDHgGHAMOAYcA44Bx4BjwDHg&#10;GHAMOAYcA44Bx4BjwDHgGHAMOAYcA44Bx4BjwDHgGHAMOAbWxMDffzwe/+jZH//7h8/+uP7/AgAA&#10;AP//AwBQSwECLQAUAAYACAAAACEApuZR+wwBAAAVAgAAEwAAAAAAAAAAAAAAAAAAAAAAW0NvbnRl&#10;bnRfVHlwZXNdLnhtbFBLAQItABQABgAIAAAAIQA4/SH/1gAAAJQBAAALAAAAAAAAAAAAAAAAAD0B&#10;AABfcmVscy8ucmVsc1BLAQItABQABgAIAAAAIQBL+tlxjgMAAGwLAAAOAAAAAAAAAAAAAAAAADwC&#10;AABkcnMvZTJvRG9jLnhtbFBLAQItABQABgAIAAAAIQB/QjLiwwAAAKUBAAAZAAAAAAAAAAAAAAAA&#10;APYFAABkcnMvX3JlbHMvZTJvRG9jLnhtbC5yZWxzUEsBAi0AFAAGAAgAAAAhAOVeZJrfAAAACAEA&#10;AA8AAAAAAAAAAAAAAAAA8AYAAGRycy9kb3ducmV2LnhtbFBLAQItABQABgAIAAAAIQA3nmrfA0QA&#10;AMjQDAAUAAAAAAAAAAAAAAAAAPwHAABkcnMvbWVkaWEvaW1hZ2UxLmVtZlBLAQItABQABgAIAAAA&#10;IQCdW/eqI0QAAOjbBwAUAAAAAAAAAAAAAAAAADFMAABkcnMvbWVkaWEvaW1hZ2UyLmVtZlBLBQYA&#10;AAAABwAHAL4BAACGkAAAAAA=&#10;">
                <v:shape id="Picture 6" o:spid="_x0000_s1027" type="#_x0000_t75" style="position:absolute;left:2118;top:11024;width:847;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bvvrAAAAA2wAAAA8AAABkcnMvZG93bnJldi54bWxEj80KwjAQhO+C7xBW8CKa1oNINYoIgiCI&#10;fw+wNNsfbDa1iVp9eiMIHoeZ+YaZL1tTiQc1rrSsIB5FIIhTq0vOFVzOm+EUhPPIGivLpOBFDpaL&#10;bmeOibZPPtLj5HMRIOwSVFB4XydSurQgg25ka+LgZbYx6INscqkbfAa4qeQ4iibSYMlhocCa1gWl&#10;19PdKNhfV+05jt+Tejc4WD+4bbJyWinV77WrGQhPrf+Hf+2tVjCO4fsl/A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du++sAAAADbAAAADwAAAAAAAAAAAAAAAACfAgAA&#10;ZHJzL2Rvd25yZXYueG1sUEsFBgAAAAAEAAQA9wAAAIwDAAAAAA==&#10;">
                  <v:imagedata r:id="rId27" o:title="" cropleft="4218f" cropright="6359f"/>
                </v:shape>
                <v:shape id="Obrázok 3" o:spid="_x0000_s1028" type="#_x0000_t75" style="position:absolute;left:839;top:11067;width:1214;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XpTDDAAAA2wAAAA8AAABkcnMvZG93bnJldi54bWxEj1FrwjAUhd+F/YdwB75puqJTOtPSCYLC&#10;GOj2Ay7NXVPW3JQm07hfvwwEHw/nnO9wNlW0vTjT6DvHCp7mGQjixumOWwWfH7vZGoQPyBp7x6Tg&#10;Sh6q8mGywUK7Cx/pfAqtSBD2BSowIQyFlL4xZNHP3UCcvC83WgxJjq3UI14S3PYyz7JnabHjtGBw&#10;oK2h5vv0YxXU+vXXvNO6Xpnr22Jn4jIO9qDU9DHWLyACxXAP39p7rSDP4f9L+gG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elMMMAAADbAAAADwAAAAAAAAAAAAAAAACf&#10;AgAAZHJzL2Rvd25yZXYueG1sUEsFBgAAAAAEAAQA9wAAAI8DAAAAAA==&#10;">
                  <v:imagedata r:id="rId28" o:title=""/>
                </v:shape>
              </v:group>
            </w:pict>
          </mc:Fallback>
        </mc:AlternateContent>
      </w: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lang w:val="cs-CZ" w:eastAsia="cs-CZ"/>
        </w:rPr>
        <w:t xml:space="preserve">                                375/1000                  </w:t>
      </w:r>
      <w:r w:rsidRPr="0064280A">
        <w:rPr>
          <w:rFonts w:ascii="Times New Roman" w:eastAsia="Times New Roman" w:hAnsi="Times New Roman" w:cs="Times New Roman"/>
          <w:noProof/>
          <w:lang w:eastAsia="sk-SK"/>
        </w:rPr>
        <w:drawing>
          <wp:inline distT="0" distB="0" distL="0" distR="0" wp14:anchorId="1BFC8027" wp14:editId="40CD1BD4">
            <wp:extent cx="758825" cy="509270"/>
            <wp:effectExtent l="0" t="0" r="3175" b="5080"/>
            <wp:docPr id="15" name="Obrázok 15" descr="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8825" cy="509270"/>
                    </a:xfrm>
                    <a:prstGeom prst="rect">
                      <a:avLst/>
                    </a:prstGeom>
                    <a:noFill/>
                    <a:ln>
                      <a:noFill/>
                    </a:ln>
                  </pic:spPr>
                </pic:pic>
              </a:graphicData>
            </a:graphic>
          </wp:inline>
        </w:drawing>
      </w:r>
      <w:r w:rsidRPr="0064280A">
        <w:rPr>
          <w:rFonts w:ascii="Times New Roman" w:eastAsia="Times New Roman" w:hAnsi="Times New Roman" w:cs="Times New Roman"/>
          <w:lang w:val="cs-CZ" w:eastAsia="cs-CZ"/>
        </w:rPr>
        <w:t xml:space="preserve">    800/1000</w:t>
      </w: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lang w:val="cs-CZ" w:eastAsia="cs-CZ"/>
        </w:rPr>
        <w:tab/>
        <w:t xml:space="preserve">      </w:t>
      </w: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caps/>
          <w:lang w:val="cs-CZ" w:eastAsia="cs-CZ"/>
        </w:rPr>
      </w:pP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caps/>
          <w:lang w:val="cs-CZ" w:eastAsia="cs-CZ"/>
        </w:rPr>
      </w:pPr>
      <w:r w:rsidRPr="0064280A">
        <w:rPr>
          <w:rFonts w:ascii="Times New Roman" w:eastAsia="Times New Roman" w:hAnsi="Times New Roman" w:cs="Times New Roman"/>
          <w:caps/>
          <w:lang w:val="cs-CZ" w:eastAsia="cs-CZ"/>
        </w:rPr>
        <w:t>Úradný znak na označe</w:t>
      </w:r>
      <w:r>
        <w:rPr>
          <w:rFonts w:ascii="Times New Roman" w:eastAsia="Times New Roman" w:hAnsi="Times New Roman" w:cs="Times New Roman"/>
          <w:caps/>
          <w:lang w:val="cs-CZ" w:eastAsia="cs-CZ"/>
        </w:rPr>
        <w:t>nie  zliatku</w:t>
      </w:r>
      <w:r>
        <w:rPr>
          <w:rFonts w:ascii="Times New Roman" w:eastAsia="Times New Roman" w:hAnsi="Times New Roman" w:cs="Times New Roman"/>
          <w:caps/>
          <w:lang w:val="cs-CZ" w:eastAsia="cs-CZ"/>
        </w:rPr>
        <w:tab/>
        <w:t xml:space="preserve">      </w:t>
      </w:r>
      <w:r w:rsidRPr="0064280A">
        <w:rPr>
          <w:rFonts w:ascii="Times New Roman" w:eastAsia="Times New Roman" w:hAnsi="Times New Roman" w:cs="Times New Roman"/>
          <w:caps/>
          <w:lang w:val="cs-CZ" w:eastAsia="cs-CZ"/>
        </w:rPr>
        <w:t xml:space="preserve">     </w:t>
      </w:r>
      <w:r>
        <w:rPr>
          <w:rFonts w:ascii="Times New Roman" w:eastAsia="Times New Roman" w:hAnsi="Times New Roman" w:cs="Times New Roman"/>
          <w:caps/>
          <w:lang w:val="cs-CZ" w:eastAsia="cs-CZ"/>
        </w:rPr>
        <w:t xml:space="preserve">                  </w:t>
      </w:r>
      <w:r w:rsidRPr="0064280A">
        <w:rPr>
          <w:rFonts w:ascii="Times New Roman" w:eastAsia="Times New Roman" w:hAnsi="Times New Roman" w:cs="Times New Roman"/>
          <w:caps/>
          <w:lang w:val="cs-CZ" w:eastAsia="cs-CZ"/>
        </w:rPr>
        <w:t xml:space="preserve"> </w:t>
      </w:r>
      <w:proofErr w:type="gramStart"/>
      <w:r w:rsidRPr="0064280A">
        <w:rPr>
          <w:rFonts w:ascii="Times New Roman" w:eastAsia="Times New Roman" w:hAnsi="Times New Roman" w:cs="Times New Roman"/>
          <w:caps/>
          <w:lang w:val="cs-CZ" w:eastAsia="cs-CZ"/>
        </w:rPr>
        <w:t>Zn</w:t>
      </w:r>
      <w:r>
        <w:rPr>
          <w:rFonts w:ascii="Times New Roman" w:eastAsia="Times New Roman" w:hAnsi="Times New Roman" w:cs="Times New Roman"/>
          <w:caps/>
          <w:lang w:val="cs-CZ" w:eastAsia="cs-CZ"/>
        </w:rPr>
        <w:t xml:space="preserve">ačka </w:t>
      </w:r>
      <w:r w:rsidRPr="0064280A">
        <w:rPr>
          <w:rFonts w:ascii="Times New Roman" w:eastAsia="Times New Roman" w:hAnsi="Times New Roman" w:cs="Times New Roman"/>
          <w:caps/>
          <w:lang w:val="cs-CZ" w:eastAsia="cs-CZ"/>
        </w:rPr>
        <w:t xml:space="preserve"> úradu</w:t>
      </w:r>
      <w:proofErr w:type="gramEnd"/>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noProof/>
          <w:lang w:eastAsia="sk-SK"/>
        </w:rPr>
        <w:drawing>
          <wp:anchor distT="0" distB="0" distL="114300" distR="114300" simplePos="0" relativeHeight="251659264" behindDoc="0" locked="0" layoutInCell="1" allowOverlap="1" wp14:anchorId="17B16EAF" wp14:editId="0CEFDAD0">
            <wp:simplePos x="0" y="0"/>
            <wp:positionH relativeFrom="column">
              <wp:posOffset>810260</wp:posOffset>
            </wp:positionH>
            <wp:positionV relativeFrom="paragraph">
              <wp:posOffset>19685</wp:posOffset>
            </wp:positionV>
            <wp:extent cx="579755" cy="65151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l="17682" t="11530" r="23187" b="12639"/>
                    <a:stretch>
                      <a:fillRect/>
                    </a:stretch>
                  </pic:blipFill>
                  <pic:spPr bwMode="auto">
                    <a:xfrm>
                      <a:off x="0" y="0"/>
                      <a:ext cx="579755" cy="651510"/>
                    </a:xfrm>
                    <a:prstGeom prst="rect">
                      <a:avLst/>
                    </a:prstGeom>
                    <a:noFill/>
                  </pic:spPr>
                </pic:pic>
              </a:graphicData>
            </a:graphic>
            <wp14:sizeRelH relativeFrom="page">
              <wp14:pctWidth>0</wp14:pctWidth>
            </wp14:sizeRelH>
            <wp14:sizeRelV relativeFrom="page">
              <wp14:pctHeight>0</wp14:pctHeight>
            </wp14:sizeRelV>
          </wp:anchor>
        </w:drawing>
      </w:r>
      <w:r w:rsidRPr="0064280A">
        <w:rPr>
          <w:rFonts w:ascii="Times New Roman" w:eastAsia="Times New Roman" w:hAnsi="Times New Roman" w:cs="Times New Roman"/>
          <w:noProof/>
          <w:lang w:eastAsia="sk-SK"/>
        </w:rPr>
        <w:drawing>
          <wp:anchor distT="0" distB="0" distL="114300" distR="114300" simplePos="0" relativeHeight="251663360" behindDoc="0" locked="0" layoutInCell="1" allowOverlap="1" wp14:anchorId="68AA099E" wp14:editId="5E3FEB1B">
            <wp:simplePos x="0" y="0"/>
            <wp:positionH relativeFrom="column">
              <wp:posOffset>4599940</wp:posOffset>
            </wp:positionH>
            <wp:positionV relativeFrom="paragraph">
              <wp:posOffset>77470</wp:posOffset>
            </wp:positionV>
            <wp:extent cx="537845" cy="457200"/>
            <wp:effectExtent l="0" t="0" r="0" b="0"/>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5" cstate="print">
                      <a:extLst>
                        <a:ext uri="{28A0092B-C50C-407E-A947-70E740481C1C}">
                          <a14:useLocalDpi xmlns:a14="http://schemas.microsoft.com/office/drawing/2010/main" val="0"/>
                        </a:ext>
                      </a:extLst>
                    </a:blip>
                    <a:srcRect l="6436" r="9703"/>
                    <a:stretch>
                      <a:fillRect/>
                    </a:stretch>
                  </pic:blipFill>
                  <pic:spPr bwMode="auto">
                    <a:xfrm>
                      <a:off x="0" y="0"/>
                      <a:ext cx="537845" cy="457200"/>
                    </a:xfrm>
                    <a:prstGeom prst="rect">
                      <a:avLst/>
                    </a:prstGeom>
                    <a:noFill/>
                  </pic:spPr>
                </pic:pic>
              </a:graphicData>
            </a:graphic>
            <wp14:sizeRelH relativeFrom="page">
              <wp14:pctWidth>0</wp14:pctWidth>
            </wp14:sizeRelH>
            <wp14:sizeRelV relativeFrom="page">
              <wp14:pctHeight>0</wp14:pctHeight>
            </wp14:sizeRelV>
          </wp:anchor>
        </w:drawing>
      </w: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p>
    <w:p w:rsidR="00D85049" w:rsidRPr="0064280A" w:rsidRDefault="00D85049" w:rsidP="00D85049">
      <w:pPr>
        <w:tabs>
          <w:tab w:val="left" w:pos="1680"/>
        </w:tabs>
        <w:autoSpaceDE w:val="0"/>
        <w:autoSpaceDN w:val="0"/>
        <w:adjustRightInd w:val="0"/>
        <w:spacing w:after="0" w:line="240" w:lineRule="auto"/>
        <w:jc w:val="both"/>
        <w:rPr>
          <w:rFonts w:ascii="Times New Roman" w:eastAsia="Times New Roman" w:hAnsi="Times New Roman" w:cs="Times New Roman"/>
          <w:lang w:eastAsia="sk-SK"/>
        </w:rPr>
      </w:pPr>
    </w:p>
    <w:p w:rsidR="00D85049" w:rsidRPr="0064280A"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lang w:val="cs-CZ" w:eastAsia="cs-CZ"/>
        </w:rPr>
        <w:t xml:space="preserve">STARÝ TOVAR NIŽŠEJ AKO ZÁKONNEJ RÝDZOSTI           </w:t>
      </w:r>
      <w:r>
        <w:rPr>
          <w:rFonts w:ascii="Times New Roman" w:eastAsia="Times New Roman" w:hAnsi="Times New Roman" w:cs="Times New Roman"/>
          <w:lang w:val="cs-CZ" w:eastAsia="cs-CZ"/>
        </w:rPr>
        <w:t xml:space="preserve">           OZNAČENIE </w:t>
      </w:r>
      <w:r w:rsidRPr="0064280A">
        <w:rPr>
          <w:rFonts w:ascii="Times New Roman" w:eastAsia="Times New Roman" w:hAnsi="Times New Roman" w:cs="Times New Roman"/>
          <w:lang w:val="cs-CZ" w:eastAsia="cs-CZ"/>
        </w:rPr>
        <w:t>“METAL“</w:t>
      </w: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lang w:val="cs-CZ" w:eastAsia="cs-CZ"/>
        </w:rPr>
      </w:pPr>
      <w:r w:rsidRPr="0064280A">
        <w:rPr>
          <w:rFonts w:ascii="Times New Roman" w:eastAsia="Times New Roman" w:hAnsi="Times New Roman" w:cs="Times New Roman"/>
          <w:noProof/>
          <w:lang w:eastAsia="sk-SK"/>
        </w:rPr>
        <w:drawing>
          <wp:anchor distT="0" distB="0" distL="114300" distR="114300" simplePos="0" relativeHeight="251660288" behindDoc="0" locked="0" layoutInCell="1" allowOverlap="1" wp14:anchorId="552B5C8C" wp14:editId="7B8A5CB8">
            <wp:simplePos x="0" y="0"/>
            <wp:positionH relativeFrom="column">
              <wp:posOffset>323850</wp:posOffset>
            </wp:positionH>
            <wp:positionV relativeFrom="paragraph">
              <wp:posOffset>167005</wp:posOffset>
            </wp:positionV>
            <wp:extent cx="543560" cy="795020"/>
            <wp:effectExtent l="0" t="0" r="8890" b="5080"/>
            <wp:wrapNone/>
            <wp:docPr id="18" name="Obrázok 18" descr="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3560" cy="795020"/>
                    </a:xfrm>
                    <a:prstGeom prst="rect">
                      <a:avLst/>
                    </a:prstGeom>
                    <a:noFill/>
                  </pic:spPr>
                </pic:pic>
              </a:graphicData>
            </a:graphic>
            <wp14:sizeRelH relativeFrom="page">
              <wp14:pctWidth>0</wp14:pctWidth>
            </wp14:sizeRelH>
            <wp14:sizeRelV relativeFrom="page">
              <wp14:pctHeight>0</wp14:pctHeight>
            </wp14:sizeRelV>
          </wp:anchor>
        </w:drawing>
      </w:r>
    </w:p>
    <w:p w:rsidR="00D85049" w:rsidRPr="0064280A" w:rsidRDefault="00D85049" w:rsidP="00D85049">
      <w:pPr>
        <w:tabs>
          <w:tab w:val="left" w:pos="1800"/>
          <w:tab w:val="left" w:pos="5040"/>
          <w:tab w:val="left" w:pos="8100"/>
          <w:tab w:val="right" w:pos="9072"/>
        </w:tabs>
        <w:spacing w:after="0" w:line="240" w:lineRule="auto"/>
        <w:rPr>
          <w:rFonts w:ascii="Times New Roman" w:eastAsia="Times New Roman" w:hAnsi="Times New Roman" w:cs="Times New Roman"/>
          <w:bdr w:val="single" w:sz="4" w:space="0" w:color="auto" w:frame="1"/>
          <w:lang w:val="cs-CZ" w:eastAsia="cs-CZ"/>
        </w:rPr>
      </w:pPr>
      <w:r w:rsidRPr="0064280A">
        <w:rPr>
          <w:rFonts w:ascii="Times New Roman" w:eastAsia="Times New Roman" w:hAnsi="Times New Roman" w:cs="Times New Roman"/>
          <w:noProof/>
          <w:lang w:eastAsia="sk-SK"/>
        </w:rPr>
        <w:drawing>
          <wp:anchor distT="0" distB="0" distL="114300" distR="114300" simplePos="0" relativeHeight="251661312" behindDoc="0" locked="0" layoutInCell="1" allowOverlap="1" wp14:anchorId="0613F456" wp14:editId="46913386">
            <wp:simplePos x="0" y="0"/>
            <wp:positionH relativeFrom="column">
              <wp:posOffset>1621155</wp:posOffset>
            </wp:positionH>
            <wp:positionV relativeFrom="paragraph">
              <wp:posOffset>0</wp:posOffset>
            </wp:positionV>
            <wp:extent cx="639445" cy="807085"/>
            <wp:effectExtent l="0" t="0" r="8255" b="0"/>
            <wp:wrapNone/>
            <wp:docPr id="19" name="Obrázok 19" descr="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9445" cy="807085"/>
                    </a:xfrm>
                    <a:prstGeom prst="rect">
                      <a:avLst/>
                    </a:prstGeom>
                    <a:noFill/>
                  </pic:spPr>
                </pic:pic>
              </a:graphicData>
            </a:graphic>
            <wp14:sizeRelH relativeFrom="page">
              <wp14:pctWidth>0</wp14:pctWidth>
            </wp14:sizeRelH>
            <wp14:sizeRelV relativeFrom="page">
              <wp14:pctHeight>0</wp14:pctHeight>
            </wp14:sizeRelV>
          </wp:anchor>
        </w:drawing>
      </w:r>
      <w:r w:rsidRPr="0064280A">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lang w:val="cs-CZ" w:eastAsia="cs-CZ"/>
        </w:rPr>
        <w:tab/>
        <w:t xml:space="preserve">                          </w:t>
      </w:r>
      <w:r w:rsidRPr="0064280A">
        <w:rPr>
          <w:rFonts w:ascii="Times New Roman" w:eastAsia="Times New Roman" w:hAnsi="Times New Roman" w:cs="Times New Roman"/>
          <w:bdr w:val="single" w:sz="4" w:space="0" w:color="auto" w:frame="1"/>
          <w:lang w:val="cs-CZ" w:eastAsia="cs-CZ"/>
        </w:rPr>
        <w:t xml:space="preserve"> </w:t>
      </w:r>
      <w:proofErr w:type="gramStart"/>
      <w:r w:rsidRPr="0064280A">
        <w:rPr>
          <w:rFonts w:ascii="Times New Roman" w:eastAsia="Times New Roman" w:hAnsi="Times New Roman" w:cs="Times New Roman"/>
          <w:bdr w:val="single" w:sz="4" w:space="0" w:color="auto" w:frame="1"/>
          <w:lang w:val="cs-CZ" w:eastAsia="cs-CZ"/>
        </w:rPr>
        <w:t xml:space="preserve">METAL </w:t>
      </w:r>
      <w:r w:rsidRPr="0064280A">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bdr w:val="single" w:sz="4" w:space="0" w:color="auto" w:frame="1"/>
          <w:lang w:val="cs-CZ" w:eastAsia="cs-CZ"/>
        </w:rPr>
        <w:t xml:space="preserve"> MET</w:t>
      </w:r>
      <w:proofErr w:type="gramEnd"/>
      <w:r w:rsidRPr="0064280A">
        <w:rPr>
          <w:rFonts w:ascii="Times New Roman" w:eastAsia="Times New Roman" w:hAnsi="Times New Roman" w:cs="Times New Roman"/>
          <w:bdr w:val="single" w:sz="4" w:space="0" w:color="auto" w:frame="1"/>
          <w:lang w:val="cs-CZ" w:eastAsia="cs-CZ"/>
        </w:rPr>
        <w:t xml:space="preserve"> </w:t>
      </w:r>
      <w:r w:rsidRPr="0064280A">
        <w:rPr>
          <w:rFonts w:ascii="Times New Roman" w:eastAsia="Times New Roman" w:hAnsi="Times New Roman" w:cs="Times New Roman"/>
          <w:lang w:val="cs-CZ" w:eastAsia="cs-CZ"/>
        </w:rPr>
        <w:t xml:space="preserve">      </w:t>
      </w:r>
      <w:r w:rsidRPr="0064280A">
        <w:rPr>
          <w:rFonts w:ascii="Times New Roman" w:eastAsia="Times New Roman" w:hAnsi="Times New Roman" w:cs="Times New Roman"/>
          <w:bdr w:val="single" w:sz="4" w:space="0" w:color="auto" w:frame="1"/>
          <w:lang w:val="cs-CZ" w:eastAsia="cs-CZ"/>
        </w:rPr>
        <w:t xml:space="preserve"> M </w:t>
      </w:r>
    </w:p>
    <w:p w:rsidR="00D85049" w:rsidRPr="0064280A" w:rsidRDefault="00D85049" w:rsidP="00D85049">
      <w:pPr>
        <w:autoSpaceDE w:val="0"/>
        <w:autoSpaceDN w:val="0"/>
        <w:adjustRightInd w:val="0"/>
        <w:spacing w:after="0" w:line="240" w:lineRule="auto"/>
        <w:rPr>
          <w:rFonts w:ascii="Times New Roman" w:eastAsia="Times New Roman" w:hAnsi="Times New Roman" w:cs="Times New Roman"/>
          <w:lang w:eastAsia="sk-SK"/>
        </w:rPr>
      </w:pPr>
    </w:p>
    <w:p w:rsidR="00D85049" w:rsidRPr="0064280A" w:rsidRDefault="00D85049" w:rsidP="00D85049">
      <w:pPr>
        <w:rPr>
          <w:rFonts w:ascii="Times New Roman" w:hAnsi="Times New Roman" w:cs="Times New Roman"/>
        </w:rPr>
      </w:pPr>
    </w:p>
    <w:p w:rsidR="00D85049" w:rsidRDefault="00D85049"/>
    <w:p w:rsidR="00D85049" w:rsidRDefault="00D85049"/>
    <w:sectPr w:rsidR="00D85049" w:rsidSect="00D85049">
      <w:footerReference w:type="default" r:id="rId33"/>
      <w:pgSz w:w="11906" w:h="16838" w:code="9"/>
      <w:pgMar w:top="1417" w:right="1417" w:bottom="709"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BC" w:rsidRDefault="00E266BC" w:rsidP="00EA4D94">
      <w:pPr>
        <w:spacing w:after="0" w:line="240" w:lineRule="auto"/>
      </w:pPr>
      <w:r>
        <w:separator/>
      </w:r>
    </w:p>
  </w:endnote>
  <w:endnote w:type="continuationSeparator" w:id="0">
    <w:p w:rsidR="00E266BC" w:rsidRDefault="00E266BC" w:rsidP="00EA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BC" w:rsidRDefault="00E266BC">
    <w:pPr>
      <w:pStyle w:val="Pta"/>
      <w:jc w:val="center"/>
    </w:pPr>
    <w:r>
      <w:fldChar w:fldCharType="begin"/>
    </w:r>
    <w:r>
      <w:instrText>PAGE   \* MERGEFORMAT</w:instrText>
    </w:r>
    <w:r>
      <w:fldChar w:fldCharType="separate"/>
    </w:r>
    <w:r w:rsidR="00D85049">
      <w:rPr>
        <w:noProof/>
      </w:rPr>
      <w:t>8</w:t>
    </w:r>
    <w:r>
      <w:fldChar w:fldCharType="end"/>
    </w:r>
  </w:p>
  <w:p w:rsidR="00E266BC" w:rsidRDefault="00E266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BC" w:rsidRDefault="00E266BC" w:rsidP="00EA4D94">
      <w:pPr>
        <w:spacing w:after="0" w:line="240" w:lineRule="auto"/>
      </w:pPr>
      <w:r>
        <w:separator/>
      </w:r>
    </w:p>
  </w:footnote>
  <w:footnote w:type="continuationSeparator" w:id="0">
    <w:p w:rsidR="00E266BC" w:rsidRDefault="00E266BC" w:rsidP="00EA4D94">
      <w:pPr>
        <w:spacing w:after="0" w:line="240" w:lineRule="auto"/>
      </w:pPr>
      <w:r>
        <w:continuationSeparator/>
      </w:r>
    </w:p>
  </w:footnote>
  <w:footnote w:id="1">
    <w:p w:rsidR="00E266BC" w:rsidRDefault="00E266BC" w:rsidP="00EA4D94">
      <w:pPr>
        <w:pStyle w:val="Textpoznmkypodiarou"/>
      </w:pPr>
      <w:r>
        <w:rPr>
          <w:rStyle w:val="Odkaznapoznmkupodiarou"/>
        </w:rPr>
        <w:footnoteRef/>
      </w:r>
      <w:r>
        <w:t>) STN EN ISO 11426.</w:t>
      </w:r>
    </w:p>
  </w:footnote>
  <w:footnote w:id="2">
    <w:p w:rsidR="00E266BC" w:rsidRDefault="00E266BC" w:rsidP="00EA4D94">
      <w:pPr>
        <w:pStyle w:val="Textpoznmkypodiarou"/>
      </w:pPr>
      <w:r>
        <w:rPr>
          <w:rStyle w:val="Odkaznapoznmkupodiarou"/>
        </w:rPr>
        <w:footnoteRef/>
      </w:r>
      <w:r>
        <w:t>) STN EN 31427 + AC.</w:t>
      </w:r>
    </w:p>
  </w:footnote>
  <w:footnote w:id="3">
    <w:p w:rsidR="00E266BC" w:rsidRDefault="00E266BC" w:rsidP="00EA4D94">
      <w:pPr>
        <w:pStyle w:val="Textpoznmkypodiarou"/>
      </w:pPr>
      <w:r>
        <w:rPr>
          <w:rStyle w:val="Odkaznapoznmkupodiarou"/>
        </w:rPr>
        <w:footnoteRef/>
      </w:r>
      <w:r>
        <w:t>) STN EN ISO 11210.</w:t>
      </w:r>
    </w:p>
  </w:footnote>
  <w:footnote w:id="4">
    <w:p w:rsidR="00E266BC" w:rsidRDefault="00E266BC" w:rsidP="00EA4D94">
      <w:pPr>
        <w:pStyle w:val="Textpoznmkypodiarou"/>
      </w:pPr>
      <w:r>
        <w:rPr>
          <w:rStyle w:val="Odkaznapoznmkupodiarou"/>
        </w:rPr>
        <w:footnoteRef/>
      </w:r>
      <w:r>
        <w:t>) STN EN ISO 11490.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0F34"/>
    <w:multiLevelType w:val="hybridMultilevel"/>
    <w:tmpl w:val="4A6A42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DC31F13"/>
    <w:multiLevelType w:val="hybridMultilevel"/>
    <w:tmpl w:val="555AD5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94"/>
    <w:rsid w:val="00053AD4"/>
    <w:rsid w:val="00113AAF"/>
    <w:rsid w:val="002F353C"/>
    <w:rsid w:val="00457234"/>
    <w:rsid w:val="007160FB"/>
    <w:rsid w:val="007772C6"/>
    <w:rsid w:val="007D71BA"/>
    <w:rsid w:val="00875F3A"/>
    <w:rsid w:val="008E754D"/>
    <w:rsid w:val="00A75DCB"/>
    <w:rsid w:val="00AA62C4"/>
    <w:rsid w:val="00B35DE9"/>
    <w:rsid w:val="00B65D85"/>
    <w:rsid w:val="00C3238A"/>
    <w:rsid w:val="00D85049"/>
    <w:rsid w:val="00D930C3"/>
    <w:rsid w:val="00E266BC"/>
    <w:rsid w:val="00EA4D94"/>
    <w:rsid w:val="00FA5F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DC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rsid w:val="00EA4D94"/>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rsid w:val="00EA4D94"/>
    <w:rPr>
      <w:rFonts w:ascii="Times New Roman" w:eastAsia="Times New Roman" w:hAnsi="Times New Roman" w:cs="Times New Roman"/>
      <w:sz w:val="20"/>
      <w:szCs w:val="20"/>
      <w:lang w:eastAsia="sk-SK"/>
    </w:rPr>
  </w:style>
  <w:style w:type="character" w:styleId="Odkaznapoznmkupodiarou">
    <w:name w:val="footnote reference"/>
    <w:rsid w:val="00EA4D94"/>
    <w:rPr>
      <w:vertAlign w:val="superscript"/>
    </w:rPr>
  </w:style>
  <w:style w:type="paragraph" w:styleId="Pta">
    <w:name w:val="footer"/>
    <w:basedOn w:val="Normlny"/>
    <w:link w:val="PtaChar"/>
    <w:uiPriority w:val="99"/>
    <w:rsid w:val="00EA4D94"/>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EA4D9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A5F3A"/>
    <w:pPr>
      <w:ind w:left="720"/>
      <w:contextualSpacing/>
    </w:pPr>
  </w:style>
  <w:style w:type="paragraph" w:styleId="Textbubliny">
    <w:name w:val="Balloon Text"/>
    <w:basedOn w:val="Normlny"/>
    <w:link w:val="TextbublinyChar"/>
    <w:uiPriority w:val="99"/>
    <w:semiHidden/>
    <w:unhideWhenUsed/>
    <w:rsid w:val="00D850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5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DC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rsid w:val="00EA4D94"/>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rsid w:val="00EA4D94"/>
    <w:rPr>
      <w:rFonts w:ascii="Times New Roman" w:eastAsia="Times New Roman" w:hAnsi="Times New Roman" w:cs="Times New Roman"/>
      <w:sz w:val="20"/>
      <w:szCs w:val="20"/>
      <w:lang w:eastAsia="sk-SK"/>
    </w:rPr>
  </w:style>
  <w:style w:type="character" w:styleId="Odkaznapoznmkupodiarou">
    <w:name w:val="footnote reference"/>
    <w:rsid w:val="00EA4D94"/>
    <w:rPr>
      <w:vertAlign w:val="superscript"/>
    </w:rPr>
  </w:style>
  <w:style w:type="paragraph" w:styleId="Pta">
    <w:name w:val="footer"/>
    <w:basedOn w:val="Normlny"/>
    <w:link w:val="PtaChar"/>
    <w:uiPriority w:val="99"/>
    <w:rsid w:val="00EA4D94"/>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EA4D9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A5F3A"/>
    <w:pPr>
      <w:ind w:left="720"/>
      <w:contextualSpacing/>
    </w:pPr>
  </w:style>
  <w:style w:type="paragraph" w:styleId="Textbubliny">
    <w:name w:val="Balloon Text"/>
    <w:basedOn w:val="Normlny"/>
    <w:link w:val="TextbublinyChar"/>
    <w:uiPriority w:val="99"/>
    <w:semiHidden/>
    <w:unhideWhenUsed/>
    <w:rsid w:val="00D850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5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emf"/><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37CA-3EBD-46DC-9A1E-F5A1BC20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1965</Words>
  <Characters>11205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Jokmanova Diana</cp:lastModifiedBy>
  <cp:revision>6</cp:revision>
  <dcterms:created xsi:type="dcterms:W3CDTF">2012-08-06T13:44:00Z</dcterms:created>
  <dcterms:modified xsi:type="dcterms:W3CDTF">2012-08-09T09:37:00Z</dcterms:modified>
</cp:coreProperties>
</file>