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34" w:rsidRPr="00C45F66" w:rsidRDefault="00BF4B34" w:rsidP="00BF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BF4B34" w:rsidRPr="00C45F66" w:rsidRDefault="005533F0" w:rsidP="00BF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</w:t>
      </w:r>
      <w:r w:rsidR="00BF4B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 89</w:t>
      </w:r>
      <w:r w:rsidR="00BF4B34"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BF4B34" w:rsidRPr="00C45F66" w:rsidRDefault="0014478B" w:rsidP="00BF4B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5. máj</w:t>
      </w:r>
      <w:r w:rsidR="00BF4B34"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2015</w:t>
      </w:r>
    </w:p>
    <w:p w:rsidR="00BF4B34" w:rsidRPr="00C45F66" w:rsidRDefault="00BF4B34" w:rsidP="00BF4B3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F4B34" w:rsidRPr="00C45F66" w:rsidRDefault="00BF4B34" w:rsidP="00BF4B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F4B34" w:rsidRPr="00C45F66" w:rsidRDefault="00BF4B34" w:rsidP="00BF4B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F4B34" w:rsidRPr="00C45F66" w:rsidRDefault="00BF4B34" w:rsidP="00BF4B3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F4B34" w:rsidRPr="00C45F66" w:rsidRDefault="00BF4B34" w:rsidP="00BF4B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C45F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BF4B34" w:rsidRPr="00C45F66" w:rsidRDefault="00BF4B34" w:rsidP="00BF4B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F4B34" w:rsidRPr="00A97CD0" w:rsidRDefault="00BF4B34" w:rsidP="00BF4B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F4B34" w:rsidRPr="00A97CD0" w:rsidRDefault="00BF4B34" w:rsidP="00BF4B34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A97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Rokovanie Legislatívnej rady vl</w:t>
      </w:r>
      <w:r w:rsidR="003B10CD" w:rsidRPr="00A97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ády Slovenskej republiky vied</w:t>
      </w:r>
      <w:r w:rsidRPr="00A97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</w:t>
      </w:r>
      <w:r w:rsidR="003B10CD" w:rsidRPr="00A97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 Monika Jankovská</w:t>
      </w:r>
      <w:r w:rsidRPr="00A97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</w:t>
      </w:r>
      <w:r w:rsidRPr="00A97CD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 w:rsidR="003B10CD" w:rsidRPr="00A97CD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podpredsedníčka </w:t>
      </w:r>
      <w:r w:rsidRPr="00A97CD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Legislatívnej rady vlády SR.</w:t>
      </w:r>
    </w:p>
    <w:p w:rsidR="00BF4B34" w:rsidRPr="00A97CD0" w:rsidRDefault="00BF4B34" w:rsidP="00BF4B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C205A" w:rsidRPr="00A97CD0" w:rsidRDefault="006C205A" w:rsidP="006C20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A97CD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B0312C" w:rsidRPr="00A97CD0" w:rsidRDefault="00B0312C" w:rsidP="00B031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A97CD0" w:rsidRDefault="00B0312C" w:rsidP="00B031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A97CD0" w:rsidRDefault="00B0312C" w:rsidP="00B031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A97C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 o územnom plánovaní a výst</w:t>
      </w:r>
      <w:r w:rsidR="004A391B" w:rsidRPr="00A97C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avbe a o zmene a doplnení niekt</w:t>
      </w:r>
      <w:r w:rsidRPr="00A97C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o</w:t>
      </w:r>
      <w:r w:rsidR="004A391B" w:rsidRPr="00A97C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r</w:t>
      </w:r>
      <w:r w:rsidRPr="00A97C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ých zákonov (stavebný zákon) (č. m. 16632/2015)</w:t>
      </w:r>
    </w:p>
    <w:p w:rsidR="00D003FF" w:rsidRPr="00A97CD0" w:rsidRDefault="00D003FF" w:rsidP="00D003FF">
      <w:pPr>
        <w:pStyle w:val="Odsekzoznamu"/>
        <w:ind w:left="360"/>
        <w:jc w:val="both"/>
      </w:pPr>
      <w:r w:rsidRPr="00A97CD0">
        <w:t xml:space="preserve">      Legislatívna   rada   prerušila   rokovanie  o  tomto   návrhu   zákona,   odporučila </w:t>
      </w:r>
    </w:p>
    <w:p w:rsidR="00D27135" w:rsidRDefault="00D003FF" w:rsidP="00D003FF">
      <w:pPr>
        <w:pStyle w:val="Odsekzoznamu"/>
        <w:ind w:left="0"/>
        <w:jc w:val="both"/>
      </w:pPr>
      <w:r w:rsidRPr="00A97CD0">
        <w:t xml:space="preserve">            predkladateľovi   návrh   dopracovať   o  jej  pripomienky </w:t>
      </w:r>
      <w:r w:rsidR="00D27135">
        <w:t>a odporúčania</w:t>
      </w:r>
      <w:r w:rsidRPr="00A97CD0">
        <w:t xml:space="preserve"> a  opätovne  </w:t>
      </w:r>
    </w:p>
    <w:p w:rsidR="00D003FF" w:rsidRPr="00A97CD0" w:rsidRDefault="00D27135" w:rsidP="00D27135">
      <w:pPr>
        <w:pStyle w:val="Odsekzoznamu"/>
        <w:ind w:left="0"/>
        <w:jc w:val="both"/>
      </w:pPr>
      <w:r>
        <w:t xml:space="preserve">            </w:t>
      </w:r>
      <w:r w:rsidR="00D003FF" w:rsidRPr="00A97CD0">
        <w:t>predložiť na rokovanie legislatívnej rady.</w:t>
      </w:r>
    </w:p>
    <w:p w:rsidR="007020B4" w:rsidRPr="00A97CD0" w:rsidRDefault="007020B4" w:rsidP="00D003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7020B4" w:rsidRPr="00A97CD0" w:rsidRDefault="007020B4" w:rsidP="00BF4B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B0312C" w:rsidRPr="00A97CD0" w:rsidRDefault="00B0312C" w:rsidP="00B031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A97CD0" w:rsidRDefault="00B0312C" w:rsidP="00B031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A97C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</w:t>
      </w:r>
      <w:r w:rsidR="004A391B" w:rsidRPr="00A97C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o</w:t>
      </w:r>
      <w:r w:rsidRPr="00A97CD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na o vyvlastňovaní pozemkov a stavieb a o zmene a doplnení niektorých zákonov (č. m. 16634/2015)</w:t>
      </w:r>
    </w:p>
    <w:p w:rsidR="00D003FF" w:rsidRPr="00A97CD0" w:rsidRDefault="00D003FF" w:rsidP="00D003FF">
      <w:pPr>
        <w:pStyle w:val="Odsekzoznamu"/>
        <w:ind w:left="360"/>
        <w:jc w:val="both"/>
      </w:pPr>
      <w:r w:rsidRPr="00A97CD0">
        <w:t xml:space="preserve">      Legislatívna   rada   prerušila   rokovanie  o  tomto   návrhu   zákona,   odporučila </w:t>
      </w:r>
    </w:p>
    <w:p w:rsidR="00D27135" w:rsidRDefault="00D003FF" w:rsidP="00D003FF">
      <w:pPr>
        <w:pStyle w:val="Odsekzoznamu"/>
        <w:ind w:left="0"/>
        <w:jc w:val="both"/>
      </w:pPr>
      <w:r w:rsidRPr="00A97CD0">
        <w:t xml:space="preserve">            predkladateľovi   návrh   dopracovať   o  jej  pripomienky</w:t>
      </w:r>
      <w:r w:rsidR="001C33F2">
        <w:t xml:space="preserve"> a o</w:t>
      </w:r>
      <w:r w:rsidR="00D27135">
        <w:t>d</w:t>
      </w:r>
      <w:r w:rsidR="001C33F2">
        <w:t>p</w:t>
      </w:r>
      <w:r w:rsidR="00D27135">
        <w:t>orúčania</w:t>
      </w:r>
      <w:r w:rsidRPr="00A97CD0">
        <w:t xml:space="preserve">  a  opätovne  </w:t>
      </w:r>
      <w:r w:rsidR="00D27135">
        <w:t xml:space="preserve"> </w:t>
      </w:r>
    </w:p>
    <w:p w:rsidR="00D003FF" w:rsidRPr="00A97CD0" w:rsidRDefault="00D27135" w:rsidP="00D27135">
      <w:pPr>
        <w:pStyle w:val="Odsekzoznamu"/>
        <w:ind w:left="0"/>
        <w:jc w:val="both"/>
      </w:pPr>
      <w:r>
        <w:t xml:space="preserve">            </w:t>
      </w:r>
      <w:r w:rsidR="00D003FF" w:rsidRPr="00A97CD0">
        <w:t>predložiť na rokovanie legislatívnej rady.</w:t>
      </w:r>
    </w:p>
    <w:p w:rsidR="007020B4" w:rsidRPr="00A97CD0" w:rsidRDefault="007020B4" w:rsidP="00D003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7020B4" w:rsidRPr="00A97CD0" w:rsidRDefault="007020B4" w:rsidP="007020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BF4B34" w:rsidRPr="00A97CD0" w:rsidRDefault="00BF4B34" w:rsidP="00BF4B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B0312C" w:rsidRPr="00B0312C" w:rsidRDefault="00B0312C" w:rsidP="00B0312C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lang w:eastAsia="sk-SK"/>
        </w:rPr>
      </w:pP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B0312C" w:rsidRDefault="008F1974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B0312C" w:rsidRPr="00B0312C" w:rsidRDefault="00B0312C" w:rsidP="00B0312C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31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B031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B031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B031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B0312C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0312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0312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E70D5" w:rsidRDefault="005E70D5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12C" w:rsidRPr="00B0312C" w:rsidRDefault="00B0312C" w:rsidP="00B031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p w:rsidR="0051458B" w:rsidRDefault="0051458B"/>
    <w:sectPr w:rsidR="0051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2C"/>
    <w:rsid w:val="000709BE"/>
    <w:rsid w:val="0014478B"/>
    <w:rsid w:val="001965FA"/>
    <w:rsid w:val="001C33F2"/>
    <w:rsid w:val="003B10CD"/>
    <w:rsid w:val="004A391B"/>
    <w:rsid w:val="0051458B"/>
    <w:rsid w:val="005533F0"/>
    <w:rsid w:val="005E70D5"/>
    <w:rsid w:val="006C205A"/>
    <w:rsid w:val="007020B4"/>
    <w:rsid w:val="00792BD4"/>
    <w:rsid w:val="008F1974"/>
    <w:rsid w:val="009931BE"/>
    <w:rsid w:val="00A97CD0"/>
    <w:rsid w:val="00B0312C"/>
    <w:rsid w:val="00BF4B34"/>
    <w:rsid w:val="00D003FF"/>
    <w:rsid w:val="00D27135"/>
    <w:rsid w:val="00F0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03FF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03FF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21</cp:revision>
  <cp:lastPrinted>2015-05-05T11:48:00Z</cp:lastPrinted>
  <dcterms:created xsi:type="dcterms:W3CDTF">2015-04-28T10:54:00Z</dcterms:created>
  <dcterms:modified xsi:type="dcterms:W3CDTF">2015-05-05T11:59:00Z</dcterms:modified>
</cp:coreProperties>
</file>