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BA" w:rsidRDefault="001417BA" w:rsidP="001417BA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1417BA" w:rsidRDefault="001417BA" w:rsidP="001417B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1417BA" w:rsidRDefault="001417BA" w:rsidP="001417B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1417BA" w:rsidRDefault="001417BA" w:rsidP="001417B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A.1. Názov materiálu: </w:t>
      </w:r>
    </w:p>
    <w:p w:rsidR="001417BA" w:rsidRDefault="001417BA" w:rsidP="001417BA">
      <w:pPr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ab/>
      </w:r>
    </w:p>
    <w:p w:rsidR="008857C1" w:rsidRDefault="003770DB" w:rsidP="003770DB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3770DB">
        <w:rPr>
          <w:rFonts w:ascii="Times New Roman" w:hAnsi="Times New Roman"/>
          <w:color w:val="000000"/>
          <w:sz w:val="24"/>
          <w:szCs w:val="24"/>
          <w:lang w:val="sk-SK"/>
        </w:rPr>
        <w:t xml:space="preserve">Zákon z.........2015, </w:t>
      </w:r>
      <w:r w:rsidRPr="003770DB">
        <w:rPr>
          <w:rFonts w:ascii="Times New Roman" w:hAnsi="Times New Roman"/>
          <w:bCs/>
          <w:sz w:val="24"/>
          <w:szCs w:val="24"/>
          <w:lang w:val="sk-SK"/>
        </w:rPr>
        <w:t>ktorým sa mení a dopĺňa zákon č. 443/2010 Z. z. o dotáciách na rozvoj   bývania a o sociálnom bývaní v znení zákona č. 134/2013 Z. z.</w:t>
      </w:r>
      <w:r w:rsidR="00312A4F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</w:p>
    <w:p w:rsidR="003770DB" w:rsidRPr="003770DB" w:rsidRDefault="003770DB" w:rsidP="003770DB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:rsidR="001417BA" w:rsidRDefault="001417BA" w:rsidP="001417B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Termín začatia a ukončenia PPK: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  </w:t>
      </w:r>
    </w:p>
    <w:p w:rsidR="001417BA" w:rsidRDefault="001417BA" w:rsidP="001417B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1417BA" w:rsidRDefault="001417BA" w:rsidP="001417B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1192"/>
        <w:gridCol w:w="1181"/>
        <w:gridCol w:w="1196"/>
      </w:tblGrid>
      <w:tr w:rsidR="001417BA" w:rsidTr="001417B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 w:rsidR="001417BA" w:rsidTr="001417B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Pr="002F4E6E" w:rsidRDefault="00DE29E1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F4E6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</w:tr>
      <w:tr w:rsidR="001417BA" w:rsidTr="001417B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1417BA" w:rsidTr="001417B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1417BA" w:rsidTr="001417B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1417BA" w:rsidTr="001417B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1417BA" w:rsidTr="001417B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1417BA" w:rsidTr="001417B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1417BA" w:rsidTr="001417B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1417BA" w:rsidRDefault="001417BA" w:rsidP="001417BA">
      <w:pPr>
        <w:widowControl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1417BA" w:rsidRDefault="001417BA" w:rsidP="001417B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 Poznámky</w:t>
      </w:r>
    </w:p>
    <w:p w:rsidR="00802CDC" w:rsidRDefault="00802CDC" w:rsidP="00203A60">
      <w:pPr>
        <w:pStyle w:val="Zarkazkladnhotextu"/>
        <w:spacing w:before="0" w:line="240" w:lineRule="auto"/>
        <w:ind w:firstLine="0"/>
      </w:pPr>
    </w:p>
    <w:p w:rsidR="00107263" w:rsidRDefault="001D2B16" w:rsidP="00A641A5">
      <w:pPr>
        <w:pStyle w:val="Zarkazkladnhotextu"/>
        <w:spacing w:before="120" w:line="240" w:lineRule="auto"/>
        <w:ind w:left="284" w:firstLine="0"/>
      </w:pPr>
      <w:r>
        <w:t xml:space="preserve">Poskytovanie dotácií z rozpočtovej kapitoly MDVRR SR sa realizuje </w:t>
      </w:r>
      <w:r w:rsidR="00A641A5" w:rsidRPr="000F3EBE">
        <w:t>v rámci programu 017 Program rozvoja bývania, podprogram</w:t>
      </w:r>
      <w:r>
        <w:t>u</w:t>
      </w:r>
      <w:r w:rsidR="00A641A5" w:rsidRPr="000F3EBE">
        <w:t xml:space="preserve"> 01701 Výstavba a obnova bytového fondu. </w:t>
      </w:r>
    </w:p>
    <w:p w:rsidR="00107263" w:rsidRDefault="001D2B16" w:rsidP="00A641A5">
      <w:pPr>
        <w:pStyle w:val="Zarkazkladnhotextu"/>
        <w:spacing w:before="120" w:line="240" w:lineRule="auto"/>
        <w:ind w:left="284" w:firstLine="0"/>
      </w:pPr>
      <w:bookmarkStart w:id="0" w:name="_GoBack"/>
      <w:bookmarkEnd w:id="0"/>
      <w:r>
        <w:t xml:space="preserve">V roku </w:t>
      </w:r>
      <w:r w:rsidR="00A641A5" w:rsidRPr="000F3EBE">
        <w:t xml:space="preserve"> 201</w:t>
      </w:r>
      <w:r w:rsidR="00A641A5">
        <w:t>5</w:t>
      </w:r>
      <w:r w:rsidR="00A641A5" w:rsidRPr="000F3EBE">
        <w:t xml:space="preserve"> sú </w:t>
      </w:r>
      <w:r>
        <w:t xml:space="preserve">na tento účel </w:t>
      </w:r>
      <w:r w:rsidR="00A641A5" w:rsidRPr="000F3EBE">
        <w:t xml:space="preserve"> rozpočtované vý</w:t>
      </w:r>
      <w:r w:rsidR="00A641A5">
        <w:t>davky vo výške 20</w:t>
      </w:r>
      <w:r w:rsidR="00B306FD">
        <w:t> 004 140</w:t>
      </w:r>
      <w:r w:rsidR="00A641A5">
        <w:t xml:space="preserve"> eur</w:t>
      </w:r>
      <w:r w:rsidR="00BF6D19">
        <w:t xml:space="preserve">.  V rokoch </w:t>
      </w:r>
      <w:r w:rsidR="00A641A5">
        <w:t xml:space="preserve"> 2016 a</w:t>
      </w:r>
      <w:r>
        <w:t xml:space="preserve">ž </w:t>
      </w:r>
      <w:r w:rsidR="00A641A5">
        <w:t>201</w:t>
      </w:r>
      <w:r w:rsidR="00B306FD">
        <w:t>8</w:t>
      </w:r>
      <w:r w:rsidR="00A641A5">
        <w:t xml:space="preserve"> </w:t>
      </w:r>
      <w:r w:rsidR="00BF6D19">
        <w:t>bude výška dotácií stanovená v závislosti od schválených limitov rozpočtu verejnej správy na príslušný rozpočtový rok.</w:t>
      </w:r>
    </w:p>
    <w:p w:rsidR="00A641A5" w:rsidRPr="002F4E6E" w:rsidRDefault="00C15E7F" w:rsidP="00A641A5">
      <w:pPr>
        <w:pStyle w:val="Zarkazkladnhotextu"/>
        <w:spacing w:before="120" w:line="240" w:lineRule="auto"/>
        <w:ind w:left="284" w:firstLine="0"/>
      </w:pPr>
      <w:r w:rsidRPr="002F4E6E">
        <w:t xml:space="preserve">Návrh zlepšuje podmienky poskytnutia podpory na rozvoj nájomného bývania, prostredníctvom vytvorenia možnosti získať dotáciu aj na obstaranie nájomného bytu stavebnými úpravami bytu v bytovom dome, ktorý obec alebo samosprávny kraj nadobudla prevedením vlastníctva od Slovenskej republiky. </w:t>
      </w:r>
      <w:r w:rsidR="000575C6" w:rsidRPr="002F4E6E">
        <w:t xml:space="preserve"> </w:t>
      </w:r>
    </w:p>
    <w:p w:rsidR="0070145E" w:rsidRPr="00CF5038" w:rsidRDefault="0070145E" w:rsidP="00701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417BA" w:rsidRDefault="001417BA" w:rsidP="001417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1417BA" w:rsidRPr="00D64252" w:rsidRDefault="001417BA" w:rsidP="001417BA">
      <w:pPr>
        <w:spacing w:after="0" w:line="240" w:lineRule="auto"/>
        <w:jc w:val="both"/>
        <w:rPr>
          <w:rFonts w:ascii="Times New Roman" w:hAnsi="Times New Roman"/>
          <w:b/>
          <w:bCs/>
          <w:color w:val="92D05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:rsidR="001417BA" w:rsidRDefault="001417BA" w:rsidP="001417B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1417BA" w:rsidRDefault="001417BA" w:rsidP="001417B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A.5. Stanovisko gestorov</w:t>
      </w:r>
    </w:p>
    <w:p w:rsidR="00D64264" w:rsidRDefault="00D64264"/>
    <w:sectPr w:rsidR="00D64264" w:rsidSect="00D6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BA"/>
    <w:rsid w:val="000450D9"/>
    <w:rsid w:val="000575C6"/>
    <w:rsid w:val="00107263"/>
    <w:rsid w:val="001417BA"/>
    <w:rsid w:val="00161745"/>
    <w:rsid w:val="001955CE"/>
    <w:rsid w:val="001A64C5"/>
    <w:rsid w:val="001D2B16"/>
    <w:rsid w:val="001F7011"/>
    <w:rsid w:val="00203A60"/>
    <w:rsid w:val="002F4E6E"/>
    <w:rsid w:val="00312A4F"/>
    <w:rsid w:val="00322898"/>
    <w:rsid w:val="003770DB"/>
    <w:rsid w:val="00541802"/>
    <w:rsid w:val="005C35A5"/>
    <w:rsid w:val="00605466"/>
    <w:rsid w:val="006A2337"/>
    <w:rsid w:val="006A37CC"/>
    <w:rsid w:val="006B6937"/>
    <w:rsid w:val="0070145E"/>
    <w:rsid w:val="0072199B"/>
    <w:rsid w:val="00777819"/>
    <w:rsid w:val="007A51B5"/>
    <w:rsid w:val="00802CDC"/>
    <w:rsid w:val="008857C1"/>
    <w:rsid w:val="00902287"/>
    <w:rsid w:val="00A641A5"/>
    <w:rsid w:val="00B04AF1"/>
    <w:rsid w:val="00B306FD"/>
    <w:rsid w:val="00B860BD"/>
    <w:rsid w:val="00BB0F7D"/>
    <w:rsid w:val="00BE40FB"/>
    <w:rsid w:val="00BF6D19"/>
    <w:rsid w:val="00C15E7F"/>
    <w:rsid w:val="00C21C13"/>
    <w:rsid w:val="00C43869"/>
    <w:rsid w:val="00C90DA2"/>
    <w:rsid w:val="00CD4E11"/>
    <w:rsid w:val="00CF5038"/>
    <w:rsid w:val="00D5360C"/>
    <w:rsid w:val="00D64252"/>
    <w:rsid w:val="00D64264"/>
    <w:rsid w:val="00D762CD"/>
    <w:rsid w:val="00DA472F"/>
    <w:rsid w:val="00DE29E1"/>
    <w:rsid w:val="00E931C8"/>
    <w:rsid w:val="00F202F6"/>
    <w:rsid w:val="00F25024"/>
    <w:rsid w:val="00F66147"/>
    <w:rsid w:val="00F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17BA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70145E"/>
    <w:pPr>
      <w:widowControl/>
      <w:numPr>
        <w:ilvl w:val="12"/>
      </w:numPr>
      <w:adjustRightInd/>
      <w:spacing w:before="240" w:after="0" w:line="360" w:lineRule="auto"/>
      <w:ind w:firstLine="708"/>
      <w:jc w:val="both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014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B16"/>
    <w:rPr>
      <w:rFonts w:ascii="Tahoma" w:eastAsia="Times New Roman" w:hAnsi="Tahoma" w:cs="Tahoma"/>
      <w:sz w:val="16"/>
      <w:szCs w:val="16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438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386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869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38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3869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17BA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70145E"/>
    <w:pPr>
      <w:widowControl/>
      <w:numPr>
        <w:ilvl w:val="12"/>
      </w:numPr>
      <w:adjustRightInd/>
      <w:spacing w:before="240" w:after="0" w:line="360" w:lineRule="auto"/>
      <w:ind w:firstLine="708"/>
      <w:jc w:val="both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014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B16"/>
    <w:rPr>
      <w:rFonts w:ascii="Tahoma" w:eastAsia="Times New Roman" w:hAnsi="Tahoma" w:cs="Tahoma"/>
      <w:sz w:val="16"/>
      <w:szCs w:val="16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438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386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869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38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3869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moravska</dc:creator>
  <cp:lastModifiedBy>hlavacova</cp:lastModifiedBy>
  <cp:revision>3</cp:revision>
  <dcterms:created xsi:type="dcterms:W3CDTF">2015-05-07T14:35:00Z</dcterms:created>
  <dcterms:modified xsi:type="dcterms:W3CDTF">2015-05-07T14:36:00Z</dcterms:modified>
</cp:coreProperties>
</file>