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2F522B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ktorým sa mení a dopĺňa zákon č. 79/2015 Z. z. o odpadoch a o zmene a doplnení niektorých zákonov v znení zákona č. 91/2016 Z. z. 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2F522B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853D2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4CB6EF8-2DC1-42A5-951B-4FFDCD0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1.7.2016 14:10:19"/>
    <f:field ref="objchangedby" par="" text="Administrator, System"/>
    <f:field ref="objmodifiedat" par="" text="11.7.2016 14:10:2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46A95A-4CB0-46E7-8DBE-DE0EC551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Švedlárová Gabriela</cp:lastModifiedBy>
  <cp:revision>2</cp:revision>
  <dcterms:created xsi:type="dcterms:W3CDTF">2016-08-04T10:15:00Z</dcterms:created>
  <dcterms:modified xsi:type="dcterms:W3CDTF">2016-08-04T10:15:00Z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7" name="FSC#SKEDITIONSLOVLEX@103.510:rezortcislopredpis">
    <vt:lpwstr>6623/2016-9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LP/2016/729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27. november 2016</vt:lpwstr>
  </property>
  <property fmtid="{D5CDD505-2E9C-101B-9397-08002B2CF9AE}" pid="43" name="FSC#SKEDITIONSLOVLEX@103.510:AttrStrListDocPropLehotaNaPredlozenie">
    <vt:lpwstr>december 2016</vt:lpwstr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-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>12. 7. 2016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6" name="FSC#SKEDITIONSLOVLEX@103.510:AttrStrListDocPropAltRiesenia">
    <vt:lpwstr>Z dôvodu povinnej transpozície neboli alternatívne riešenia posudzované.    </vt:lpwstr>
  </property>
  <property fmtid="{D5CDD505-2E9C-101B-9397-08002B2CF9AE}" pid="5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0" name="FSC#COOSYSTEM@1.1:Container">
    <vt:lpwstr>COO.2145.1000.3.1498786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