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3B99EFA" w:rsidR="000C2162" w:rsidRDefault="00F675E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5EB86CE3" w14:textId="77777777" w:rsidR="007756BC" w:rsidRDefault="007756BC" w:rsidP="00946CED">
            <w:pPr>
              <w:rPr>
                <w:sz w:val="25"/>
                <w:szCs w:val="25"/>
              </w:rPr>
            </w:pPr>
          </w:p>
          <w:p w14:paraId="264E2C21" w14:textId="3F7A1DC2" w:rsidR="00F83F06" w:rsidRPr="00234691" w:rsidRDefault="00946CED" w:rsidP="003C7813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>Číslo:</w:t>
            </w:r>
            <w:r w:rsidR="00DE14BA">
              <w:rPr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DE14BA">
              <w:rPr>
                <w:sz w:val="25"/>
                <w:szCs w:val="25"/>
              </w:rPr>
              <w:t>291</w:t>
            </w:r>
            <w:r w:rsidR="0045724E" w:rsidRPr="0045724E">
              <w:rPr>
                <w:sz w:val="25"/>
                <w:szCs w:val="25"/>
              </w:rPr>
              <w:t>/201</w:t>
            </w:r>
            <w:r w:rsidR="00B744A7">
              <w:rPr>
                <w:sz w:val="25"/>
                <w:szCs w:val="25"/>
              </w:rPr>
              <w:t>7</w:t>
            </w:r>
            <w:r w:rsidR="0045724E" w:rsidRPr="0045724E">
              <w:rPr>
                <w:sz w:val="25"/>
                <w:szCs w:val="25"/>
              </w:rPr>
              <w:t>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BA5363C" w14:textId="77777777" w:rsidR="00234691" w:rsidRDefault="0023469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7824F675" w14:textId="545B7E9D" w:rsidR="003C7813" w:rsidRPr="003C7813" w:rsidRDefault="00F675EF" w:rsidP="003C781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sk-SK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744A7">
        <w:rPr>
          <w:rFonts w:ascii="Times" w:hAnsi="Times" w:cs="Times"/>
          <w:b/>
          <w:bCs/>
          <w:sz w:val="25"/>
          <w:szCs w:val="25"/>
        </w:rPr>
        <w:t>Nariadeni</w:t>
      </w:r>
      <w:r w:rsidR="00CC7FE4">
        <w:rPr>
          <w:rFonts w:ascii="Times" w:hAnsi="Times" w:cs="Times"/>
          <w:b/>
          <w:bCs/>
          <w:sz w:val="25"/>
          <w:szCs w:val="25"/>
        </w:rPr>
        <w:t>e</w:t>
      </w:r>
      <w:r w:rsidR="00B744A7">
        <w:rPr>
          <w:rFonts w:ascii="Times" w:hAnsi="Times" w:cs="Times"/>
          <w:b/>
          <w:bCs/>
          <w:sz w:val="25"/>
          <w:szCs w:val="25"/>
        </w:rPr>
        <w:t xml:space="preserve">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B744A7">
        <w:rPr>
          <w:rFonts w:ascii="Times" w:hAnsi="Times" w:cs="Times"/>
          <w:b/>
          <w:bCs/>
          <w:sz w:val="25"/>
          <w:szCs w:val="25"/>
        </w:rPr>
        <w:t>7</w:t>
      </w:r>
      <w:r w:rsidR="007571FF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</w:p>
    <w:p w14:paraId="3D0FEEB9" w14:textId="2493FA79" w:rsidR="003C7813" w:rsidRPr="003C7813" w:rsidRDefault="003C7813" w:rsidP="003C7813">
      <w:pPr>
        <w:widowControl w:val="0"/>
        <w:shd w:val="clear" w:color="auto" w:fill="FFFFFF"/>
        <w:adjustRightInd w:val="0"/>
        <w:jc w:val="center"/>
        <w:rPr>
          <w:rFonts w:eastAsia="Times New Roman"/>
          <w:b/>
          <w:bCs/>
          <w:sz w:val="24"/>
          <w:szCs w:val="24"/>
          <w:lang w:eastAsia="sk-SK"/>
        </w:rPr>
      </w:pPr>
      <w:r w:rsidRPr="003C7813">
        <w:rPr>
          <w:rFonts w:eastAsia="Times New Roman"/>
          <w:b/>
          <w:bCs/>
          <w:sz w:val="24"/>
          <w:szCs w:val="24"/>
          <w:lang w:eastAsia="sk-SK"/>
        </w:rPr>
        <w:t xml:space="preserve">o poskytovaní pomoci na podporu zlepšenia podmienok pri produkcii a obchodovaní </w:t>
      </w:r>
      <w:r>
        <w:rPr>
          <w:rFonts w:eastAsia="Times New Roman"/>
          <w:b/>
          <w:bCs/>
          <w:sz w:val="24"/>
          <w:szCs w:val="24"/>
          <w:lang w:eastAsia="sk-SK"/>
        </w:rPr>
        <w:t xml:space="preserve">                </w:t>
      </w:r>
      <w:r w:rsidRPr="003C7813">
        <w:rPr>
          <w:rFonts w:eastAsia="Times New Roman"/>
          <w:b/>
          <w:bCs/>
          <w:sz w:val="24"/>
          <w:szCs w:val="24"/>
          <w:lang w:eastAsia="sk-SK"/>
        </w:rPr>
        <w:t>s včelími produktmi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0963024" w:rsidR="00A56B40" w:rsidRPr="008E4F14" w:rsidRDefault="003C7813" w:rsidP="007B320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č.1 na apríl z Plánu legislatívnych úloh vlády SR na rok 2017 presunutá na máj 2017</w:t>
            </w:r>
          </w:p>
        </w:tc>
        <w:tc>
          <w:tcPr>
            <w:tcW w:w="5149" w:type="dxa"/>
          </w:tcPr>
          <w:p w14:paraId="73F5FBF6" w14:textId="39867DF5" w:rsidR="00F675EF" w:rsidRDefault="00F675EF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F675EF" w14:paraId="59EA31A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A1A2AA" w14:textId="0B7FD886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756BC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675EF" w14:paraId="175DA51A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7F5146" w14:textId="682D518D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756B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675EF" w14:paraId="7E698588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39289" w14:textId="52AC1D78" w:rsidR="00F675EF" w:rsidRDefault="00F675EF" w:rsidP="00B744A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7756BC">
                    <w:rPr>
                      <w:sz w:val="25"/>
                      <w:szCs w:val="25"/>
                    </w:rPr>
                    <w:t xml:space="preserve">Návrh </w:t>
                  </w:r>
                  <w:r w:rsidR="00B744A7">
                    <w:rPr>
                      <w:sz w:val="25"/>
                      <w:szCs w:val="25"/>
                    </w:rPr>
                    <w:t>nariadenia vlády</w:t>
                  </w:r>
                </w:p>
              </w:tc>
            </w:tr>
            <w:tr w:rsidR="00F675EF" w14:paraId="4B9E3479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4A4AC" w14:textId="34730998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F675EF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F675EF" w14:paraId="0726BCD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FE592" w14:textId="0F939087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7756BC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F675EF" w14:paraId="0CAC1A33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6B9A0" w14:textId="3337C2C9" w:rsidR="00F675EF" w:rsidRDefault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F675EF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F675E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F675EF" w14:paraId="6214F487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86AC4" w14:textId="397CAFE8" w:rsidR="007756BC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7571FF">
                    <w:rPr>
                      <w:sz w:val="25"/>
                      <w:szCs w:val="25"/>
                    </w:rPr>
                    <w:t>Analýzy</w:t>
                  </w:r>
                  <w:r w:rsidR="007756BC">
                    <w:rPr>
                      <w:sz w:val="25"/>
                      <w:szCs w:val="25"/>
                    </w:rPr>
                    <w:t xml:space="preserve"> vybraných vplyvov</w:t>
                  </w:r>
                </w:p>
                <w:p w14:paraId="4175DFBC" w14:textId="4DEA5986" w:rsidR="00F675EF" w:rsidRDefault="007756BC" w:rsidP="0055295C">
                  <w:pPr>
                    <w:spacing w:before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Dôvodová správa - osobitná časť</w:t>
                  </w:r>
                </w:p>
              </w:tc>
            </w:tr>
            <w:tr w:rsidR="00F675EF" w14:paraId="6A90D06B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F5D8F3" w14:textId="156676EF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F675EF" w14:paraId="09467ECD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9986" w14:textId="1F13F151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F675EF" w14:paraId="4331F230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B3F22" w14:textId="0D49BC74" w:rsidR="00F675EF" w:rsidRDefault="007756BC" w:rsidP="00B744A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N</w:t>
                  </w:r>
                  <w:r w:rsidR="00F675EF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14:paraId="6CC1771C" w14:textId="779AEC6D" w:rsidR="00A56B40" w:rsidRPr="008073E3" w:rsidRDefault="00A56B40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0BF8CD5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</w:t>
      </w:r>
    </w:p>
    <w:p w14:paraId="2A2E9FAB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a rozvoja vidieka SR</w:t>
      </w:r>
    </w:p>
    <w:p w14:paraId="284604DA" w14:textId="3202BECA" w:rsidR="009D7004" w:rsidRPr="008E4F14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="009D7004"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A8100" w14:textId="77777777" w:rsidR="00D76EB3" w:rsidRDefault="00D76EB3" w:rsidP="00AF1D48">
      <w:r>
        <w:separator/>
      </w:r>
    </w:p>
  </w:endnote>
  <w:endnote w:type="continuationSeparator" w:id="0">
    <w:p w14:paraId="109F0FDF" w14:textId="77777777" w:rsidR="00D76EB3" w:rsidRDefault="00D76EB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7A349F3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A971CD">
      <w:t>2</w:t>
    </w:r>
    <w:r w:rsidR="00EA1A2E">
      <w:t>.</w:t>
    </w:r>
    <w:r w:rsidR="00B744A7">
      <w:t xml:space="preserve"> </w:t>
    </w:r>
    <w:r w:rsidR="003A5AD2">
      <w:t>mája</w:t>
    </w:r>
    <w:r w:rsidR="00B744A7">
      <w:t xml:space="preserve">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30BE0" w14:textId="77777777" w:rsidR="00D76EB3" w:rsidRDefault="00D76EB3" w:rsidP="00AF1D48">
      <w:r>
        <w:separator/>
      </w:r>
    </w:p>
  </w:footnote>
  <w:footnote w:type="continuationSeparator" w:id="0">
    <w:p w14:paraId="7B89BE23" w14:textId="77777777" w:rsidR="00D76EB3" w:rsidRDefault="00D76EB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4691"/>
    <w:rsid w:val="00236E26"/>
    <w:rsid w:val="0023712D"/>
    <w:rsid w:val="00242294"/>
    <w:rsid w:val="002924C3"/>
    <w:rsid w:val="0029466C"/>
    <w:rsid w:val="002B0B5D"/>
    <w:rsid w:val="002B45DC"/>
    <w:rsid w:val="002B6B6C"/>
    <w:rsid w:val="002D4123"/>
    <w:rsid w:val="002D7D8A"/>
    <w:rsid w:val="002E6307"/>
    <w:rsid w:val="002F185A"/>
    <w:rsid w:val="00307FC9"/>
    <w:rsid w:val="0033171B"/>
    <w:rsid w:val="0036325E"/>
    <w:rsid w:val="00372637"/>
    <w:rsid w:val="003A5AD2"/>
    <w:rsid w:val="003B2E79"/>
    <w:rsid w:val="003C7813"/>
    <w:rsid w:val="003D115D"/>
    <w:rsid w:val="003F411D"/>
    <w:rsid w:val="00414C1D"/>
    <w:rsid w:val="00424324"/>
    <w:rsid w:val="00427B3B"/>
    <w:rsid w:val="00432107"/>
    <w:rsid w:val="0044273A"/>
    <w:rsid w:val="004511EC"/>
    <w:rsid w:val="0045724E"/>
    <w:rsid w:val="00466CAB"/>
    <w:rsid w:val="004A0CFC"/>
    <w:rsid w:val="004A1369"/>
    <w:rsid w:val="004D3726"/>
    <w:rsid w:val="004F70D0"/>
    <w:rsid w:val="005420CA"/>
    <w:rsid w:val="0055205B"/>
    <w:rsid w:val="0055295C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17B57"/>
    <w:rsid w:val="00747349"/>
    <w:rsid w:val="00747BC1"/>
    <w:rsid w:val="007571FF"/>
    <w:rsid w:val="0075754B"/>
    <w:rsid w:val="007756BC"/>
    <w:rsid w:val="0078171E"/>
    <w:rsid w:val="007B320C"/>
    <w:rsid w:val="008073E3"/>
    <w:rsid w:val="00821793"/>
    <w:rsid w:val="00854920"/>
    <w:rsid w:val="00855D5A"/>
    <w:rsid w:val="00861CC6"/>
    <w:rsid w:val="00877A25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63FE6"/>
    <w:rsid w:val="00A71802"/>
    <w:rsid w:val="00A971CD"/>
    <w:rsid w:val="00AA0C58"/>
    <w:rsid w:val="00AF1D48"/>
    <w:rsid w:val="00B17B60"/>
    <w:rsid w:val="00B42E84"/>
    <w:rsid w:val="00B61867"/>
    <w:rsid w:val="00B744A7"/>
    <w:rsid w:val="00BC2EE5"/>
    <w:rsid w:val="00BE174E"/>
    <w:rsid w:val="00BE43B4"/>
    <w:rsid w:val="00C1127B"/>
    <w:rsid w:val="00C632CF"/>
    <w:rsid w:val="00C656C8"/>
    <w:rsid w:val="00CC25B0"/>
    <w:rsid w:val="00CC7FE4"/>
    <w:rsid w:val="00CD3236"/>
    <w:rsid w:val="00D02444"/>
    <w:rsid w:val="00D43A10"/>
    <w:rsid w:val="00D52766"/>
    <w:rsid w:val="00D54C03"/>
    <w:rsid w:val="00D76EB3"/>
    <w:rsid w:val="00DA1D25"/>
    <w:rsid w:val="00DA48B3"/>
    <w:rsid w:val="00DA4C98"/>
    <w:rsid w:val="00DD3A32"/>
    <w:rsid w:val="00DE14BA"/>
    <w:rsid w:val="00E047F9"/>
    <w:rsid w:val="00E11820"/>
    <w:rsid w:val="00E20841"/>
    <w:rsid w:val="00E335AA"/>
    <w:rsid w:val="00E37D9C"/>
    <w:rsid w:val="00E74698"/>
    <w:rsid w:val="00EA1A2E"/>
    <w:rsid w:val="00EA53FB"/>
    <w:rsid w:val="00EA7A62"/>
    <w:rsid w:val="00EC6B42"/>
    <w:rsid w:val="00EE4DDD"/>
    <w:rsid w:val="00F23D08"/>
    <w:rsid w:val="00F552C7"/>
    <w:rsid w:val="00F60102"/>
    <w:rsid w:val="00F63EF1"/>
    <w:rsid w:val="00F67194"/>
    <w:rsid w:val="00F675EF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971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1C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971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1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6.7.2016 11:34:34"/>
    <f:field ref="objchangedby" par="" text="Administrator, System"/>
    <f:field ref="objmodifiedat" par="" text="26.7.2016 11:34:3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3</cp:revision>
  <cp:lastPrinted>2017-05-02T07:51:00Z</cp:lastPrinted>
  <dcterms:created xsi:type="dcterms:W3CDTF">2017-05-02T11:50:00Z</dcterms:created>
  <dcterms:modified xsi:type="dcterms:W3CDTF">2017-05-02T13:07:00Z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COO.2145.1000.3.1535002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9" name="FSC#SKEDITIONSLOVLEX@103.510:rezortcislopredpis">
    <vt:lpwstr>2632/2016-410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39 čl. 41, čl. 42 ods. 2 a 3, čl. 43 ods. 3  Zmluvy o fungovaní Európskej únie</vt:lpwstr>
  </property>
  <property fmtid="{D5CDD505-2E9C-101B-9397-08002B2CF9AE}" pid="39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0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1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20. 6. 2016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