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6" w:rsidRPr="00CD61FE" w:rsidRDefault="00446626" w:rsidP="00446626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446626" w:rsidRPr="00CD61FE" w:rsidRDefault="00446626" w:rsidP="00446626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446626" w:rsidRDefault="00446626" w:rsidP="00446626">
      <w:pPr>
        <w:autoSpaceDE w:val="0"/>
        <w:jc w:val="both"/>
      </w:pPr>
      <w:r>
        <w:t xml:space="preserve">Číslo: </w:t>
      </w:r>
      <w:r w:rsidR="00271942" w:rsidRPr="000254A8">
        <w:t>1</w:t>
      </w:r>
      <w:r w:rsidR="00271942">
        <w:t>8051</w:t>
      </w:r>
      <w:r w:rsidR="00271942" w:rsidRPr="000254A8">
        <w:t>/2017-2062-2</w:t>
      </w:r>
      <w:r w:rsidR="00271942">
        <w:t>8367</w:t>
      </w:r>
      <w:bookmarkStart w:id="0" w:name="_GoBack"/>
      <w:bookmarkEnd w:id="0"/>
      <w:r>
        <w:t xml:space="preserve"> </w:t>
      </w:r>
    </w:p>
    <w:p w:rsidR="00446626" w:rsidRDefault="00446626" w:rsidP="00A36BC2">
      <w:pPr>
        <w:autoSpaceDE w:val="0"/>
        <w:jc w:val="both"/>
      </w:pPr>
    </w:p>
    <w:p w:rsidR="00446626" w:rsidRDefault="00446626" w:rsidP="00446626">
      <w:pPr>
        <w:autoSpaceDE w:val="0"/>
        <w:jc w:val="both"/>
      </w:pPr>
      <w:r>
        <w:t xml:space="preserve">Materiál na </w:t>
      </w:r>
      <w:r w:rsidR="00271942">
        <w:t>rokovanie</w:t>
      </w:r>
      <w:r>
        <w:t xml:space="preserve"> </w:t>
      </w:r>
    </w:p>
    <w:p w:rsidR="00446626" w:rsidRDefault="00271942" w:rsidP="00446626">
      <w:pPr>
        <w:autoSpaceDE w:val="0"/>
        <w:jc w:val="both"/>
      </w:pPr>
      <w:r>
        <w:t xml:space="preserve">Legislatívnej rady vlády SR </w:t>
      </w: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446626">
      <w:pPr>
        <w:tabs>
          <w:tab w:val="center" w:pos="5387"/>
        </w:tabs>
        <w:autoSpaceDE w:val="0"/>
        <w:ind w:left="3600" w:firstLine="648"/>
      </w:pPr>
      <w:r>
        <w:t>Návrh</w:t>
      </w:r>
    </w:p>
    <w:p w:rsidR="00446626" w:rsidRDefault="00446626" w:rsidP="00446626">
      <w:pPr>
        <w:autoSpaceDE w:val="0"/>
        <w:ind w:left="60"/>
        <w:jc w:val="center"/>
      </w:pPr>
    </w:p>
    <w:p w:rsidR="00446626" w:rsidRDefault="00446626" w:rsidP="00446626">
      <w:pPr>
        <w:autoSpaceDE w:val="0"/>
        <w:ind w:left="60"/>
        <w:jc w:val="center"/>
        <w:rPr>
          <w:b/>
        </w:rPr>
      </w:pPr>
      <w:r>
        <w:rPr>
          <w:b/>
        </w:rPr>
        <w:t>N</w:t>
      </w:r>
      <w:r w:rsidRPr="008B0139">
        <w:rPr>
          <w:b/>
        </w:rPr>
        <w:t>ariadeni</w:t>
      </w:r>
      <w:r>
        <w:rPr>
          <w:b/>
        </w:rPr>
        <w:t>e</w:t>
      </w:r>
      <w:r w:rsidRPr="008B0139">
        <w:rPr>
          <w:b/>
        </w:rPr>
        <w:t xml:space="preserve"> vlády</w:t>
      </w:r>
      <w:r w:rsidRPr="00243F9D">
        <w:rPr>
          <w:b/>
        </w:rPr>
        <w:t xml:space="preserve"> Slovenskej republiky</w:t>
      </w:r>
    </w:p>
    <w:p w:rsidR="00446626" w:rsidRDefault="00446626" w:rsidP="00446626">
      <w:pPr>
        <w:autoSpaceDE w:val="0"/>
        <w:ind w:left="60"/>
        <w:jc w:val="center"/>
        <w:rPr>
          <w:b/>
        </w:rPr>
      </w:pPr>
    </w:p>
    <w:p w:rsidR="00446626" w:rsidRDefault="00446626" w:rsidP="00446626">
      <w:pPr>
        <w:autoSpaceDE w:val="0"/>
        <w:ind w:left="60"/>
        <w:jc w:val="center"/>
      </w:pPr>
      <w:r>
        <w:t>z............ 201</w:t>
      </w:r>
      <w:r w:rsidR="00C10387">
        <w:t>7</w:t>
      </w:r>
      <w:r>
        <w:t>,</w:t>
      </w:r>
    </w:p>
    <w:p w:rsidR="00446626" w:rsidRDefault="00446626" w:rsidP="00446626">
      <w:pPr>
        <w:autoSpaceDE w:val="0"/>
        <w:ind w:left="60"/>
        <w:rPr>
          <w:b/>
        </w:rPr>
      </w:pPr>
    </w:p>
    <w:p w:rsidR="00446626" w:rsidRPr="008B0139" w:rsidRDefault="00271942" w:rsidP="00C10387">
      <w:pPr>
        <w:tabs>
          <w:tab w:val="center" w:pos="4678"/>
          <w:tab w:val="center" w:pos="5670"/>
        </w:tabs>
        <w:autoSpaceDE w:val="0"/>
        <w:jc w:val="center"/>
        <w:rPr>
          <w:b/>
          <w:bCs/>
        </w:rPr>
      </w:pPr>
      <w:r w:rsidRPr="00271942">
        <w:rPr>
          <w:b/>
        </w:rPr>
        <w:t>ktorým sa mení nariadenie vlády Slovenskej republiky č. 46/2009 Z. z., ktorým sa ustanovujú požiadavky na aerosólové rozprašovače v znení nariadenia vlády Slovenskej republiky č. 300/2013 Z. z.</w:t>
      </w:r>
      <w:r w:rsidR="006A6BC9">
        <w:rPr>
          <w:b/>
        </w:rPr>
        <w:t xml:space="preserve"> </w:t>
      </w:r>
      <w:r w:rsidR="00446626" w:rsidRPr="008B0139">
        <w:rPr>
          <w:b/>
          <w:bCs/>
        </w:rPr>
        <w:t>______</w:t>
      </w:r>
      <w:r w:rsidR="006A6BC9" w:rsidRPr="008B0139">
        <w:rPr>
          <w:b/>
          <w:bCs/>
        </w:rPr>
        <w:t>____</w:t>
      </w:r>
      <w:r w:rsidR="00446626" w:rsidRPr="008B0139">
        <w:rPr>
          <w:b/>
          <w:bCs/>
        </w:rPr>
        <w:t>______________________________________________________________</w:t>
      </w:r>
    </w:p>
    <w:p w:rsidR="00446626" w:rsidRDefault="00446626" w:rsidP="00446626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446626" w:rsidRDefault="00446626" w:rsidP="00446626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446626" w:rsidRPr="008E2B21" w:rsidRDefault="00446626" w:rsidP="00707D21">
      <w:pPr>
        <w:tabs>
          <w:tab w:val="left" w:pos="5954"/>
        </w:tabs>
        <w:jc w:val="both"/>
        <w:rPr>
          <w:b/>
          <w:u w:val="single"/>
        </w:rPr>
      </w:pPr>
      <w:r w:rsidRPr="008E2B21">
        <w:rPr>
          <w:b/>
          <w:u w:val="single"/>
        </w:rPr>
        <w:t>Podnet:</w:t>
      </w:r>
      <w:r w:rsidR="00707D21" w:rsidRPr="00707D21">
        <w:tab/>
      </w:r>
      <w:r w:rsidRPr="008E2B21">
        <w:rPr>
          <w:b/>
          <w:u w:val="single"/>
        </w:rPr>
        <w:t>Materiál obsahuje</w:t>
      </w:r>
      <w:r>
        <w:rPr>
          <w:b/>
          <w:u w:val="single"/>
        </w:rPr>
        <w:t>:</w:t>
      </w:r>
    </w:p>
    <w:p w:rsidR="006645C3" w:rsidRPr="00D94427" w:rsidRDefault="00C10387" w:rsidP="006A6BC9">
      <w:pPr>
        <w:tabs>
          <w:tab w:val="center" w:pos="4703"/>
          <w:tab w:val="left" w:pos="6237"/>
        </w:tabs>
        <w:spacing w:before="120"/>
        <w:ind w:left="5954" w:right="-284" w:hanging="5954"/>
        <w:rPr>
          <w:color w:val="auto"/>
        </w:rPr>
      </w:pPr>
      <w:r w:rsidRPr="00C10387">
        <w:rPr>
          <w:color w:val="auto"/>
        </w:rPr>
        <w:t>§ 2 ods. 1 p</w:t>
      </w:r>
      <w:r>
        <w:rPr>
          <w:color w:val="auto"/>
        </w:rPr>
        <w:t>ísm. h) zákona č. 19/2002 Z. z.</w:t>
      </w:r>
      <w:r w:rsidR="005E49C5" w:rsidRPr="00D94427">
        <w:rPr>
          <w:color w:val="auto"/>
        </w:rPr>
        <w:tab/>
      </w:r>
      <w:r w:rsidR="006E776D">
        <w:rPr>
          <w:color w:val="auto"/>
        </w:rPr>
        <w:tab/>
      </w:r>
      <w:r w:rsidR="006645C3" w:rsidRPr="00D94427">
        <w:rPr>
          <w:color w:val="auto"/>
        </w:rPr>
        <w:t xml:space="preserve">1. </w:t>
      </w:r>
      <w:r w:rsidR="00707D21">
        <w:rPr>
          <w:color w:val="auto"/>
        </w:rPr>
        <w:tab/>
      </w:r>
      <w:r w:rsidR="006645C3" w:rsidRPr="00D94427">
        <w:rPr>
          <w:color w:val="auto"/>
        </w:rPr>
        <w:t>Návrh uznesenia vlády</w:t>
      </w:r>
    </w:p>
    <w:p w:rsidR="00470D0C" w:rsidRDefault="00470D0C" w:rsidP="00707D21">
      <w:pPr>
        <w:tabs>
          <w:tab w:val="left" w:pos="6237"/>
        </w:tabs>
        <w:ind w:left="5954" w:right="-284" w:hanging="5954"/>
      </w:pPr>
      <w:r>
        <w:tab/>
      </w:r>
      <w:r w:rsidRPr="009B54CC">
        <w:t xml:space="preserve">2. </w:t>
      </w:r>
      <w:r w:rsidR="00707D21">
        <w:tab/>
      </w:r>
      <w:r w:rsidRPr="009B54CC">
        <w:t>Predkl</w:t>
      </w:r>
      <w:r>
        <w:t>adacia správa</w:t>
      </w:r>
      <w:r>
        <w:tab/>
      </w:r>
    </w:p>
    <w:p w:rsidR="0040147B" w:rsidRDefault="00F577F4" w:rsidP="00707D21">
      <w:pPr>
        <w:tabs>
          <w:tab w:val="center" w:pos="4703"/>
          <w:tab w:val="left" w:pos="6237"/>
        </w:tabs>
        <w:ind w:left="5954" w:right="-284" w:hanging="5954"/>
      </w:pPr>
      <w:r>
        <w:tab/>
      </w:r>
      <w:r>
        <w:tab/>
      </w:r>
      <w:r w:rsidR="00446626">
        <w:t xml:space="preserve">3. </w:t>
      </w:r>
      <w:r w:rsidR="00707D21">
        <w:tab/>
      </w:r>
      <w:r w:rsidR="00446626">
        <w:t xml:space="preserve">Návrh nariadenia vlády </w:t>
      </w:r>
      <w:r w:rsidR="009B0FD0">
        <w:t>...</w:t>
      </w:r>
      <w:r w:rsidR="006E776D" w:rsidRPr="009B54CC">
        <w:t xml:space="preserve"> </w:t>
      </w:r>
      <w:r w:rsidR="00446626" w:rsidRPr="009B54CC">
        <w:br/>
        <w:t xml:space="preserve">4. </w:t>
      </w:r>
      <w:r w:rsidR="00707D21">
        <w:tab/>
      </w:r>
      <w:r w:rsidR="00446626" w:rsidRPr="009B54CC">
        <w:t>Dôvodová správa</w:t>
      </w:r>
      <w:r w:rsidR="00446626" w:rsidRPr="009B54CC">
        <w:br/>
        <w:t xml:space="preserve">5. </w:t>
      </w:r>
      <w:r w:rsidR="00707D21">
        <w:tab/>
      </w:r>
      <w:r w:rsidR="00446626" w:rsidRPr="009B54CC">
        <w:t xml:space="preserve">Doložka </w:t>
      </w:r>
      <w:r w:rsidR="0040147B" w:rsidRPr="009B54CC">
        <w:t xml:space="preserve">zlučiteľnosti </w:t>
      </w:r>
      <w:r w:rsidR="00446626" w:rsidRPr="009B54CC">
        <w:br/>
        <w:t xml:space="preserve">6. </w:t>
      </w:r>
      <w:r w:rsidR="00707D21">
        <w:tab/>
      </w:r>
      <w:r w:rsidR="00446626" w:rsidRPr="009B54CC">
        <w:t xml:space="preserve">Doložka </w:t>
      </w:r>
      <w:r w:rsidR="0040147B" w:rsidRPr="009B54CC">
        <w:t>vybraných vplyvov</w:t>
      </w:r>
    </w:p>
    <w:p w:rsidR="00446626" w:rsidRDefault="0040147B" w:rsidP="00707D21">
      <w:pPr>
        <w:tabs>
          <w:tab w:val="center" w:pos="4703"/>
          <w:tab w:val="left" w:pos="6237"/>
        </w:tabs>
        <w:ind w:left="5954" w:right="-284" w:hanging="5954"/>
      </w:pPr>
      <w:r>
        <w:t xml:space="preserve">                                                                                                   7. Tabuľka zhody</w:t>
      </w:r>
      <w:r w:rsidR="00446626" w:rsidRPr="009B54CC">
        <w:br/>
      </w:r>
      <w:r>
        <w:t>8</w:t>
      </w:r>
      <w:r w:rsidR="00446626" w:rsidRPr="009B54CC">
        <w:t xml:space="preserve">. </w:t>
      </w:r>
      <w:r w:rsidR="00271942">
        <w:t>Vyhodnotenie MPK</w:t>
      </w:r>
    </w:p>
    <w:p w:rsidR="00271942" w:rsidRPr="009B54CC" w:rsidRDefault="00271942" w:rsidP="00707D21">
      <w:pPr>
        <w:tabs>
          <w:tab w:val="center" w:pos="4703"/>
          <w:tab w:val="left" w:pos="6237"/>
        </w:tabs>
        <w:ind w:left="5954" w:right="-284" w:hanging="5954"/>
      </w:pPr>
      <w:r>
        <w:t xml:space="preserve">                                                                                                   9.  </w:t>
      </w:r>
      <w:r w:rsidRPr="009B54CC">
        <w:t>Návrh komuniké</w:t>
      </w:r>
      <w:r>
        <w:t xml:space="preserve">     </w:t>
      </w:r>
    </w:p>
    <w:p w:rsidR="00446626" w:rsidRPr="009B54CC" w:rsidRDefault="00446626" w:rsidP="00446626">
      <w:pPr>
        <w:tabs>
          <w:tab w:val="center" w:pos="4703"/>
          <w:tab w:val="num" w:pos="6237"/>
        </w:tabs>
        <w:ind w:left="6379" w:right="-284" w:hanging="6663"/>
      </w:pPr>
    </w:p>
    <w:p w:rsidR="00446626" w:rsidRPr="009B54CC" w:rsidRDefault="00446626" w:rsidP="00446626">
      <w:pPr>
        <w:ind w:left="60" w:hanging="60"/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</w:p>
    <w:p w:rsidR="00F53662" w:rsidRDefault="00F53662" w:rsidP="00446626">
      <w:pPr>
        <w:ind w:left="60" w:hanging="60"/>
        <w:jc w:val="both"/>
        <w:rPr>
          <w:b/>
          <w:bCs/>
          <w:u w:val="single"/>
        </w:rPr>
      </w:pPr>
    </w:p>
    <w:p w:rsidR="00F53662" w:rsidRDefault="00F53662" w:rsidP="00446626">
      <w:pPr>
        <w:ind w:left="60" w:hanging="60"/>
        <w:jc w:val="both"/>
        <w:rPr>
          <w:b/>
          <w:bCs/>
          <w:u w:val="single"/>
        </w:rPr>
      </w:pPr>
    </w:p>
    <w:p w:rsidR="00F53662" w:rsidRDefault="00F53662" w:rsidP="00446626">
      <w:pPr>
        <w:ind w:left="60" w:hanging="60"/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446626" w:rsidRDefault="00446626" w:rsidP="00446626">
      <w:pPr>
        <w:ind w:left="60"/>
        <w:jc w:val="both"/>
      </w:pPr>
      <w:r>
        <w:t> </w:t>
      </w:r>
    </w:p>
    <w:p w:rsidR="00446626" w:rsidRDefault="00C10387" w:rsidP="00446626">
      <w:pPr>
        <w:jc w:val="both"/>
      </w:pPr>
      <w:r>
        <w:t>Peter Žiga</w:t>
      </w:r>
      <w:r w:rsidR="00446626">
        <w:t>,</w:t>
      </w:r>
    </w:p>
    <w:p w:rsidR="00446626" w:rsidRDefault="00446626" w:rsidP="00446626">
      <w:r>
        <w:t xml:space="preserve">minister hospodárstva </w:t>
      </w:r>
    </w:p>
    <w:p w:rsidR="00446626" w:rsidRPr="007F354E" w:rsidRDefault="00446626" w:rsidP="00446626">
      <w:r w:rsidRPr="007F354E">
        <w:t>Slovenskej republiky</w:t>
      </w:r>
    </w:p>
    <w:p w:rsidR="00446626" w:rsidRDefault="00446626" w:rsidP="00446626"/>
    <w:p w:rsidR="00F53662" w:rsidRDefault="00F53662" w:rsidP="00446626">
      <w:pPr>
        <w:ind w:left="60"/>
        <w:jc w:val="center"/>
      </w:pPr>
    </w:p>
    <w:p w:rsidR="00F53662" w:rsidRDefault="00F53662" w:rsidP="00446626">
      <w:pPr>
        <w:ind w:left="60"/>
        <w:jc w:val="center"/>
      </w:pPr>
    </w:p>
    <w:p w:rsidR="00F53662" w:rsidRDefault="00F53662" w:rsidP="00446626">
      <w:pPr>
        <w:ind w:left="60"/>
        <w:jc w:val="center"/>
      </w:pPr>
    </w:p>
    <w:p w:rsidR="00446626" w:rsidRDefault="0040147B" w:rsidP="0040147B">
      <w:pPr>
        <w:ind w:left="60"/>
        <w:jc w:val="center"/>
      </w:pPr>
      <w:r>
        <w:t>Bratislava    2</w:t>
      </w:r>
      <w:r w:rsidR="00271942">
        <w:t>0</w:t>
      </w:r>
      <w:r>
        <w:t xml:space="preserve">. </w:t>
      </w:r>
      <w:r w:rsidR="00271942">
        <w:t>jún</w:t>
      </w:r>
      <w:r>
        <w:t>a 2017</w:t>
      </w:r>
    </w:p>
    <w:sectPr w:rsidR="00446626" w:rsidSect="0040147B">
      <w:footerReference w:type="even" r:id="rId9"/>
      <w:footerReference w:type="default" r:id="rId10"/>
      <w:pgSz w:w="11906" w:h="16838"/>
      <w:pgMar w:top="1134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A" w:rsidRDefault="00A936DA" w:rsidP="00446626">
      <w:r>
        <w:separator/>
      </w:r>
    </w:p>
  </w:endnote>
  <w:endnote w:type="continuationSeparator" w:id="0">
    <w:p w:rsidR="00A936DA" w:rsidRDefault="00A936DA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3A28" w:rsidRDefault="00EE3A28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</w:p>
  <w:p w:rsidR="00EE3A28" w:rsidRPr="00571D17" w:rsidRDefault="00EE3A28" w:rsidP="00571D17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A" w:rsidRDefault="00A936DA" w:rsidP="00446626">
      <w:r>
        <w:separator/>
      </w:r>
    </w:p>
  </w:footnote>
  <w:footnote w:type="continuationSeparator" w:id="0">
    <w:p w:rsidR="00A936DA" w:rsidRDefault="00A936DA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1"/>
  </w:num>
  <w:num w:numId="10">
    <w:abstractNumId w:val="19"/>
  </w:num>
  <w:num w:numId="11">
    <w:abstractNumId w:val="18"/>
  </w:num>
  <w:num w:numId="12">
    <w:abstractNumId w:val="15"/>
  </w:num>
  <w:num w:numId="13">
    <w:abstractNumId w:val="9"/>
  </w:num>
  <w:num w:numId="14">
    <w:abstractNumId w:val="8"/>
  </w:num>
  <w:num w:numId="15">
    <w:abstractNumId w:val="23"/>
  </w:num>
  <w:num w:numId="16">
    <w:abstractNumId w:val="12"/>
  </w:num>
  <w:num w:numId="17">
    <w:abstractNumId w:val="7"/>
  </w:num>
  <w:num w:numId="18">
    <w:abstractNumId w:val="1"/>
  </w:num>
  <w:num w:numId="19">
    <w:abstractNumId w:val="3"/>
  </w:num>
  <w:num w:numId="20">
    <w:abstractNumId w:val="21"/>
  </w:num>
  <w:num w:numId="21">
    <w:abstractNumId w:val="10"/>
  </w:num>
  <w:num w:numId="22">
    <w:abstractNumId w:val="4"/>
  </w:num>
  <w:num w:numId="23">
    <w:abstractNumId w:val="14"/>
  </w:num>
  <w:num w:numId="24">
    <w:abstractNumId w:val="5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5610"/>
    <w:rsid w:val="00011E8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385C"/>
    <w:rsid w:val="000C034E"/>
    <w:rsid w:val="000C195B"/>
    <w:rsid w:val="000C28B7"/>
    <w:rsid w:val="000F3AFE"/>
    <w:rsid w:val="000F4FEA"/>
    <w:rsid w:val="001064AA"/>
    <w:rsid w:val="0011018F"/>
    <w:rsid w:val="00114F78"/>
    <w:rsid w:val="001248F7"/>
    <w:rsid w:val="0013026D"/>
    <w:rsid w:val="00130488"/>
    <w:rsid w:val="00137CE9"/>
    <w:rsid w:val="0014290E"/>
    <w:rsid w:val="0015035B"/>
    <w:rsid w:val="00151922"/>
    <w:rsid w:val="00154FA9"/>
    <w:rsid w:val="00185F32"/>
    <w:rsid w:val="0018712F"/>
    <w:rsid w:val="001962D7"/>
    <w:rsid w:val="001A093E"/>
    <w:rsid w:val="001A54FA"/>
    <w:rsid w:val="001B67F8"/>
    <w:rsid w:val="001C1F80"/>
    <w:rsid w:val="001C4333"/>
    <w:rsid w:val="001E478C"/>
    <w:rsid w:val="001F75B9"/>
    <w:rsid w:val="0020086F"/>
    <w:rsid w:val="00205186"/>
    <w:rsid w:val="0022140D"/>
    <w:rsid w:val="00222E27"/>
    <w:rsid w:val="002408B9"/>
    <w:rsid w:val="00247BF0"/>
    <w:rsid w:val="00257D9D"/>
    <w:rsid w:val="0026431F"/>
    <w:rsid w:val="00271942"/>
    <w:rsid w:val="00283EFA"/>
    <w:rsid w:val="00287F70"/>
    <w:rsid w:val="00290932"/>
    <w:rsid w:val="002B5A53"/>
    <w:rsid w:val="002C33AB"/>
    <w:rsid w:val="002C75CF"/>
    <w:rsid w:val="002D499B"/>
    <w:rsid w:val="002F2A5B"/>
    <w:rsid w:val="002F6EF0"/>
    <w:rsid w:val="0032196D"/>
    <w:rsid w:val="00341D89"/>
    <w:rsid w:val="00343056"/>
    <w:rsid w:val="0034521C"/>
    <w:rsid w:val="00353F45"/>
    <w:rsid w:val="003636F5"/>
    <w:rsid w:val="00385AAA"/>
    <w:rsid w:val="0038648D"/>
    <w:rsid w:val="00390CEE"/>
    <w:rsid w:val="0039593A"/>
    <w:rsid w:val="003A6C09"/>
    <w:rsid w:val="003B5301"/>
    <w:rsid w:val="003B5363"/>
    <w:rsid w:val="003C196C"/>
    <w:rsid w:val="003C50F3"/>
    <w:rsid w:val="003E2C06"/>
    <w:rsid w:val="003E48EA"/>
    <w:rsid w:val="003F1832"/>
    <w:rsid w:val="003F54B8"/>
    <w:rsid w:val="0040147B"/>
    <w:rsid w:val="00425FF6"/>
    <w:rsid w:val="00431DFA"/>
    <w:rsid w:val="00446626"/>
    <w:rsid w:val="00460461"/>
    <w:rsid w:val="00461113"/>
    <w:rsid w:val="004636C0"/>
    <w:rsid w:val="00466DAA"/>
    <w:rsid w:val="00470D0C"/>
    <w:rsid w:val="0049052B"/>
    <w:rsid w:val="004B71C7"/>
    <w:rsid w:val="004D41B9"/>
    <w:rsid w:val="004D680A"/>
    <w:rsid w:val="004E2A8A"/>
    <w:rsid w:val="004E5458"/>
    <w:rsid w:val="004F0B5C"/>
    <w:rsid w:val="004F4EE9"/>
    <w:rsid w:val="00533AD7"/>
    <w:rsid w:val="00571D17"/>
    <w:rsid w:val="00576A31"/>
    <w:rsid w:val="00582F71"/>
    <w:rsid w:val="0058301E"/>
    <w:rsid w:val="00586996"/>
    <w:rsid w:val="005962D3"/>
    <w:rsid w:val="005B017D"/>
    <w:rsid w:val="005B31A7"/>
    <w:rsid w:val="005B53F3"/>
    <w:rsid w:val="005D2032"/>
    <w:rsid w:val="005E4342"/>
    <w:rsid w:val="005E49C5"/>
    <w:rsid w:val="005E5A84"/>
    <w:rsid w:val="005E66CD"/>
    <w:rsid w:val="006030F8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70415"/>
    <w:rsid w:val="00672834"/>
    <w:rsid w:val="00682AB3"/>
    <w:rsid w:val="0068601A"/>
    <w:rsid w:val="006A6BC9"/>
    <w:rsid w:val="006B30D4"/>
    <w:rsid w:val="006B31E9"/>
    <w:rsid w:val="006B6FDC"/>
    <w:rsid w:val="006C6EAF"/>
    <w:rsid w:val="006D0DE1"/>
    <w:rsid w:val="006D6F0E"/>
    <w:rsid w:val="006E776D"/>
    <w:rsid w:val="006F27D5"/>
    <w:rsid w:val="006F715A"/>
    <w:rsid w:val="006F7783"/>
    <w:rsid w:val="007059CF"/>
    <w:rsid w:val="00707D21"/>
    <w:rsid w:val="00715378"/>
    <w:rsid w:val="00717F9E"/>
    <w:rsid w:val="00746742"/>
    <w:rsid w:val="007507C3"/>
    <w:rsid w:val="00756AA8"/>
    <w:rsid w:val="00766612"/>
    <w:rsid w:val="00783673"/>
    <w:rsid w:val="00791C65"/>
    <w:rsid w:val="00795A75"/>
    <w:rsid w:val="007A366E"/>
    <w:rsid w:val="007D4E89"/>
    <w:rsid w:val="007F69F6"/>
    <w:rsid w:val="008153E7"/>
    <w:rsid w:val="00817F13"/>
    <w:rsid w:val="008331ED"/>
    <w:rsid w:val="0084549C"/>
    <w:rsid w:val="008639B7"/>
    <w:rsid w:val="00870C21"/>
    <w:rsid w:val="008828D3"/>
    <w:rsid w:val="00890524"/>
    <w:rsid w:val="008B6F23"/>
    <w:rsid w:val="008D5D95"/>
    <w:rsid w:val="008E125E"/>
    <w:rsid w:val="008E545A"/>
    <w:rsid w:val="008F79BD"/>
    <w:rsid w:val="00901FBD"/>
    <w:rsid w:val="00906938"/>
    <w:rsid w:val="00915B68"/>
    <w:rsid w:val="009342A3"/>
    <w:rsid w:val="009414C0"/>
    <w:rsid w:val="009504BE"/>
    <w:rsid w:val="0095146F"/>
    <w:rsid w:val="00970F0E"/>
    <w:rsid w:val="0098029A"/>
    <w:rsid w:val="009B0FD0"/>
    <w:rsid w:val="00A16F56"/>
    <w:rsid w:val="00A33E69"/>
    <w:rsid w:val="00A36BC2"/>
    <w:rsid w:val="00A50F03"/>
    <w:rsid w:val="00A625AD"/>
    <w:rsid w:val="00A71AF5"/>
    <w:rsid w:val="00A84867"/>
    <w:rsid w:val="00A936DA"/>
    <w:rsid w:val="00AA1D1C"/>
    <w:rsid w:val="00AD1DC0"/>
    <w:rsid w:val="00AD29FB"/>
    <w:rsid w:val="00AE2991"/>
    <w:rsid w:val="00AE6BC0"/>
    <w:rsid w:val="00AF4359"/>
    <w:rsid w:val="00AF54AD"/>
    <w:rsid w:val="00B01A19"/>
    <w:rsid w:val="00B226FB"/>
    <w:rsid w:val="00B25A36"/>
    <w:rsid w:val="00B35BA6"/>
    <w:rsid w:val="00B44A5A"/>
    <w:rsid w:val="00B57318"/>
    <w:rsid w:val="00B60192"/>
    <w:rsid w:val="00B62E79"/>
    <w:rsid w:val="00B65D6E"/>
    <w:rsid w:val="00B6715D"/>
    <w:rsid w:val="00B83673"/>
    <w:rsid w:val="00BA1D72"/>
    <w:rsid w:val="00BB3147"/>
    <w:rsid w:val="00BB7535"/>
    <w:rsid w:val="00BD4140"/>
    <w:rsid w:val="00BD7950"/>
    <w:rsid w:val="00BE2875"/>
    <w:rsid w:val="00C06A7A"/>
    <w:rsid w:val="00C10387"/>
    <w:rsid w:val="00C439AE"/>
    <w:rsid w:val="00C53509"/>
    <w:rsid w:val="00C76615"/>
    <w:rsid w:val="00C8042A"/>
    <w:rsid w:val="00C84753"/>
    <w:rsid w:val="00C93AD5"/>
    <w:rsid w:val="00CA0334"/>
    <w:rsid w:val="00CB5CEF"/>
    <w:rsid w:val="00CC172E"/>
    <w:rsid w:val="00CC20A8"/>
    <w:rsid w:val="00CC513C"/>
    <w:rsid w:val="00CD5D0F"/>
    <w:rsid w:val="00CD5DFB"/>
    <w:rsid w:val="00D01576"/>
    <w:rsid w:val="00D03AAA"/>
    <w:rsid w:val="00D17A29"/>
    <w:rsid w:val="00D53099"/>
    <w:rsid w:val="00D53638"/>
    <w:rsid w:val="00D63CFE"/>
    <w:rsid w:val="00D94427"/>
    <w:rsid w:val="00D94B28"/>
    <w:rsid w:val="00D95B67"/>
    <w:rsid w:val="00DA61EE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56BE"/>
    <w:rsid w:val="00E07B58"/>
    <w:rsid w:val="00E11929"/>
    <w:rsid w:val="00E30FD1"/>
    <w:rsid w:val="00E62F8B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770D"/>
    <w:rsid w:val="00F47942"/>
    <w:rsid w:val="00F53662"/>
    <w:rsid w:val="00F5388B"/>
    <w:rsid w:val="00F577F4"/>
    <w:rsid w:val="00F6003E"/>
    <w:rsid w:val="00F63605"/>
    <w:rsid w:val="00F6380D"/>
    <w:rsid w:val="00F64ED2"/>
    <w:rsid w:val="00F74954"/>
    <w:rsid w:val="00F95FC5"/>
    <w:rsid w:val="00FA7D9E"/>
    <w:rsid w:val="00FB1F5A"/>
    <w:rsid w:val="00FC1A68"/>
    <w:rsid w:val="00FC58B9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D917-CBD7-4C44-A63F-A15CB9E9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6" baseType="variant"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Hajdu Ladislav</cp:lastModifiedBy>
  <cp:revision>6</cp:revision>
  <cp:lastPrinted>2017-06-20T07:29:00Z</cp:lastPrinted>
  <dcterms:created xsi:type="dcterms:W3CDTF">2017-05-22T10:12:00Z</dcterms:created>
  <dcterms:modified xsi:type="dcterms:W3CDTF">2017-06-20T07:35:00Z</dcterms:modified>
</cp:coreProperties>
</file>