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04CA4EC" w:rsidR="0081708C" w:rsidRPr="00CA6E29" w:rsidRDefault="00C0662A" w:rsidP="00573F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573FE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409/2011 Z. z. o niektorých opatreniach na úseku environmentálnej záťaže a o zmene a doplnení niektorých zákonov a ktorým sa menia a dopĺňajú niektoré zákony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C23D09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C23D09">
              <w:rPr>
                <w:rFonts w:ascii="Times New Roman" w:hAnsi="Times New Roman" w:cs="Times New Roman"/>
                <w:sz w:val="25"/>
                <w:szCs w:val="25"/>
              </w:rPr>
              <w:t>minister životného prostredia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C23D09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1BB920B6" w14:textId="54953EC2" w:rsidR="00573FE6" w:rsidRDefault="00573FE6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573FE6" w14:paraId="6F64F477" w14:textId="77777777">
        <w:trPr>
          <w:divId w:val="19612623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236305" w14:textId="77777777" w:rsidR="00573FE6" w:rsidRDefault="00573FE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69A7AC8" w14:textId="77777777" w:rsidR="00573FE6" w:rsidRDefault="00573FE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573FE6" w14:paraId="508159BF" w14:textId="77777777">
        <w:trPr>
          <w:divId w:val="19612623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0360B6" w14:textId="77777777" w:rsidR="00573FE6" w:rsidRDefault="00573FE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A1D3C0" w14:textId="77777777" w:rsidR="00573FE6" w:rsidRDefault="00573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4537FA" w14:textId="77777777" w:rsidR="00573FE6" w:rsidRDefault="00573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409/2011 Z. z. o niektorých opatreniach na úseku environmentálnej záťaže a o zmene a doplnení niektorých zákonov a ktorým sa menia a dopĺňajú niektoré zákony;</w:t>
            </w:r>
          </w:p>
        </w:tc>
      </w:tr>
      <w:tr w:rsidR="00573FE6" w14:paraId="3C017D03" w14:textId="77777777">
        <w:trPr>
          <w:divId w:val="196126238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5CCBC2" w14:textId="77777777" w:rsidR="00573FE6" w:rsidRDefault="00573FE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73FE6" w14:paraId="59963EDF" w14:textId="77777777">
        <w:trPr>
          <w:divId w:val="19612623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25A406" w14:textId="77777777" w:rsidR="00573FE6" w:rsidRDefault="00573FE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F123C0A" w14:textId="77777777" w:rsidR="00573FE6" w:rsidRDefault="00573FE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573FE6" w14:paraId="502BB3B3" w14:textId="77777777">
        <w:trPr>
          <w:divId w:val="19612623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F6D8C9" w14:textId="77777777" w:rsidR="00573FE6" w:rsidRDefault="00573FE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FE786D0" w14:textId="77777777" w:rsidR="00573FE6" w:rsidRDefault="00573FE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573FE6" w14:paraId="0C139444" w14:textId="77777777">
        <w:trPr>
          <w:divId w:val="19612623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99C793" w14:textId="77777777" w:rsidR="00573FE6" w:rsidRDefault="00573FE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8A1B4F" w14:textId="77777777" w:rsidR="00573FE6" w:rsidRDefault="00573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46756C" w14:textId="77777777" w:rsidR="00573FE6" w:rsidRDefault="00573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573FE6" w14:paraId="36B13DEC" w14:textId="77777777">
        <w:trPr>
          <w:divId w:val="196126238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2BBAFC" w14:textId="77777777" w:rsidR="00573FE6" w:rsidRDefault="00573FE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73FE6" w14:paraId="071647E0" w14:textId="77777777">
        <w:trPr>
          <w:divId w:val="19612623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A1618C" w14:textId="77777777" w:rsidR="00573FE6" w:rsidRDefault="00573FE6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281764" w14:textId="14884A10" w:rsidR="00573FE6" w:rsidRDefault="00C23D0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</w:t>
            </w:r>
            <w:bookmarkStart w:id="0" w:name="_GoBack"/>
            <w:bookmarkEnd w:id="0"/>
            <w:r w:rsidR="00573FE6">
              <w:rPr>
                <w:rFonts w:ascii="Times" w:hAnsi="Times" w:cs="Times"/>
                <w:b/>
                <w:bCs/>
                <w:sz w:val="25"/>
                <w:szCs w:val="25"/>
              </w:rPr>
              <w:t>rovi životného prostredia Slovenskej republiky</w:t>
            </w:r>
          </w:p>
        </w:tc>
      </w:tr>
      <w:tr w:rsidR="00573FE6" w14:paraId="791808C1" w14:textId="77777777">
        <w:trPr>
          <w:divId w:val="19612623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D00941" w14:textId="77777777" w:rsidR="00573FE6" w:rsidRDefault="00573FE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FFFB3F" w14:textId="77777777" w:rsidR="00573FE6" w:rsidRDefault="00573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568AD0" w14:textId="77777777" w:rsidR="00573FE6" w:rsidRDefault="00573FE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573FE6" w14:paraId="793C5A89" w14:textId="77777777">
        <w:trPr>
          <w:divId w:val="196126238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4C0FC" w14:textId="77777777" w:rsidR="00573FE6" w:rsidRDefault="00573FE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7C957ED3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0C22EDDE" w14:textId="6FAC594C" w:rsidR="00573FE6" w:rsidRDefault="00573FE6">
            <w:pPr>
              <w:divId w:val="49376480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41EAA3AF" w:rsidR="00557779" w:rsidRPr="00557779" w:rsidRDefault="00573FE6" w:rsidP="00573FE6">
            <w:r>
              <w:rPr>
                <w:rFonts w:ascii="Times" w:hAnsi="Times" w:cs="Times"/>
                <w:sz w:val="25"/>
                <w:szCs w:val="25"/>
              </w:rPr>
              <w:t>minister životného prostredia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31BDA40" w:rsidR="00557779" w:rsidRPr="0010780A" w:rsidRDefault="00573FE6" w:rsidP="00573FE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699AA65E" w:rsidR="00557779" w:rsidRDefault="00573FE6" w:rsidP="00573FE6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73FE6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23D09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3DEE8CB8-4888-43C8-9F54-91D6E839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6.12.2017 10:36:34"/>
    <f:field ref="objchangedby" par="" text="Administrator, System"/>
    <f:field ref="objmodifiedat" par="" text="6.12.2017 10:36:38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EE7357A-A852-42B3-BC7E-62BF6050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Rozborilová Monika</cp:lastModifiedBy>
  <cp:revision>2</cp:revision>
  <dcterms:created xsi:type="dcterms:W3CDTF">2017-12-06T09:36:00Z</dcterms:created>
  <dcterms:modified xsi:type="dcterms:W3CDTF">2017-12-06T09:36:00Z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COO.2145.1000.3.2307944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409/2011 Z. z. o niektorých opatreniach na úseku environmentálnej záťaže a o zmene a doplnení niektorých zákonov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409/2011 Z. z. o niektorých opatreniach na úseku environmentálnej záťaže a o zmene a doplnení niektorých zákonov a ktorým sa menia a dopĺňajú niektoré zákony</vt:lpwstr>
  </property>
  <property fmtid="{D5CDD505-2E9C-101B-9397-08002B2CF9AE}" pid="19" name="FSC#SKEDITIONSLOVLEX@103.510:rezortcislopredpis">
    <vt:lpwstr>9659/2017-9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LP/2017/893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ministerovi životného prostredia Slovenskej republiky</vt:lpwstr>
  </property>
  <property fmtid="{D5CDD505-2E9C-101B-9397-08002B2CF9AE}" pid="138" name="FSC#SKEDITIONSLOVLEX@103.510:funkciaZodpPredDativ">
    <vt:lpwstr>ministera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6. 12. 2017</vt:lpwstr>
  </property>
</Properties>
</file>