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B7" w:rsidRPr="00F70954" w:rsidRDefault="00114BB7" w:rsidP="00114BB7">
      <w:pPr>
        <w:spacing w:after="0"/>
        <w:rPr>
          <w:rFonts w:ascii="Times New Roman" w:hAnsi="Times New Roman"/>
          <w:b/>
          <w:sz w:val="24"/>
          <w:szCs w:val="24"/>
        </w:rPr>
      </w:pPr>
      <w:r w:rsidRPr="00F70954">
        <w:rPr>
          <w:rFonts w:ascii="Times New Roman" w:hAnsi="Times New Roman"/>
          <w:b/>
          <w:sz w:val="24"/>
          <w:szCs w:val="24"/>
        </w:rPr>
        <w:t>Ministerstvo spravodlivosti</w:t>
      </w:r>
    </w:p>
    <w:p w:rsidR="00114BB7" w:rsidRPr="00F70954" w:rsidRDefault="00114BB7" w:rsidP="00114BB7">
      <w:pPr>
        <w:pBdr>
          <w:bottom w:val="single" w:sz="6" w:space="1" w:color="auto"/>
        </w:pBdr>
        <w:tabs>
          <w:tab w:val="left" w:pos="367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70954">
        <w:rPr>
          <w:rFonts w:ascii="Times New Roman" w:hAnsi="Times New Roman"/>
          <w:b/>
          <w:sz w:val="24"/>
          <w:szCs w:val="24"/>
        </w:rPr>
        <w:t>Slovenskej republiky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>Číslo:  1</w:t>
      </w:r>
      <w:r w:rsidR="00F70954" w:rsidRPr="00F70954">
        <w:rPr>
          <w:rFonts w:ascii="Times New Roman" w:hAnsi="Times New Roman"/>
          <w:sz w:val="24"/>
          <w:szCs w:val="24"/>
        </w:rPr>
        <w:t>0819</w:t>
      </w:r>
      <w:r w:rsidRPr="00F70954">
        <w:rPr>
          <w:rFonts w:ascii="Times New Roman" w:hAnsi="Times New Roman"/>
          <w:sz w:val="24"/>
          <w:szCs w:val="24"/>
        </w:rPr>
        <w:t>/201</w:t>
      </w:r>
      <w:r w:rsidR="00F70954" w:rsidRPr="00F70954">
        <w:rPr>
          <w:rFonts w:ascii="Times New Roman" w:hAnsi="Times New Roman"/>
          <w:sz w:val="24"/>
          <w:szCs w:val="24"/>
        </w:rPr>
        <w:t>8</w:t>
      </w:r>
      <w:r w:rsidRPr="00F70954">
        <w:rPr>
          <w:rFonts w:ascii="Times New Roman" w:hAnsi="Times New Roman"/>
          <w:sz w:val="24"/>
          <w:szCs w:val="24"/>
        </w:rPr>
        <w:t>/81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F70954" w:rsidRDefault="00F70954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ED60E9" w:rsidRDefault="00F70954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 xml:space="preserve">Materiál na </w:t>
      </w:r>
      <w:r w:rsidR="00ED60E9">
        <w:rPr>
          <w:rFonts w:ascii="Times New Roman" w:hAnsi="Times New Roman"/>
          <w:sz w:val="24"/>
          <w:szCs w:val="24"/>
        </w:rPr>
        <w:t xml:space="preserve">rokovanie </w:t>
      </w:r>
    </w:p>
    <w:p w:rsidR="00114BB7" w:rsidRPr="00F70954" w:rsidRDefault="00ED60E9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Legislatívnej rady vlády SR</w:t>
      </w:r>
      <w:bookmarkStart w:id="0" w:name="_GoBack"/>
      <w:bookmarkEnd w:id="0"/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F70954" w:rsidRDefault="00F70954" w:rsidP="00114BB7">
      <w:pPr>
        <w:tabs>
          <w:tab w:val="left" w:pos="36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0954" w:rsidRDefault="00F70954" w:rsidP="00114BB7">
      <w:pPr>
        <w:tabs>
          <w:tab w:val="left" w:pos="36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0954" w:rsidRDefault="00F70954" w:rsidP="00114BB7">
      <w:pPr>
        <w:tabs>
          <w:tab w:val="left" w:pos="36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0954" w:rsidRPr="00F70954" w:rsidRDefault="00F70954" w:rsidP="00114BB7">
      <w:pPr>
        <w:tabs>
          <w:tab w:val="left" w:pos="36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0954" w:rsidRPr="00F70954" w:rsidRDefault="00F70954" w:rsidP="00114BB7">
      <w:pPr>
        <w:tabs>
          <w:tab w:val="left" w:pos="36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0954">
        <w:rPr>
          <w:rFonts w:ascii="Times New Roman" w:hAnsi="Times New Roman"/>
          <w:b/>
          <w:sz w:val="24"/>
          <w:szCs w:val="24"/>
        </w:rPr>
        <w:t xml:space="preserve">Návrh na zmenu </w:t>
      </w:r>
      <w:r w:rsidR="00F70954" w:rsidRPr="00F70954">
        <w:rPr>
          <w:rFonts w:ascii="Times New Roman" w:hAnsi="Times New Roman"/>
          <w:b/>
          <w:sz w:val="24"/>
          <w:szCs w:val="24"/>
        </w:rPr>
        <w:t>a doplnenie uznesenia vlády č. 132 zo 14</w:t>
      </w:r>
      <w:r w:rsidR="00DC552F">
        <w:rPr>
          <w:rFonts w:ascii="Times New Roman" w:hAnsi="Times New Roman"/>
          <w:b/>
          <w:sz w:val="24"/>
          <w:szCs w:val="24"/>
        </w:rPr>
        <w:t>.</w:t>
      </w:r>
      <w:r w:rsidR="00F70954" w:rsidRPr="00F70954">
        <w:rPr>
          <w:rFonts w:ascii="Times New Roman" w:hAnsi="Times New Roman"/>
          <w:b/>
          <w:sz w:val="24"/>
          <w:szCs w:val="24"/>
        </w:rPr>
        <w:t xml:space="preserve"> februára 2001 k návrhu na ratifikáciu </w:t>
      </w:r>
      <w:r w:rsidRPr="00F70954">
        <w:rPr>
          <w:rFonts w:ascii="Times New Roman" w:hAnsi="Times New Roman"/>
          <w:b/>
          <w:sz w:val="24"/>
          <w:szCs w:val="24"/>
        </w:rPr>
        <w:t xml:space="preserve">Dohovoru o právomoci, rozhodnom práve, uznávaní a výkone a spolupráci v oblasti </w:t>
      </w:r>
      <w:r w:rsidR="00F70954">
        <w:rPr>
          <w:rFonts w:ascii="Times New Roman" w:hAnsi="Times New Roman"/>
          <w:b/>
          <w:sz w:val="24"/>
          <w:szCs w:val="24"/>
        </w:rPr>
        <w:t xml:space="preserve">rodičovských </w:t>
      </w:r>
      <w:r w:rsidRPr="00F70954">
        <w:rPr>
          <w:rFonts w:ascii="Times New Roman" w:hAnsi="Times New Roman"/>
          <w:b/>
          <w:sz w:val="24"/>
          <w:szCs w:val="24"/>
        </w:rPr>
        <w:t>práv a povinností a opa</w:t>
      </w:r>
      <w:r w:rsidR="00F70954">
        <w:rPr>
          <w:rFonts w:ascii="Times New Roman" w:hAnsi="Times New Roman"/>
          <w:b/>
          <w:sz w:val="24"/>
          <w:szCs w:val="24"/>
        </w:rPr>
        <w:t>trení na ochranu dieťaťa z 19. o</w:t>
      </w:r>
      <w:r w:rsidRPr="00F70954">
        <w:rPr>
          <w:rFonts w:ascii="Times New Roman" w:hAnsi="Times New Roman"/>
          <w:b/>
          <w:sz w:val="24"/>
          <w:szCs w:val="24"/>
        </w:rPr>
        <w:t>któbra 1996 podpísaného Slovenskou republikou v </w:t>
      </w:r>
      <w:r w:rsidR="00F70954">
        <w:rPr>
          <w:rFonts w:ascii="Times New Roman" w:hAnsi="Times New Roman"/>
          <w:b/>
          <w:sz w:val="24"/>
          <w:szCs w:val="24"/>
        </w:rPr>
        <w:t>H</w:t>
      </w:r>
      <w:r w:rsidRPr="00F70954">
        <w:rPr>
          <w:rFonts w:ascii="Times New Roman" w:hAnsi="Times New Roman"/>
          <w:b/>
          <w:sz w:val="24"/>
          <w:szCs w:val="24"/>
        </w:rPr>
        <w:t xml:space="preserve">aagu 1. </w:t>
      </w:r>
      <w:r w:rsidR="00F70954">
        <w:rPr>
          <w:rFonts w:ascii="Times New Roman" w:hAnsi="Times New Roman"/>
          <w:b/>
          <w:sz w:val="24"/>
          <w:szCs w:val="24"/>
        </w:rPr>
        <w:t>j</w:t>
      </w:r>
      <w:r w:rsidRPr="00F70954">
        <w:rPr>
          <w:rFonts w:ascii="Times New Roman" w:hAnsi="Times New Roman"/>
          <w:b/>
          <w:sz w:val="24"/>
          <w:szCs w:val="24"/>
        </w:rPr>
        <w:t>úna 1999 ( ozn. č. 344/2002 Z.z.)</w:t>
      </w:r>
    </w:p>
    <w:p w:rsidR="00114BB7" w:rsidRPr="00F70954" w:rsidRDefault="00114BB7" w:rsidP="00114BB7">
      <w:pPr>
        <w:pBdr>
          <w:bottom w:val="single" w:sz="6" w:space="1" w:color="auto"/>
        </w:pBd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F70954" w:rsidRPr="00F70954" w:rsidRDefault="00F70954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  <w:u w:val="single"/>
        </w:rPr>
        <w:t xml:space="preserve">Podnet: </w:t>
      </w: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  <w:u w:val="single"/>
        </w:rPr>
        <w:t>Obsah materiálu</w:t>
      </w:r>
      <w:r w:rsidRPr="00F70954">
        <w:rPr>
          <w:rFonts w:ascii="Times New Roman" w:hAnsi="Times New Roman"/>
          <w:sz w:val="24"/>
          <w:szCs w:val="24"/>
        </w:rPr>
        <w:t>: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>Iniciatívny materiál</w:t>
      </w: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  <w:t>1. Vlastný materiál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  <w:t>2. Návrh uznesenia vlády SR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  <w:t>3. Predkladacia správa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  <w:t>4. Doložka vybraných vplyvov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</w:r>
      <w:r w:rsidRPr="00F70954">
        <w:rPr>
          <w:rFonts w:ascii="Times New Roman" w:hAnsi="Times New Roman"/>
          <w:sz w:val="24"/>
          <w:szCs w:val="24"/>
        </w:rPr>
        <w:tab/>
        <w:t>5. Návrh komuniké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F70954" w:rsidRPr="00F70954" w:rsidRDefault="00F70954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  <w:u w:val="single"/>
        </w:rPr>
        <w:t>Predkladá</w:t>
      </w:r>
      <w:r w:rsidRPr="00F70954">
        <w:rPr>
          <w:rFonts w:ascii="Times New Roman" w:hAnsi="Times New Roman"/>
          <w:sz w:val="24"/>
          <w:szCs w:val="24"/>
        </w:rPr>
        <w:t>: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>Lucia Žitňanská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>podpredsedníčka vlády a</w:t>
      </w:r>
      <w:r w:rsidR="00F70954">
        <w:rPr>
          <w:rFonts w:ascii="Times New Roman" w:hAnsi="Times New Roman"/>
          <w:sz w:val="24"/>
          <w:szCs w:val="24"/>
        </w:rPr>
        <w:t> </w:t>
      </w:r>
      <w:r w:rsidRPr="00F70954">
        <w:rPr>
          <w:rFonts w:ascii="Times New Roman" w:hAnsi="Times New Roman"/>
          <w:sz w:val="24"/>
          <w:szCs w:val="24"/>
        </w:rPr>
        <w:t>ministerka</w:t>
      </w:r>
      <w:r w:rsidR="00F70954">
        <w:rPr>
          <w:rFonts w:ascii="Times New Roman" w:hAnsi="Times New Roman"/>
          <w:sz w:val="24"/>
          <w:szCs w:val="24"/>
        </w:rPr>
        <w:t xml:space="preserve"> </w:t>
      </w:r>
      <w:r w:rsidRPr="00F70954">
        <w:rPr>
          <w:rFonts w:ascii="Times New Roman" w:hAnsi="Times New Roman"/>
          <w:sz w:val="24"/>
          <w:szCs w:val="24"/>
        </w:rPr>
        <w:t xml:space="preserve">spravodlivosti 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>Slovenskej republiky</w:t>
      </w: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rPr>
          <w:rFonts w:ascii="Times New Roman" w:hAnsi="Times New Roman"/>
          <w:sz w:val="24"/>
          <w:szCs w:val="24"/>
        </w:rPr>
      </w:pPr>
    </w:p>
    <w:p w:rsidR="00114BB7" w:rsidRPr="00F70954" w:rsidRDefault="00114BB7" w:rsidP="00114BB7">
      <w:pPr>
        <w:tabs>
          <w:tab w:val="left" w:pos="36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 xml:space="preserve">Bratislava         </w:t>
      </w:r>
      <w:r w:rsidR="00ED60E9">
        <w:rPr>
          <w:rFonts w:ascii="Times New Roman" w:hAnsi="Times New Roman"/>
          <w:sz w:val="24"/>
          <w:szCs w:val="24"/>
        </w:rPr>
        <w:t>marec</w:t>
      </w:r>
      <w:r w:rsidR="00F70954">
        <w:rPr>
          <w:rFonts w:ascii="Times New Roman" w:hAnsi="Times New Roman"/>
          <w:sz w:val="24"/>
          <w:szCs w:val="24"/>
        </w:rPr>
        <w:t xml:space="preserve"> 2018</w:t>
      </w:r>
    </w:p>
    <w:sectPr w:rsidR="00114BB7" w:rsidRPr="00F7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04"/>
    <w:rsid w:val="00114BB7"/>
    <w:rsid w:val="002F69DD"/>
    <w:rsid w:val="00396604"/>
    <w:rsid w:val="003D5B8B"/>
    <w:rsid w:val="004569B7"/>
    <w:rsid w:val="00DC552F"/>
    <w:rsid w:val="00ED60E9"/>
    <w:rsid w:val="00F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B8B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5B8B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JAKUBIKOVA Olga</dc:creator>
  <cp:lastModifiedBy>GALOVA Sona</cp:lastModifiedBy>
  <cp:revision>4</cp:revision>
  <cp:lastPrinted>2018-03-07T08:41:00Z</cp:lastPrinted>
  <dcterms:created xsi:type="dcterms:W3CDTF">2018-01-24T09:46:00Z</dcterms:created>
  <dcterms:modified xsi:type="dcterms:W3CDTF">2018-03-07T08:50:00Z</dcterms:modified>
</cp:coreProperties>
</file>