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CC62F7" w:rsidRPr="00FE5C08" w:rsidRDefault="00CC62F7" w:rsidP="00CC62F7">
            <w:pPr>
              <w:tabs>
                <w:tab w:val="left" w:pos="3402"/>
              </w:tabs>
              <w:spacing w:after="120"/>
              <w:jc w:val="both"/>
              <w:rPr>
                <w:lang w:eastAsia="cs-CZ"/>
              </w:rPr>
            </w:pPr>
            <w:r w:rsidRPr="00FE5C08">
              <w:t>Návrh zákona je zameraný najmä na zabezpečenie efektívnej ochrany vôd prirodzene sa vyskytujúcich na území chránených vodohospodárskych oblastí, v ktorých sa nachádzajú najväčšie zás</w:t>
            </w:r>
            <w:r>
              <w:t>oby podzemných vôd na Slovensku.  Z</w:t>
            </w:r>
            <w:r w:rsidRPr="00FE5C08">
              <w:t> hľadiska ochrany životného prostredia s</w:t>
            </w:r>
            <w:r>
              <w:t>a</w:t>
            </w:r>
            <w:r w:rsidRPr="00FE5C08">
              <w:t> </w:t>
            </w:r>
            <w:r>
              <w:t xml:space="preserve">kladie </w:t>
            </w:r>
            <w:r w:rsidRPr="00FE5C08">
              <w:t xml:space="preserve">dôraz na ochranu vody, pôdy a  na ochranu zdravia ľudí. </w:t>
            </w:r>
          </w:p>
          <w:p w:rsidR="00767906" w:rsidRPr="00767906" w:rsidRDefault="00AA4134" w:rsidP="00AA4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767906" w:rsidRPr="00AA4134" w:rsidRDefault="00CC62F7" w:rsidP="005719EA">
            <w:pPr>
              <w:jc w:val="both"/>
              <w:rPr>
                <w:sz w:val="24"/>
                <w:szCs w:val="24"/>
              </w:rPr>
            </w:pPr>
            <w:r>
              <w:t>Územia</w:t>
            </w:r>
            <w:r w:rsidRPr="00FE5C08">
              <w:t xml:space="preserve"> chránených vodohospodárskych oblastí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767906" w:rsidRPr="00973A88" w:rsidRDefault="00767906" w:rsidP="007B71A4">
            <w:pPr>
              <w:jc w:val="both"/>
              <w:rPr>
                <w:b/>
              </w:rPr>
            </w:pPr>
            <w:r w:rsidRPr="00973A88">
              <w:t>Nepredpokladá sa</w:t>
            </w:r>
            <w:r w:rsidR="00261D9D" w:rsidRPr="00973A88">
              <w:t>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767906" w:rsidRDefault="00374EDB" w:rsidP="007B71A4">
            <w:pPr>
              <w:jc w:val="both"/>
              <w:rPr>
                <w:sz w:val="24"/>
                <w:szCs w:val="24"/>
              </w:rPr>
            </w:pP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374EDB" w:rsidRPr="002E32C0" w:rsidRDefault="00374EDB" w:rsidP="00CC62F7">
      <w:pPr>
        <w:rPr>
          <w:sz w:val="24"/>
          <w:szCs w:val="24"/>
        </w:rPr>
      </w:pPr>
    </w:p>
    <w:sectPr w:rsidR="00374EDB" w:rsidRPr="002E32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B6" w:rsidRDefault="009235B6" w:rsidP="00374EDB">
      <w:r>
        <w:separator/>
      </w:r>
    </w:p>
  </w:endnote>
  <w:endnote w:type="continuationSeparator" w:id="0">
    <w:p w:rsidR="009235B6" w:rsidRDefault="009235B6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117D2D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B6" w:rsidRDefault="009235B6" w:rsidP="00374EDB">
      <w:r>
        <w:separator/>
      </w:r>
    </w:p>
  </w:footnote>
  <w:footnote w:type="continuationSeparator" w:id="0">
    <w:p w:rsidR="009235B6" w:rsidRDefault="009235B6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F"/>
    <w:rsid w:val="000534F4"/>
    <w:rsid w:val="001040B6"/>
    <w:rsid w:val="00117D2D"/>
    <w:rsid w:val="001331A7"/>
    <w:rsid w:val="0018590D"/>
    <w:rsid w:val="001A1165"/>
    <w:rsid w:val="001F768E"/>
    <w:rsid w:val="00261D9D"/>
    <w:rsid w:val="002D668F"/>
    <w:rsid w:val="002E32C0"/>
    <w:rsid w:val="00374EDB"/>
    <w:rsid w:val="004065B8"/>
    <w:rsid w:val="00413E9A"/>
    <w:rsid w:val="004A27D9"/>
    <w:rsid w:val="005719EA"/>
    <w:rsid w:val="005956BD"/>
    <w:rsid w:val="006640C6"/>
    <w:rsid w:val="006E0468"/>
    <w:rsid w:val="00702CAB"/>
    <w:rsid w:val="007604EE"/>
    <w:rsid w:val="00767906"/>
    <w:rsid w:val="00793D38"/>
    <w:rsid w:val="008505D0"/>
    <w:rsid w:val="009235B6"/>
    <w:rsid w:val="009701B4"/>
    <w:rsid w:val="00973A88"/>
    <w:rsid w:val="00A43AF7"/>
    <w:rsid w:val="00A96EDF"/>
    <w:rsid w:val="00AA4134"/>
    <w:rsid w:val="00AF340E"/>
    <w:rsid w:val="00B1074B"/>
    <w:rsid w:val="00B375E4"/>
    <w:rsid w:val="00B63ACB"/>
    <w:rsid w:val="00B872E8"/>
    <w:rsid w:val="00C82638"/>
    <w:rsid w:val="00CB3623"/>
    <w:rsid w:val="00CC62F7"/>
    <w:rsid w:val="00D15FD1"/>
    <w:rsid w:val="00D819A2"/>
    <w:rsid w:val="00F66C07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Lichnerová Oľga</cp:lastModifiedBy>
  <cp:revision>2</cp:revision>
  <cp:lastPrinted>2017-08-03T11:44:00Z</cp:lastPrinted>
  <dcterms:created xsi:type="dcterms:W3CDTF">2018-06-20T10:02:00Z</dcterms:created>
  <dcterms:modified xsi:type="dcterms:W3CDTF">2018-06-20T10:02:00Z</dcterms:modified>
</cp:coreProperties>
</file>