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52300B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52300B" w:rsidRDefault="0081708C" w:rsidP="008073D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52300B">
                    <w:rPr>
                      <w:rFonts w:ascii="Times" w:hAnsi="Times" w:cs="Times"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52300B" w:rsidRDefault="0081708C" w:rsidP="008073D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52300B">
                    <w:rPr>
                      <w:rFonts w:ascii="Times" w:hAnsi="Times" w:cs="Times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356D727" w:rsidR="0081708C" w:rsidRPr="00CA6E29" w:rsidRDefault="00C0662A" w:rsidP="00FD57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Slovenskej republiky </w:t>
                  </w:r>
                  <w:r w:rsidR="007E2313" w:rsidRPr="007E231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 148/2016 Z. z. o sprístupňovaní elektrického zariadenia určeného na používanie v rámci určitých limitov napätia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D273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80F4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5772" w14:paraId="13C9A7CB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32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DE36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D5772" w14:paraId="29F06EA9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D8F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E6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E516" w14:textId="620C64F6" w:rsidR="00FD5772" w:rsidRDefault="00FD5772" w:rsidP="00653F7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mení a dopĺňa nariadenie vlády Slovenskej republiky </w:t>
            </w:r>
            <w:r w:rsidR="007E2313" w:rsidRPr="007E2313">
              <w:rPr>
                <w:rFonts w:ascii="Times" w:hAnsi="Times" w:cs="Times"/>
                <w:sz w:val="25"/>
                <w:szCs w:val="25"/>
              </w:rPr>
              <w:t>č. 148/2016 Z. z. o sprístupňovaní elektrického zariadenia určeného na používanie v rámci určitých limitov napätia na trhu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FD5772" w14:paraId="21068458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11EE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772" w14:paraId="396DE072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F63E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CF0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5772" w14:paraId="55E78C17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442A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D56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D5772" w14:paraId="330D7EBC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1D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A727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6206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D5772" w14:paraId="1C4A7A19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C432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7639"/>
      </w:tblGrid>
      <w:tr w:rsidR="003E5D7C" w14:paraId="4EA49AC7" w14:textId="77777777" w:rsidTr="003E5D7C">
        <w:trPr>
          <w:cantSplit/>
        </w:trPr>
        <w:tc>
          <w:tcPr>
            <w:tcW w:w="1649" w:type="dxa"/>
            <w:hideMark/>
          </w:tcPr>
          <w:p w14:paraId="71E45B5B" w14:textId="77777777" w:rsidR="003E5D7C" w:rsidRDefault="003E5D7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Vykoná:</w:t>
            </w:r>
          </w:p>
        </w:tc>
        <w:tc>
          <w:tcPr>
            <w:tcW w:w="7639" w:type="dxa"/>
            <w:hideMark/>
          </w:tcPr>
          <w:p w14:paraId="6091A645" w14:textId="77777777" w:rsidR="003E5D7C" w:rsidRDefault="003E5D7C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58EF137F" w14:textId="7D96DF4E" w:rsidR="00596D02" w:rsidRDefault="00596D02" w:rsidP="0081708C"/>
    <w:p w14:paraId="4FF3A38B" w14:textId="052C2966" w:rsidR="0052300B" w:rsidRDefault="0052300B" w:rsidP="00ED2730">
      <w:pPr>
        <w:rPr>
          <w:sz w:val="2"/>
          <w:szCs w:val="2"/>
        </w:rPr>
      </w:pPr>
    </w:p>
    <w:p w14:paraId="0118076F" w14:textId="77777777" w:rsidR="0052300B" w:rsidRPr="0052300B" w:rsidRDefault="0052300B" w:rsidP="0052300B">
      <w:pPr>
        <w:rPr>
          <w:sz w:val="2"/>
          <w:szCs w:val="2"/>
        </w:rPr>
      </w:pPr>
    </w:p>
    <w:p w14:paraId="2237A19D" w14:textId="77777777" w:rsidR="0052300B" w:rsidRPr="0052300B" w:rsidRDefault="0052300B" w:rsidP="0052300B">
      <w:pPr>
        <w:rPr>
          <w:sz w:val="2"/>
          <w:szCs w:val="2"/>
        </w:rPr>
      </w:pPr>
    </w:p>
    <w:p w14:paraId="6793B122" w14:textId="77777777" w:rsidR="0052300B" w:rsidRPr="0052300B" w:rsidRDefault="0052300B" w:rsidP="0052300B">
      <w:pPr>
        <w:rPr>
          <w:sz w:val="2"/>
          <w:szCs w:val="2"/>
        </w:rPr>
      </w:pPr>
    </w:p>
    <w:p w14:paraId="098385CF" w14:textId="77777777" w:rsidR="0052300B" w:rsidRPr="0052300B" w:rsidRDefault="0052300B" w:rsidP="0052300B">
      <w:pPr>
        <w:rPr>
          <w:sz w:val="2"/>
          <w:szCs w:val="2"/>
        </w:rPr>
      </w:pPr>
    </w:p>
    <w:p w14:paraId="430C6C2F" w14:textId="77777777" w:rsidR="0052300B" w:rsidRPr="0052300B" w:rsidRDefault="0052300B" w:rsidP="0052300B">
      <w:pPr>
        <w:rPr>
          <w:sz w:val="2"/>
          <w:szCs w:val="2"/>
        </w:rPr>
      </w:pPr>
    </w:p>
    <w:p w14:paraId="4ACF9665" w14:textId="77777777" w:rsidR="0052300B" w:rsidRPr="0052300B" w:rsidRDefault="0052300B" w:rsidP="0052300B">
      <w:pPr>
        <w:rPr>
          <w:sz w:val="2"/>
          <w:szCs w:val="2"/>
        </w:rPr>
      </w:pPr>
    </w:p>
    <w:p w14:paraId="032F7370" w14:textId="77777777" w:rsidR="0052300B" w:rsidRPr="0052300B" w:rsidRDefault="0052300B" w:rsidP="0052300B">
      <w:pPr>
        <w:rPr>
          <w:sz w:val="2"/>
          <w:szCs w:val="2"/>
        </w:rPr>
      </w:pPr>
    </w:p>
    <w:p w14:paraId="29D819C1" w14:textId="77777777" w:rsidR="0052300B" w:rsidRPr="0052300B" w:rsidRDefault="0052300B" w:rsidP="0052300B">
      <w:pPr>
        <w:rPr>
          <w:sz w:val="2"/>
          <w:szCs w:val="2"/>
        </w:rPr>
      </w:pPr>
    </w:p>
    <w:p w14:paraId="3569BA98" w14:textId="5B70BF83" w:rsidR="0052300B" w:rsidRPr="0052300B" w:rsidRDefault="0052300B" w:rsidP="0052300B">
      <w:pPr>
        <w:tabs>
          <w:tab w:val="left" w:pos="86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3FF665A" w14:textId="77777777" w:rsidR="0052300B" w:rsidRPr="0052300B" w:rsidRDefault="0052300B" w:rsidP="0052300B">
      <w:pPr>
        <w:rPr>
          <w:sz w:val="2"/>
          <w:szCs w:val="2"/>
        </w:rPr>
      </w:pPr>
    </w:p>
    <w:p w14:paraId="216C7C97" w14:textId="77777777" w:rsidR="0052300B" w:rsidRPr="0052300B" w:rsidRDefault="0052300B" w:rsidP="0052300B">
      <w:pPr>
        <w:rPr>
          <w:sz w:val="2"/>
          <w:szCs w:val="2"/>
        </w:rPr>
      </w:pPr>
    </w:p>
    <w:p w14:paraId="31065828" w14:textId="77777777" w:rsidR="00557779" w:rsidRPr="0052300B" w:rsidRDefault="00557779" w:rsidP="0052300B">
      <w:pPr>
        <w:rPr>
          <w:sz w:val="2"/>
          <w:szCs w:val="2"/>
        </w:rPr>
      </w:pPr>
    </w:p>
    <w:sectPr w:rsidR="00557779" w:rsidRPr="0052300B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E5D7C"/>
    <w:rsid w:val="00402F32"/>
    <w:rsid w:val="00456D57"/>
    <w:rsid w:val="005151A4"/>
    <w:rsid w:val="0052300B"/>
    <w:rsid w:val="00557779"/>
    <w:rsid w:val="00596D02"/>
    <w:rsid w:val="005E1E88"/>
    <w:rsid w:val="00653F76"/>
    <w:rsid w:val="006740F9"/>
    <w:rsid w:val="006A2A39"/>
    <w:rsid w:val="006B6F58"/>
    <w:rsid w:val="006F2EA0"/>
    <w:rsid w:val="006F3C1D"/>
    <w:rsid w:val="006F6506"/>
    <w:rsid w:val="007C2AD6"/>
    <w:rsid w:val="007E2313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5C07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2730"/>
    <w:rsid w:val="00ED412E"/>
    <w:rsid w:val="00F80F41"/>
    <w:rsid w:val="00F94F2B"/>
    <w:rsid w:val="00F9721E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2.2018 12:47:41"/>
    <f:field ref="objchangedby" par="" text="Administrator, System"/>
    <f:field ref="objmodifiedat" par="" text="15.2.2018 12:4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BCF535-C0B2-47D1-8AEA-949A59E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9</cp:revision>
  <dcterms:created xsi:type="dcterms:W3CDTF">2018-02-15T11:47:00Z</dcterms:created>
  <dcterms:modified xsi:type="dcterms:W3CDTF">2018-08-30T08:55:00Z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COO.2145.1000.3.2432690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15. 2. 2018</vt:lpwstr>
  </property>
</Properties>
</file>