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8C7875" w14:textId="306B0824" w:rsidR="005335FD" w:rsidRPr="00AB7BE4" w:rsidRDefault="00C0662A" w:rsidP="005335F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E536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  <w:bookmarkStart w:id="0" w:name="_GoBack"/>
                  <w:bookmarkEnd w:id="0"/>
                  <w:r w:rsidR="005335FD" w:rsidRPr="00AB7BE4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ávrh</w:t>
                  </w:r>
                  <w:r w:rsidR="005335F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u skupiny</w:t>
                  </w:r>
                  <w:r w:rsidR="005335FD" w:rsidRPr="00AB7BE4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</w:t>
                  </w:r>
                  <w:r w:rsidR="005335FD" w:rsidRPr="002635CB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poslancov </w:t>
                  </w:r>
                  <w:r w:rsidR="005335FD" w:rsidRPr="007257E2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na vydanie zákona, ktorým sa dopĺňa zákon č. 301/2005 Z. z. Trestný poriadok v znení neskorších predpisov</w:t>
                  </w:r>
                </w:p>
                <w:p w14:paraId="3A132366" w14:textId="22F5EE35" w:rsidR="0081708C" w:rsidRPr="00CA6E29" w:rsidRDefault="005335FD" w:rsidP="005335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BE4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(tlač 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1099</w:t>
                  </w:r>
                  <w:r w:rsidRPr="00AB7BE4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258F0C16" w:rsidR="0081708C" w:rsidRPr="00CA6E29" w:rsidRDefault="005335FD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335FD">
              <w:rPr>
                <w:rFonts w:ascii="Times New Roman" w:hAnsi="Times New Roman" w:cs="Times New Roman"/>
                <w:sz w:val="25"/>
                <w:szCs w:val="25"/>
              </w:rPr>
              <w:t>46106/2018/120</w:t>
            </w: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DEA2DEF" w:rsidR="0081708C" w:rsidRPr="00ED412E" w:rsidRDefault="00ED412E" w:rsidP="005335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C15EF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E536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7066448" w14:textId="08775A7E" w:rsidR="00B317E7" w:rsidRDefault="00B317E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317E7" w14:paraId="3F8E959B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0252" w14:textId="77777777" w:rsidR="00B317E7" w:rsidRDefault="00B317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0603" w14:textId="77777777" w:rsidR="00B317E7" w:rsidRDefault="00B317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B317E7" w14:paraId="3387EC5E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0E2017" w14:textId="77777777" w:rsidR="00B317E7" w:rsidRDefault="00B317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208D2" w14:textId="77777777" w:rsidR="00B317E7" w:rsidRDefault="00B317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491A6E" w14:textId="6AC47416" w:rsidR="00B317E7" w:rsidRDefault="00B317E7" w:rsidP="005335F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</w:t>
            </w:r>
            <w:r w:rsidR="005335FD" w:rsidRPr="005335FD">
              <w:rPr>
                <w:rFonts w:ascii="Times" w:hAnsi="Times" w:cs="Times"/>
                <w:sz w:val="25"/>
                <w:szCs w:val="25"/>
              </w:rPr>
              <w:t>skupiny poslancov na vydanie zákona, ktorým sa dopĺňa zákon č. 301/2005 Z. z. Trestný poriadok v znení neskorších predpisov (tlač 1099)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317E7" w14:paraId="53228058" w14:textId="77777777">
        <w:trPr>
          <w:divId w:val="11726000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3961D" w14:textId="77777777" w:rsidR="00B317E7" w:rsidRDefault="00B317E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317E7" w14:paraId="2E68A7CB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A29772" w14:textId="77777777" w:rsidR="00B317E7" w:rsidRDefault="00B317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98CFCD" w14:textId="77777777" w:rsidR="00B317E7" w:rsidRDefault="00B317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317E7" w14:paraId="65DC2658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F9D2AF" w14:textId="77777777" w:rsidR="00B317E7" w:rsidRDefault="00B317E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148FC4" w14:textId="77777777" w:rsidR="00B317E7" w:rsidRDefault="00B317E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317E7" w14:paraId="75ECC0A2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7FD7F" w14:textId="77777777" w:rsidR="00B317E7" w:rsidRDefault="00B317E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84D0D2" w14:textId="77777777" w:rsidR="00B317E7" w:rsidRDefault="00B317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BE068" w14:textId="6E2CE787" w:rsidR="00B317E7" w:rsidRDefault="00B317E7" w:rsidP="00CC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oznámiť stanovisko vlády </w:t>
            </w:r>
            <w:r w:rsidR="00CC15EF">
              <w:rPr>
                <w:rFonts w:ascii="Times" w:hAnsi="Times" w:cs="Times"/>
                <w:sz w:val="25"/>
                <w:szCs w:val="25"/>
              </w:rPr>
              <w:t>predsedovi Ná</w:t>
            </w:r>
            <w:r>
              <w:rPr>
                <w:rFonts w:ascii="Times" w:hAnsi="Times" w:cs="Times"/>
                <w:sz w:val="25"/>
                <w:szCs w:val="25"/>
              </w:rPr>
              <w:t>rodnej rady Slovenskej republiky.</w:t>
            </w:r>
          </w:p>
        </w:tc>
      </w:tr>
      <w:tr w:rsidR="00B317E7" w14:paraId="1DAA39BC" w14:textId="77777777">
        <w:trPr>
          <w:divId w:val="11726000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6F24D" w14:textId="77777777" w:rsidR="00B317E7" w:rsidRDefault="00B317E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5D74A5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0E11D9D" w:rsidR="00557779" w:rsidRPr="00557779" w:rsidRDefault="00B317E7" w:rsidP="00B317E7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F26FA22" w:rsidR="00557779" w:rsidRPr="0010780A" w:rsidRDefault="00B317E7" w:rsidP="00B317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C162448" w:rsidR="00557779" w:rsidRDefault="00B317E7" w:rsidP="00B317E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335FD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54CC0"/>
    <w:rsid w:val="00B07CB6"/>
    <w:rsid w:val="00B317E7"/>
    <w:rsid w:val="00BD2459"/>
    <w:rsid w:val="00BD562D"/>
    <w:rsid w:val="00BE47B1"/>
    <w:rsid w:val="00C0662A"/>
    <w:rsid w:val="00C604FB"/>
    <w:rsid w:val="00C82652"/>
    <w:rsid w:val="00C858E5"/>
    <w:rsid w:val="00CC15EF"/>
    <w:rsid w:val="00CC3A18"/>
    <w:rsid w:val="00D26F72"/>
    <w:rsid w:val="00D30B43"/>
    <w:rsid w:val="00D912E3"/>
    <w:rsid w:val="00E22B67"/>
    <w:rsid w:val="00EA65D1"/>
    <w:rsid w:val="00EB7696"/>
    <w:rsid w:val="00ED412E"/>
    <w:rsid w:val="00EE5364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55DF9BDC-0D13-458B-9DEB-C303B7EE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uznesenia-vlády-SR"/>
    <f:field ref="objsubject" par="" edit="true" text=""/>
    <f:field ref="objcreatedby" par="" text="Kočišová, Simona"/>
    <f:field ref="objcreatedat" par="" text="26.7.2016 12:35:04"/>
    <f:field ref="objchangedby" par="" text="Administrator, System"/>
    <f:field ref="objmodifiedat" par="" text="26.7.2016 12:35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FE56D9-2A15-4286-BDE4-86F8F242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KOČIŠOVÁ Simona</cp:lastModifiedBy>
  <cp:revision>3</cp:revision>
  <dcterms:created xsi:type="dcterms:W3CDTF">2018-09-28T11:51:00Z</dcterms:created>
  <dcterms:modified xsi:type="dcterms:W3CDTF">2018-09-28T12:51:00Z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Návrh poslanca Národnej rady Slovenskej republiky Gábora Gála na vydanie zákona, ktorým sa mení a dopĺňa zákon č. 4/2001 Z. z. o Zbore väzenskej a justičnej stráže v znení neskorších predpisov (tlač 123)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§70 ods. 2 zákona Národnej rady Slovenskej republiky č. 350/1996 Z. z. o rokovacom poriadku Národnej rady Slovenskej republiky v znení neskorších predpisov</vt:lpwstr>
  </property>
  <property fmtid="{D5CDD505-2E9C-101B-9397-08002B2CF9AE}" pid="18" name="FSC#SKEDITIONSLOVLEX@103.510:plnynazovpredpis">
    <vt:lpwstr> Návrh poslanca Národnej rady Slovenskej republiky Gábora Gála na vydanie zákona, ktorým sa mení a dopĺňa zákon č. 4/2001 Z. z. o Zbore väzenskej a justičnej stráže v znení neskorších predpisov (tlač 123) </vt:lpwstr>
  </property>
  <property fmtid="{D5CDD505-2E9C-101B-9397-08002B2CF9AE}" pid="19" name="FSC#SKEDITIONSLOVLEX@103.510:rezortcislopredpis">
    <vt:lpwstr>44812/2016/120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poslanca Národnej rady Slovenskej republiky Gábora Gála na vydanie zákona, ktorým sa mení a dopĺňa zákon č. 4/2001 Z. z. o Zbore väzenskej a justič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 70 ods. 2 zákona Národnej rady Slovenskej republiky č.&amp;nbsp;350/1996 Z. z. o&amp;nbsp;rokovacom poriadku Národnej rady Slovenskej republiky a&amp;nbsp;podľa článku 31 Legislatívnych pravidiel vlády Slovensk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podpredsedníčku vlády a ministerku spravodlivosti Slovenskej republiky</vt:lpwstr>
  </property>
  <property fmtid="{D5CDD505-2E9C-101B-9397-08002B2CF9AE}" pid="138" name="FSC#SKEDITIONSLOVLEX@103.510:funkciaZodpPredDativ">
    <vt:lpwstr>podpredsedníčke vlády a 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Správa o účasti verejnosti na tvorbe právneho predpisu sa v prípade poslaneckých návrhov zákonov nevyhotovuje.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