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0B" w:rsidRDefault="00994F8A" w:rsidP="00484210">
      <w:pPr>
        <w:pStyle w:val="Normlnywebov"/>
        <w:widowControl w:val="0"/>
        <w:spacing w:before="0" w:beforeAutospacing="0" w:after="0" w:afterAutospacing="0"/>
        <w:ind w:firstLine="567"/>
        <w:jc w:val="center"/>
      </w:pPr>
      <w:r>
        <w:t xml:space="preserve">                                                                                          </w:t>
      </w:r>
    </w:p>
    <w:p w:rsidR="00BB2F49" w:rsidRDefault="003C6F48" w:rsidP="003C6F48">
      <w:pPr>
        <w:pStyle w:val="Normlnywebov"/>
        <w:widowControl w:val="0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PREDKLADACIA SPRÁVA</w:t>
      </w:r>
    </w:p>
    <w:p w:rsidR="003C6F48" w:rsidRPr="0090200B" w:rsidRDefault="003C6F48" w:rsidP="0090200B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b/>
        </w:rPr>
      </w:pPr>
    </w:p>
    <w:p w:rsidR="00815D6B" w:rsidRPr="00FE0115" w:rsidRDefault="00F96EE9" w:rsidP="00FE0115">
      <w:pPr>
        <w:pStyle w:val="Nadpis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ab/>
      </w:r>
      <w:r w:rsidR="003C6F48" w:rsidRPr="00FE011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</w:t>
      </w:r>
      <w:r w:rsidR="00BB2F49" w:rsidRPr="00FE011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odľa </w:t>
      </w:r>
      <w:r w:rsidR="00815D6B" w:rsidRPr="00FE011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§ 70 ods. 2 zákona Národnej rady Slovenskej republiky č. 350/1996 Z. z. o rokovacom poriadku Národnej rady Slovenskej republiky</w:t>
      </w:r>
      <w:r w:rsidR="00FE0115" w:rsidRPr="00FE011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v znení neskorších predpisov </w:t>
      </w:r>
      <w:r w:rsidR="00815D6B" w:rsidRPr="00FE011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Ministerstvo pôdohospodárstva a rozvoja vidieka Slovenskej re</w:t>
      </w:r>
      <w:r w:rsidR="00ED7C20" w:rsidRPr="00FE011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publiky (ďalej len „</w:t>
      </w:r>
      <w:r w:rsidR="003C6F48" w:rsidRPr="00FE011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predkladateľ</w:t>
      </w:r>
      <w:r w:rsidR="00ED7C20" w:rsidRPr="00FE011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“)</w:t>
      </w:r>
      <w:r w:rsidR="00815D6B" w:rsidRPr="00FE011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predkladá návrh </w:t>
      </w:r>
      <w:hyperlink r:id="rId9" w:history="1">
        <w:r w:rsidR="00FE0115" w:rsidRPr="00FE0115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>poslancov Národnej rady Slovenskej republiky Tomáša ŠUDÍKA, Jaromíra ŠÍBLA, Vojtecha TÓTHA a Jozefa PROČKA na vydanie zákona, ktorým sa mení a dopĺňa zákon č. 39/2007 Z. z. o veterinárnej starostlivosti v znení neskorších predpisov (tlač 282)</w:t>
        </w:r>
      </w:hyperlink>
      <w:r w:rsidR="00815D6B" w:rsidRPr="00FE011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.</w:t>
      </w:r>
    </w:p>
    <w:p w:rsidR="00815D6B" w:rsidRDefault="00815D6B" w:rsidP="0090200B">
      <w:pPr>
        <w:pStyle w:val="Normlnywebov"/>
        <w:widowControl w:val="0"/>
        <w:spacing w:before="0" w:beforeAutospacing="0" w:after="0" w:afterAutospacing="0"/>
        <w:jc w:val="both"/>
        <w:rPr>
          <w:rFonts w:cs="Arial"/>
          <w:szCs w:val="22"/>
        </w:rPr>
      </w:pPr>
    </w:p>
    <w:p w:rsidR="000405B9" w:rsidRDefault="000405B9" w:rsidP="0090200B">
      <w:pPr>
        <w:pStyle w:val="Normlnywebov"/>
        <w:widowControl w:val="0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Fonts w:cs="Arial"/>
          <w:szCs w:val="22"/>
        </w:rPr>
        <w:t>Všeobecne</w:t>
      </w:r>
    </w:p>
    <w:p w:rsidR="000405B9" w:rsidRDefault="000405B9" w:rsidP="0090200B">
      <w:pPr>
        <w:pStyle w:val="Normlnywebov"/>
        <w:widowControl w:val="0"/>
        <w:spacing w:before="0" w:beforeAutospacing="0" w:after="0" w:afterAutospacing="0"/>
        <w:jc w:val="both"/>
        <w:rPr>
          <w:rFonts w:cs="Arial"/>
          <w:szCs w:val="22"/>
        </w:rPr>
      </w:pPr>
    </w:p>
    <w:p w:rsidR="000405B9" w:rsidRPr="000405B9" w:rsidRDefault="00EF4A0F" w:rsidP="00EF4A0F">
      <w:pPr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Účelom predloženého poslaneckého návrhu zákona (ďalej len „poslanecký návrh“) je precizovať</w:t>
      </w:r>
      <w:r w:rsidR="000405B9" w:rsidRPr="000405B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text zákona č. 39/2007 Z. z. o veterinárnej starostlivosti v znení neskorších predpisov (ďalej len „zákon“) v súlade so </w:t>
      </w:r>
      <w:r w:rsidR="000405B9" w:rsidRPr="000405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smernicou Európskeho parlamentu a Rady 2010/63/EÚ z 22. septembra 2010 o ochrane zvierat používaných na vedecké účely v platnom znení (ďalej len „smernica“) konkrétne čl. 23, čl. 41 a čl. 60 vrátane prílohy V smernice z dôvodu, že Slovenská republika transponovala príslušné časti smernice do právneho poriadku iba čiastočne, a to do zákona a nariadenia vlády Slovenskej republiky č. 377/2012 Z. z. </w:t>
      </w:r>
      <w:r w:rsidR="00D257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 znení neskorších predpisov (ďalej len „nariadenie vlády“).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Predmetom úpravy je</w:t>
      </w:r>
      <w:r w:rsidR="000405B9" w:rsidRPr="000405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spôsob získania odbornej spôsobilosti na vykonávanie úloh súvisiacich s manipuláciou so zvieratami používanými na vedecké účely alebo vzdelávacie účely, kedy sa vzdelávanie, ktoré doteraz pozostávalo z akreditovaného vzdelávacieho programu dopĺňa o praktickú prípravu na základe pripomienok Európskej Komisie a následným vykonaním záverečnej skúšky. Zároveň sa návrhom zákona dopĺňajú sankcie za porušenie niektorých povinností vyplývajúcich zo smernice, ktoré boli transponované do nariadenia vlády a zákona, avšak ich porušenie nebolo zahrnuté medzi skutkové podstaty iných správnych deliktov v zákone, čím boli prakticky nevykonateľné.</w:t>
      </w:r>
    </w:p>
    <w:p w:rsidR="000405B9" w:rsidRPr="000405B9" w:rsidRDefault="000405B9" w:rsidP="000405B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 navrhovateľov je poslanecký návrh </w:t>
      </w:r>
      <w:r w:rsidRPr="000405B9">
        <w:rPr>
          <w:rFonts w:ascii="Times New Roman" w:hAnsi="Times New Roman" w:cs="Times New Roman"/>
          <w:color w:val="000000" w:themeColor="text1"/>
          <w:sz w:val="24"/>
          <w:szCs w:val="24"/>
        </w:rPr>
        <w:t>v súlade s Ústavou Slovenskej republiky, ústavnými zákonmi, medzinárodnými zmluvami, ktorými je Slovenská republika viazaná, zákonmi a ostatnými všeobecne záväznými právnymi predpismi.</w:t>
      </w:r>
    </w:p>
    <w:p w:rsidR="000405B9" w:rsidRDefault="000405B9" w:rsidP="000405B9">
      <w:pPr>
        <w:pStyle w:val="Normlnywebov"/>
        <w:widowControl w:val="0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6034C0">
        <w:rPr>
          <w:color w:val="000000" w:themeColor="text1"/>
        </w:rPr>
        <w:t xml:space="preserve">Predložený </w:t>
      </w:r>
      <w:r>
        <w:rPr>
          <w:color w:val="000000" w:themeColor="text1"/>
        </w:rPr>
        <w:t xml:space="preserve">poslanecký návrh </w:t>
      </w:r>
      <w:r w:rsidRPr="006034C0">
        <w:rPr>
          <w:color w:val="000000" w:themeColor="text1"/>
        </w:rPr>
        <w:t xml:space="preserve">bude mať </w:t>
      </w:r>
      <w:r>
        <w:rPr>
          <w:color w:val="000000" w:themeColor="text1"/>
        </w:rPr>
        <w:t xml:space="preserve">podľa navrhovateľov </w:t>
      </w:r>
      <w:r w:rsidRPr="006034C0">
        <w:rPr>
          <w:color w:val="000000" w:themeColor="text1"/>
        </w:rPr>
        <w:t>pozitívny vp</w:t>
      </w:r>
      <w:r>
        <w:rPr>
          <w:color w:val="000000" w:themeColor="text1"/>
        </w:rPr>
        <w:t>lyv na rozpočet verejnej správy a</w:t>
      </w:r>
      <w:r w:rsidRPr="006034C0">
        <w:rPr>
          <w:color w:val="000000" w:themeColor="text1"/>
        </w:rPr>
        <w:t xml:space="preserve"> negatívny vplyv na podnikateľské prostredie</w:t>
      </w:r>
      <w:r>
        <w:rPr>
          <w:color w:val="000000" w:themeColor="text1"/>
        </w:rPr>
        <w:t>.</w:t>
      </w:r>
      <w:r w:rsidRPr="006034C0">
        <w:rPr>
          <w:color w:val="FF0000"/>
        </w:rPr>
        <w:t xml:space="preserve"> </w:t>
      </w:r>
      <w:r w:rsidRPr="006034C0">
        <w:rPr>
          <w:color w:val="000000" w:themeColor="text1"/>
        </w:rPr>
        <w:t xml:space="preserve">Nebude mať vplyv na informatizáciu spoločnosti, </w:t>
      </w:r>
      <w:r w:rsidRPr="006034C0">
        <w:rPr>
          <w:rStyle w:val="awspan1"/>
          <w:color w:val="000000" w:themeColor="text1"/>
        </w:rPr>
        <w:t>vplyv na služby verejnej správy pre občana,</w:t>
      </w:r>
      <w:r w:rsidRPr="006034C0">
        <w:rPr>
          <w:color w:val="000000" w:themeColor="text1"/>
        </w:rPr>
        <w:t xml:space="preserve"> sociálne vplyvy, vplyv na životné prostredie a  ani vplyv na ma</w:t>
      </w:r>
      <w:r>
        <w:rPr>
          <w:color w:val="000000" w:themeColor="text1"/>
        </w:rPr>
        <w:t>nželstvo, rodičovstvo a rodinu.</w:t>
      </w:r>
    </w:p>
    <w:p w:rsidR="000405B9" w:rsidRDefault="000405B9" w:rsidP="000A5F0B">
      <w:pPr>
        <w:pStyle w:val="Normlnywebov"/>
        <w:spacing w:before="0" w:beforeAutospacing="0" w:after="0" w:afterAutospacing="0"/>
        <w:contextualSpacing/>
        <w:jc w:val="both"/>
        <w:rPr>
          <w:b/>
        </w:rPr>
      </w:pPr>
    </w:p>
    <w:p w:rsidR="000A5F0B" w:rsidRPr="00BE0CF0" w:rsidRDefault="000A5F0B" w:rsidP="000A5F0B">
      <w:pPr>
        <w:pStyle w:val="Normlnywebov"/>
        <w:spacing w:before="0" w:beforeAutospacing="0" w:after="0" w:afterAutospacing="0"/>
        <w:contextualSpacing/>
        <w:jc w:val="both"/>
        <w:rPr>
          <w:b/>
        </w:rPr>
      </w:pPr>
      <w:r w:rsidRPr="00BE0CF0">
        <w:rPr>
          <w:b/>
        </w:rPr>
        <w:t xml:space="preserve">Stanovisko </w:t>
      </w:r>
      <w:r>
        <w:rPr>
          <w:b/>
        </w:rPr>
        <w:t>predkladateľa</w:t>
      </w:r>
      <w:r w:rsidR="00D41FBA">
        <w:rPr>
          <w:b/>
        </w:rPr>
        <w:t xml:space="preserve"> k poslaneckému návrhu</w:t>
      </w:r>
    </w:p>
    <w:p w:rsidR="00815D6B" w:rsidRDefault="00815D6B" w:rsidP="00D91ED5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rFonts w:cs="Arial"/>
          <w:szCs w:val="22"/>
        </w:rPr>
      </w:pPr>
      <w:r w:rsidRPr="00C22E5F">
        <w:rPr>
          <w:rFonts w:cs="Arial"/>
          <w:szCs w:val="22"/>
        </w:rPr>
        <w:t>:</w:t>
      </w:r>
    </w:p>
    <w:p w:rsidR="00FE0115" w:rsidRDefault="00FE0115" w:rsidP="00D91ED5">
      <w:pPr>
        <w:pStyle w:val="Normlnywebov"/>
        <w:widowControl w:val="0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Fonts w:cs="Arial"/>
          <w:szCs w:val="22"/>
        </w:rPr>
        <w:t>Všeobecne</w:t>
      </w:r>
    </w:p>
    <w:p w:rsidR="00FE0115" w:rsidRDefault="00FE0115" w:rsidP="00D91ED5">
      <w:pPr>
        <w:pStyle w:val="Normlnywebov"/>
        <w:widowControl w:val="0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845C7F" w:rsidRDefault="00191293" w:rsidP="00EF4A0F">
      <w:pPr>
        <w:ind w:firstLine="708"/>
        <w:jc w:val="both"/>
        <w:rPr>
          <w:rFonts w:ascii="Times New Roman" w:eastAsia="Times New Roman" w:hAnsi="Times New Roman" w:cs="Arial"/>
          <w:sz w:val="24"/>
          <w:lang w:eastAsia="sk-SK"/>
        </w:rPr>
      </w:pPr>
      <w:r w:rsidRPr="00BE0CF0">
        <w:rPr>
          <w:rFonts w:ascii="Times New Roman" w:eastAsia="Times New Roman" w:hAnsi="Times New Roman" w:cs="Arial"/>
          <w:sz w:val="24"/>
          <w:lang w:eastAsia="sk-SK"/>
        </w:rPr>
        <w:t xml:space="preserve">Cieľom predloženého </w:t>
      </w:r>
      <w:r w:rsidR="00EF4A0F">
        <w:rPr>
          <w:rFonts w:ascii="Times New Roman" w:eastAsia="Times New Roman" w:hAnsi="Times New Roman" w:cs="Arial"/>
          <w:sz w:val="24"/>
          <w:lang w:eastAsia="sk-SK"/>
        </w:rPr>
        <w:t>poslaneckého návrhu</w:t>
      </w:r>
      <w:r w:rsidRPr="00BE0CF0">
        <w:rPr>
          <w:rFonts w:ascii="Times New Roman" w:eastAsia="Times New Roman" w:hAnsi="Times New Roman" w:cs="Arial"/>
          <w:sz w:val="24"/>
          <w:lang w:eastAsia="sk-SK"/>
        </w:rPr>
        <w:t xml:space="preserve"> je </w:t>
      </w:r>
      <w:r w:rsidR="00EF4A0F">
        <w:rPr>
          <w:rFonts w:ascii="Times New Roman" w:eastAsia="Times New Roman" w:hAnsi="Times New Roman" w:cs="Arial"/>
          <w:sz w:val="24"/>
          <w:lang w:eastAsia="sk-SK"/>
        </w:rPr>
        <w:t>úprava zákona</w:t>
      </w:r>
      <w:r w:rsidR="00FE0115" w:rsidRPr="00BE0CF0">
        <w:rPr>
          <w:rFonts w:ascii="Times New Roman" w:eastAsia="Times New Roman" w:hAnsi="Times New Roman" w:cs="Arial"/>
          <w:sz w:val="24"/>
          <w:lang w:eastAsia="sk-SK"/>
        </w:rPr>
        <w:t xml:space="preserve"> na zabezpečenie súladu so smernicou</w:t>
      </w:r>
      <w:r w:rsidR="00667D6C">
        <w:rPr>
          <w:rFonts w:ascii="Times New Roman" w:eastAsia="Times New Roman" w:hAnsi="Times New Roman" w:cs="Arial"/>
          <w:sz w:val="24"/>
          <w:lang w:eastAsia="sk-SK"/>
        </w:rPr>
        <w:t xml:space="preserve">, </w:t>
      </w:r>
      <w:r w:rsidR="00FE0115" w:rsidRPr="00BE0CF0">
        <w:rPr>
          <w:rFonts w:ascii="Times New Roman" w:eastAsia="Times New Roman" w:hAnsi="Times New Roman" w:cs="Arial"/>
          <w:sz w:val="24"/>
          <w:lang w:eastAsia="sk-SK"/>
        </w:rPr>
        <w:t xml:space="preserve">konkrétne čl. 23, čl. 41 a čl. 60 </w:t>
      </w:r>
      <w:r w:rsidR="00EF4A0F">
        <w:rPr>
          <w:rFonts w:ascii="Times New Roman" w:eastAsia="Times New Roman" w:hAnsi="Times New Roman" w:cs="Arial"/>
          <w:sz w:val="24"/>
          <w:lang w:eastAsia="sk-SK"/>
        </w:rPr>
        <w:t xml:space="preserve">smernice </w:t>
      </w:r>
      <w:r w:rsidR="00FE0115" w:rsidRPr="00BE0CF0">
        <w:rPr>
          <w:rFonts w:ascii="Times New Roman" w:eastAsia="Times New Roman" w:hAnsi="Times New Roman" w:cs="Arial"/>
          <w:sz w:val="24"/>
          <w:lang w:eastAsia="sk-SK"/>
        </w:rPr>
        <w:t xml:space="preserve">vrátane prílohy V smernice z dôvodu, že Slovenská republika transponovala príslušné časti smernice do právneho poriadku iba čiastočne, a to do zákona a nariadenia vlády. Pre úplnú transpozíciu smernice je nevyhnutné prebratie príslušných ustanovení smernice úpravou a doplnením zákona. Citovanú skutočnosť vytkla Slovenskej republike Európska komisia formálnym oznámením, ktorým iniciuje nové </w:t>
      </w:r>
      <w:r w:rsidR="00FE0115" w:rsidRPr="00BE0CF0">
        <w:rPr>
          <w:rFonts w:ascii="Times New Roman" w:eastAsia="Times New Roman" w:hAnsi="Times New Roman" w:cs="Arial"/>
          <w:sz w:val="24"/>
          <w:lang w:eastAsia="sk-SK"/>
        </w:rPr>
        <w:lastRenderedPageBreak/>
        <w:t>konanie o porušení zmlúv (</w:t>
      </w:r>
      <w:proofErr w:type="spellStart"/>
      <w:r w:rsidR="00FE0115" w:rsidRPr="00BE0CF0">
        <w:rPr>
          <w:rFonts w:ascii="Times New Roman" w:eastAsia="Times New Roman" w:hAnsi="Times New Roman" w:cs="Arial"/>
          <w:sz w:val="24"/>
          <w:lang w:eastAsia="sk-SK"/>
        </w:rPr>
        <w:t>infringement</w:t>
      </w:r>
      <w:proofErr w:type="spellEnd"/>
      <w:r w:rsidR="00FE0115" w:rsidRPr="00BE0CF0">
        <w:rPr>
          <w:rFonts w:ascii="Times New Roman" w:eastAsia="Times New Roman" w:hAnsi="Times New Roman" w:cs="Arial"/>
          <w:sz w:val="24"/>
          <w:lang w:eastAsia="sk-SK"/>
        </w:rPr>
        <w:t>) registrované pod č. 2018/2160.</w:t>
      </w:r>
      <w:r w:rsidR="00667D6C">
        <w:rPr>
          <w:rFonts w:ascii="Times New Roman" w:eastAsia="Times New Roman" w:hAnsi="Times New Roman" w:cs="Arial"/>
          <w:sz w:val="24"/>
          <w:lang w:eastAsia="sk-SK"/>
        </w:rPr>
        <w:t xml:space="preserve"> </w:t>
      </w:r>
      <w:r w:rsidR="00FE0115" w:rsidRPr="00BE0CF0">
        <w:rPr>
          <w:rFonts w:ascii="Times New Roman" w:eastAsia="Times New Roman" w:hAnsi="Times New Roman" w:cs="Arial"/>
          <w:sz w:val="24"/>
          <w:lang w:eastAsia="sk-SK"/>
        </w:rPr>
        <w:t>Upravuje sa predovšetkým spôsob získania odbornej spôsobilosti na vykonávanie úloh súvisiacich s manipuláciou so zvieratami používanými na vedecké účely alebo vzdelávacie účely, kedy sa vzdelávanie, ktoré doteraz pozostávalo z akredito</w:t>
      </w:r>
      <w:r w:rsidR="00667D6C">
        <w:rPr>
          <w:rFonts w:ascii="Times New Roman" w:eastAsia="Times New Roman" w:hAnsi="Times New Roman" w:cs="Arial"/>
          <w:sz w:val="24"/>
          <w:lang w:eastAsia="sk-SK"/>
        </w:rPr>
        <w:t xml:space="preserve">vaného vzdelávacieho programu sa </w:t>
      </w:r>
      <w:r w:rsidR="00FE0115" w:rsidRPr="00BE0CF0">
        <w:rPr>
          <w:rFonts w:ascii="Times New Roman" w:eastAsia="Times New Roman" w:hAnsi="Times New Roman" w:cs="Arial"/>
          <w:sz w:val="24"/>
          <w:lang w:eastAsia="sk-SK"/>
        </w:rPr>
        <w:t xml:space="preserve">dopĺňa o praktickú prípravu na základe pripomienok Európskej Komisie a následným vykonaním záverečnej skúšky. </w:t>
      </w:r>
      <w:r w:rsidR="00EF4A0F">
        <w:rPr>
          <w:rFonts w:ascii="Times New Roman" w:eastAsia="Times New Roman" w:hAnsi="Times New Roman" w:cs="Arial"/>
          <w:sz w:val="24"/>
          <w:lang w:eastAsia="sk-SK"/>
        </w:rPr>
        <w:t>Povinnostiam, ktoré vyplývajú zo smernice, a ktoré</w:t>
      </w:r>
      <w:r w:rsidR="00EF4A0F" w:rsidRPr="00BE0CF0">
        <w:rPr>
          <w:rFonts w:ascii="Times New Roman" w:eastAsia="Times New Roman" w:hAnsi="Times New Roman" w:cs="Arial"/>
          <w:sz w:val="24"/>
          <w:lang w:eastAsia="sk-SK"/>
        </w:rPr>
        <w:t xml:space="preserve"> boli transponované do nariadenia vlády a</w:t>
      </w:r>
      <w:r w:rsidR="00EF4A0F">
        <w:rPr>
          <w:rFonts w:ascii="Times New Roman" w:eastAsia="Times New Roman" w:hAnsi="Times New Roman" w:cs="Arial"/>
          <w:sz w:val="24"/>
          <w:lang w:eastAsia="sk-SK"/>
        </w:rPr>
        <w:t xml:space="preserve"> do</w:t>
      </w:r>
      <w:r w:rsidR="00EF4A0F" w:rsidRPr="00BE0CF0">
        <w:rPr>
          <w:rFonts w:ascii="Times New Roman" w:eastAsia="Times New Roman" w:hAnsi="Times New Roman" w:cs="Arial"/>
          <w:sz w:val="24"/>
          <w:lang w:eastAsia="sk-SK"/>
        </w:rPr>
        <w:t> zákona</w:t>
      </w:r>
      <w:r w:rsidR="00EF4A0F">
        <w:rPr>
          <w:rFonts w:ascii="Times New Roman" w:eastAsia="Times New Roman" w:hAnsi="Times New Roman" w:cs="Arial"/>
          <w:sz w:val="24"/>
          <w:lang w:eastAsia="sk-SK"/>
        </w:rPr>
        <w:t>, zodpovedajú aj</w:t>
      </w:r>
      <w:r w:rsidR="00FE0115" w:rsidRPr="00BE0CF0">
        <w:rPr>
          <w:rFonts w:ascii="Times New Roman" w:eastAsia="Times New Roman" w:hAnsi="Times New Roman" w:cs="Arial"/>
          <w:sz w:val="24"/>
          <w:lang w:eastAsia="sk-SK"/>
        </w:rPr>
        <w:t xml:space="preserve"> </w:t>
      </w:r>
      <w:r w:rsidR="00EF4A0F">
        <w:rPr>
          <w:rFonts w:ascii="Times New Roman" w:eastAsia="Times New Roman" w:hAnsi="Times New Roman" w:cs="Arial"/>
          <w:sz w:val="24"/>
          <w:lang w:eastAsia="sk-SK"/>
        </w:rPr>
        <w:t>navrhované sankcie za porušenie týchto</w:t>
      </w:r>
      <w:r w:rsidR="00FE0115" w:rsidRPr="00BE0CF0">
        <w:rPr>
          <w:rFonts w:ascii="Times New Roman" w:eastAsia="Times New Roman" w:hAnsi="Times New Roman" w:cs="Arial"/>
          <w:sz w:val="24"/>
          <w:lang w:eastAsia="sk-SK"/>
        </w:rPr>
        <w:t xml:space="preserve"> povi</w:t>
      </w:r>
      <w:r w:rsidR="00EF4A0F">
        <w:rPr>
          <w:rFonts w:ascii="Times New Roman" w:eastAsia="Times New Roman" w:hAnsi="Times New Roman" w:cs="Arial"/>
          <w:sz w:val="24"/>
          <w:lang w:eastAsia="sk-SK"/>
        </w:rPr>
        <w:t>nností</w:t>
      </w:r>
      <w:r w:rsidR="00D257A1">
        <w:rPr>
          <w:rFonts w:ascii="Times New Roman" w:eastAsia="Times New Roman" w:hAnsi="Times New Roman" w:cs="Arial"/>
          <w:sz w:val="24"/>
          <w:lang w:eastAsia="sk-SK"/>
        </w:rPr>
        <w:t>,</w:t>
      </w:r>
      <w:r w:rsidR="00FE0115" w:rsidRPr="00BE0CF0">
        <w:rPr>
          <w:rFonts w:ascii="Times New Roman" w:eastAsia="Times New Roman" w:hAnsi="Times New Roman" w:cs="Arial"/>
          <w:sz w:val="24"/>
          <w:lang w:eastAsia="sk-SK"/>
        </w:rPr>
        <w:t xml:space="preserve"> avšak ich porušenie nebolo zahrnuté medzi skutkové podstaty iných správnych deliktov v zákone, čím boli prakticky nevykonateľné.</w:t>
      </w:r>
      <w:r w:rsidR="00D257A1">
        <w:rPr>
          <w:rFonts w:ascii="Times New Roman" w:eastAsia="Times New Roman" w:hAnsi="Times New Roman" w:cs="Arial"/>
          <w:sz w:val="24"/>
          <w:lang w:eastAsia="sk-SK"/>
        </w:rPr>
        <w:t xml:space="preserve"> Uvedeným poslaneckým návrhom dochádza k náprave, aj súladu so smernicou.</w:t>
      </w:r>
      <w:r w:rsidR="004B62D2">
        <w:rPr>
          <w:rFonts w:ascii="Times New Roman" w:eastAsia="Times New Roman" w:hAnsi="Times New Roman" w:cs="Arial"/>
          <w:sz w:val="24"/>
          <w:lang w:eastAsia="sk-SK"/>
        </w:rPr>
        <w:t xml:space="preserve"> Poslanecký návrh je v súlade so smernicou a zohľadňuje potreby, ktoré vyplynuli z praxe.</w:t>
      </w:r>
    </w:p>
    <w:p w:rsidR="008C055C" w:rsidRDefault="008C055C" w:rsidP="008C055C">
      <w:pPr>
        <w:pStyle w:val="Normlnywebov"/>
        <w:spacing w:before="0" w:beforeAutospacing="0" w:after="0" w:afterAutospacing="0"/>
        <w:ind w:firstLine="708"/>
        <w:jc w:val="both"/>
      </w:pPr>
      <w:r w:rsidRPr="001F6085">
        <w:t xml:space="preserve">V rámci pripomienkového konania bolo uplatnených </w:t>
      </w:r>
      <w:r w:rsidR="004F4821">
        <w:t>15 obyčajných</w:t>
      </w:r>
      <w:r>
        <w:t xml:space="preserve"> pripomienok, </w:t>
      </w:r>
      <w:r>
        <w:rPr>
          <w:color w:val="000000"/>
        </w:rPr>
        <w:t>ktoré</w:t>
      </w:r>
      <w:r w:rsidR="004F4821">
        <w:t xml:space="preserve"> sú uvedené v prílohe</w:t>
      </w:r>
      <w:r w:rsidRPr="001F6085">
        <w:t xml:space="preserve"> „Vznesené pripomienky v rámci </w:t>
      </w:r>
      <w:r w:rsidR="00DD297C">
        <w:t xml:space="preserve">medzirezortného </w:t>
      </w:r>
      <w:r w:rsidRPr="001F6085">
        <w:t>pripomienkového konania“.</w:t>
      </w:r>
    </w:p>
    <w:p w:rsidR="00484210" w:rsidRPr="00A35704" w:rsidRDefault="007C0A7D" w:rsidP="00A35704">
      <w:pPr>
        <w:pStyle w:val="Normlnywebov"/>
        <w:spacing w:after="0" w:afterAutospacing="0"/>
        <w:jc w:val="both"/>
      </w:pPr>
      <w:r>
        <w:t>K</w:t>
      </w:r>
      <w:r w:rsidR="000A5F0B">
        <w:t> jednotlivým bodom</w:t>
      </w:r>
      <w:r>
        <w:t xml:space="preserve"> uplatňuje</w:t>
      </w:r>
      <w:r w:rsidR="00BE0CF0">
        <w:t xml:space="preserve"> predkladate</w:t>
      </w:r>
      <w:r w:rsidR="00667D6C">
        <w:t>ľ</w:t>
      </w:r>
      <w:r>
        <w:t xml:space="preserve"> tieto</w:t>
      </w:r>
      <w:r w:rsidR="00D038DA">
        <w:t xml:space="preserve"> pripomienky: </w:t>
      </w:r>
    </w:p>
    <w:p w:rsidR="00484210" w:rsidRDefault="00484210" w:rsidP="00484210">
      <w:pPr>
        <w:pStyle w:val="Normlnywebov"/>
        <w:spacing w:before="0" w:beforeAutospacing="0" w:after="0" w:afterAutospacing="0"/>
        <w:rPr>
          <w:b/>
        </w:rPr>
      </w:pPr>
    </w:p>
    <w:p w:rsidR="00386061" w:rsidRPr="00BE0CF0" w:rsidRDefault="00386061" w:rsidP="00484210">
      <w:pPr>
        <w:pStyle w:val="Normlnywebov"/>
        <w:spacing w:before="0" w:beforeAutospacing="0" w:after="0" w:afterAutospacing="0"/>
        <w:rPr>
          <w:b/>
        </w:rPr>
      </w:pPr>
      <w:r w:rsidRPr="00BE0CF0">
        <w:rPr>
          <w:b/>
        </w:rPr>
        <w:t xml:space="preserve">K bodu 2: </w:t>
      </w:r>
    </w:p>
    <w:p w:rsidR="00484210" w:rsidRDefault="00484210" w:rsidP="00484210">
      <w:pPr>
        <w:pStyle w:val="Normlnywebov"/>
        <w:spacing w:before="0" w:beforeAutospacing="0" w:after="0" w:afterAutospacing="0"/>
      </w:pPr>
    </w:p>
    <w:p w:rsidR="00DF3356" w:rsidRDefault="00DF3356" w:rsidP="00484210">
      <w:pPr>
        <w:pStyle w:val="Normlnywebov"/>
        <w:spacing w:before="0" w:beforeAutospacing="0" w:after="0" w:afterAutospacing="0"/>
      </w:pPr>
      <w:r>
        <w:t>Navrhujeme v úvodnej vete nahradiť skratku "písm." celým slovom.</w:t>
      </w:r>
    </w:p>
    <w:p w:rsidR="00386061" w:rsidRDefault="00386061" w:rsidP="00484210">
      <w:pPr>
        <w:pStyle w:val="Normlnywebov"/>
        <w:spacing w:before="0" w:beforeAutospacing="0" w:after="0" w:afterAutospacing="0"/>
      </w:pPr>
      <w:r>
        <w:t>Navrhuje</w:t>
      </w:r>
      <w:r w:rsidR="004D73E3">
        <w:t>me nad slovom „spôsobom“ odkaz 106d nahradiť odkazom 106</w:t>
      </w:r>
      <w:r>
        <w:t xml:space="preserve">. </w:t>
      </w:r>
    </w:p>
    <w:p w:rsidR="00484210" w:rsidRDefault="00484210" w:rsidP="00484210">
      <w:pPr>
        <w:pStyle w:val="Normlnywebov"/>
        <w:spacing w:before="0" w:beforeAutospacing="0" w:after="0" w:afterAutospacing="0"/>
        <w:jc w:val="both"/>
      </w:pPr>
    </w:p>
    <w:p w:rsidR="0035242E" w:rsidRDefault="0035242E" w:rsidP="00484210">
      <w:pPr>
        <w:pStyle w:val="Normlnywebov"/>
        <w:spacing w:before="0" w:beforeAutospacing="0" w:after="0" w:afterAutospacing="0"/>
        <w:rPr>
          <w:b/>
        </w:rPr>
      </w:pPr>
      <w:r>
        <w:rPr>
          <w:b/>
        </w:rPr>
        <w:t xml:space="preserve">K bodu 4: </w:t>
      </w:r>
    </w:p>
    <w:p w:rsidR="00484210" w:rsidRDefault="00484210" w:rsidP="00484210">
      <w:pPr>
        <w:pStyle w:val="Normlnywebov"/>
        <w:spacing w:before="0" w:beforeAutospacing="0" w:after="0" w:afterAutospacing="0"/>
        <w:jc w:val="both"/>
      </w:pPr>
    </w:p>
    <w:p w:rsidR="00220C06" w:rsidRPr="0035242E" w:rsidRDefault="00DD41E1" w:rsidP="00484210">
      <w:pPr>
        <w:pStyle w:val="Normlnywebov"/>
        <w:spacing w:before="0" w:beforeAutospacing="0" w:after="0" w:afterAutospacing="0"/>
        <w:jc w:val="both"/>
      </w:pPr>
      <w:r>
        <w:t>V § 37a navrhujeme zmeniť názov paragrafu na „Získanie odbornej spôsobilosti“, v odseku 1 navrhujeme slová „</w:t>
      </w:r>
      <w:r w:rsidRPr="00E42E7F">
        <w:rPr>
          <w:color w:val="000000" w:themeColor="text1"/>
        </w:rPr>
        <w:t>a praktickú prípravu a vykonať záverečnú skú</w:t>
      </w:r>
      <w:r>
        <w:rPr>
          <w:color w:val="000000" w:themeColor="text1"/>
        </w:rPr>
        <w:t>šku podľa osobitného predpisu</w:t>
      </w:r>
      <w:r w:rsidRPr="00E42E7F">
        <w:rPr>
          <w:color w:val="000000" w:themeColor="text1"/>
          <w:vertAlign w:val="superscript"/>
        </w:rPr>
        <w:t>125b)</w:t>
      </w:r>
      <w:r w:rsidRPr="00DD41E1">
        <w:rPr>
          <w:color w:val="000000" w:themeColor="text1"/>
        </w:rPr>
        <w:t>“</w:t>
      </w:r>
      <w:r>
        <w:rPr>
          <w:color w:val="000000" w:themeColor="text1"/>
          <w:vertAlign w:val="superscript"/>
        </w:rPr>
        <w:t xml:space="preserve"> </w:t>
      </w:r>
      <w:r w:rsidRPr="00DD41E1">
        <w:rPr>
          <w:color w:val="000000" w:themeColor="text1"/>
        </w:rPr>
        <w:t>nahradiť slovami „</w:t>
      </w:r>
      <w:r>
        <w:rPr>
          <w:color w:val="000000"/>
        </w:rPr>
        <w:t>podľa osobitného predpisu</w:t>
      </w:r>
      <w:r>
        <w:rPr>
          <w:color w:val="000000"/>
          <w:vertAlign w:val="superscript"/>
        </w:rPr>
        <w:t xml:space="preserve">125b) </w:t>
      </w:r>
      <w:r w:rsidR="00DF3356">
        <w:rPr>
          <w:color w:val="000000"/>
        </w:rPr>
        <w:t>a praktickú prípravu“. Ď</w:t>
      </w:r>
      <w:r>
        <w:rPr>
          <w:color w:val="000000"/>
        </w:rPr>
        <w:t xml:space="preserve">alej v odseku 6 navrhujeme vypustiť slová </w:t>
      </w:r>
      <w:r>
        <w:rPr>
          <w:color w:val="000000" w:themeColor="text1"/>
          <w:sz w:val="22"/>
          <w:szCs w:val="22"/>
        </w:rPr>
        <w:t>„</w:t>
      </w:r>
      <w:r w:rsidRPr="00E42E7F">
        <w:rPr>
          <w:color w:val="000000" w:themeColor="text1"/>
        </w:rPr>
        <w:t>podľa osobitného predpisu</w:t>
      </w:r>
      <w:r w:rsidRPr="00E42E7F">
        <w:rPr>
          <w:color w:val="000000" w:themeColor="text1"/>
          <w:vertAlign w:val="superscript"/>
        </w:rPr>
        <w:t>125b)</w:t>
      </w:r>
      <w:r w:rsidRPr="003A2D27">
        <w:rPr>
          <w:color w:val="000000" w:themeColor="text1"/>
        </w:rPr>
        <w:t>“</w:t>
      </w:r>
      <w:r>
        <w:rPr>
          <w:color w:val="000000" w:themeColor="text1"/>
        </w:rPr>
        <w:t xml:space="preserve"> a v</w:t>
      </w:r>
      <w:r w:rsidR="0035242E" w:rsidRPr="0035242E">
        <w:t> po</w:t>
      </w:r>
      <w:r w:rsidR="004D73E3">
        <w:t>známke pod čiarou k odkazu 125d</w:t>
      </w:r>
      <w:r w:rsidR="0035242E" w:rsidRPr="0035242E">
        <w:t xml:space="preserve"> slová „199/2019“ nahradiť slovami „289/2020“.  </w:t>
      </w:r>
    </w:p>
    <w:p w:rsidR="00484210" w:rsidRDefault="00484210" w:rsidP="00484210">
      <w:pPr>
        <w:pStyle w:val="Normlnywebov"/>
        <w:spacing w:before="0" w:beforeAutospacing="0" w:after="0" w:afterAutospacing="0"/>
        <w:rPr>
          <w:b/>
        </w:rPr>
      </w:pPr>
    </w:p>
    <w:p w:rsidR="00E94AAA" w:rsidRDefault="00962010" w:rsidP="00484210">
      <w:pPr>
        <w:pStyle w:val="Normlnywebov"/>
        <w:spacing w:before="0" w:beforeAutospacing="0" w:after="0" w:afterAutospacing="0"/>
        <w:rPr>
          <w:b/>
        </w:rPr>
      </w:pPr>
      <w:r w:rsidRPr="00962010">
        <w:rPr>
          <w:b/>
        </w:rPr>
        <w:t>K bodu 11</w:t>
      </w:r>
      <w:r>
        <w:rPr>
          <w:b/>
        </w:rPr>
        <w:t xml:space="preserve">: </w:t>
      </w:r>
    </w:p>
    <w:p w:rsidR="00484210" w:rsidRDefault="00484210" w:rsidP="00484210">
      <w:pPr>
        <w:pStyle w:val="Normlnywebov"/>
        <w:spacing w:before="0" w:beforeAutospacing="0" w:after="0" w:afterAutospacing="0"/>
      </w:pPr>
    </w:p>
    <w:p w:rsidR="00845489" w:rsidRDefault="00962010" w:rsidP="00484210">
      <w:pPr>
        <w:pStyle w:val="Normlnywebov"/>
        <w:spacing w:before="0" w:beforeAutospacing="0" w:after="0" w:afterAutospacing="0"/>
      </w:pPr>
      <w:r>
        <w:t>Navrhujeme v úvodnej vete slovo „ods.“ nahradiť slovom „odsek“</w:t>
      </w:r>
      <w:r w:rsidR="00845489">
        <w:t>.</w:t>
      </w:r>
    </w:p>
    <w:p w:rsidR="00F2050F" w:rsidRDefault="00F2050F" w:rsidP="00484210">
      <w:pPr>
        <w:pStyle w:val="Normlnywebov"/>
        <w:spacing w:before="0" w:beforeAutospacing="0" w:after="0" w:afterAutospacing="0"/>
      </w:pPr>
    </w:p>
    <w:p w:rsidR="00F2050F" w:rsidRPr="00F2050F" w:rsidRDefault="00F2050F" w:rsidP="00484210">
      <w:pPr>
        <w:pStyle w:val="Normlnywebov"/>
        <w:spacing w:before="0" w:beforeAutospacing="0" w:after="0" w:afterAutospacing="0"/>
        <w:rPr>
          <w:b/>
        </w:rPr>
      </w:pPr>
      <w:r w:rsidRPr="00F2050F">
        <w:rPr>
          <w:b/>
        </w:rPr>
        <w:t>K bodu 14:</w:t>
      </w:r>
    </w:p>
    <w:p w:rsidR="00F2050F" w:rsidRDefault="00F2050F" w:rsidP="00484210">
      <w:pPr>
        <w:pStyle w:val="Normlnywebov"/>
        <w:spacing w:before="0" w:beforeAutospacing="0" w:after="0" w:afterAutospacing="0"/>
      </w:pPr>
    </w:p>
    <w:p w:rsidR="00F2050F" w:rsidRDefault="00F2050F" w:rsidP="00F2050F">
      <w:pPr>
        <w:pStyle w:val="Normlnywebov"/>
        <w:spacing w:before="0" w:beforeAutospacing="0" w:after="0" w:afterAutospacing="0"/>
        <w:jc w:val="both"/>
      </w:pPr>
      <w:r>
        <w:t>V úvodnej vete odporúčame pred slová „§ 48 odsek“ vložiť predložku „V“ (oprava zrejmej nesprávnosti).</w:t>
      </w:r>
    </w:p>
    <w:p w:rsidR="00484210" w:rsidRDefault="00484210" w:rsidP="00484210">
      <w:pPr>
        <w:pStyle w:val="Normlnywebov"/>
        <w:spacing w:before="0" w:beforeAutospacing="0" w:after="0" w:afterAutospacing="0"/>
        <w:rPr>
          <w:b/>
        </w:rPr>
      </w:pPr>
    </w:p>
    <w:p w:rsidR="00962010" w:rsidRPr="00845489" w:rsidRDefault="00845489" w:rsidP="00484210">
      <w:pPr>
        <w:pStyle w:val="Normlnywebov"/>
        <w:spacing w:before="0" w:beforeAutospacing="0" w:after="0" w:afterAutospacing="0"/>
        <w:rPr>
          <w:b/>
        </w:rPr>
      </w:pPr>
      <w:r w:rsidRPr="00845489">
        <w:rPr>
          <w:b/>
        </w:rPr>
        <w:t xml:space="preserve">K bodu 16: </w:t>
      </w:r>
      <w:r w:rsidR="00962010" w:rsidRPr="00845489">
        <w:rPr>
          <w:b/>
        </w:rPr>
        <w:t xml:space="preserve"> </w:t>
      </w:r>
    </w:p>
    <w:p w:rsidR="00484210" w:rsidRDefault="00484210" w:rsidP="00484210">
      <w:pPr>
        <w:pStyle w:val="Normlnywebov"/>
        <w:spacing w:before="0" w:beforeAutospacing="0" w:after="0" w:afterAutospacing="0"/>
      </w:pPr>
    </w:p>
    <w:p w:rsidR="00F72AC5" w:rsidRDefault="00845489" w:rsidP="00B30ED8">
      <w:pPr>
        <w:pStyle w:val="Normlnywebov"/>
        <w:spacing w:before="0" w:beforeAutospacing="0" w:after="0" w:afterAutospacing="0"/>
        <w:jc w:val="both"/>
      </w:pPr>
      <w:r>
        <w:t>Navrhujeme úpravu čísiel odkazov a poznámok pod čiarou  dvojitým číslovaním vzhľadom na  umiestnenie odkazov  152 a 152a</w:t>
      </w:r>
      <w:r w:rsidR="00EF3AE4">
        <w:t xml:space="preserve"> a v poznámkach pod čiarou k odkazom 152d) a 152e) vypustenie slov „v znení nariadenia vlády Slovenskej republiky č. 199/2019 Z. z.“.</w:t>
      </w:r>
    </w:p>
    <w:p w:rsidR="00484210" w:rsidRDefault="00484210" w:rsidP="00484210">
      <w:pPr>
        <w:pStyle w:val="Normlnywebov"/>
        <w:spacing w:before="0" w:beforeAutospacing="0" w:after="0" w:afterAutospacing="0"/>
        <w:rPr>
          <w:b/>
        </w:rPr>
      </w:pPr>
    </w:p>
    <w:p w:rsidR="00E94AAA" w:rsidRPr="00386061" w:rsidRDefault="00386061" w:rsidP="00484210">
      <w:pPr>
        <w:pStyle w:val="Normlnywebov"/>
        <w:spacing w:before="0" w:beforeAutospacing="0" w:after="0" w:afterAutospacing="0"/>
        <w:rPr>
          <w:b/>
        </w:rPr>
      </w:pPr>
      <w:r w:rsidRPr="00386061">
        <w:rPr>
          <w:b/>
        </w:rPr>
        <w:t xml:space="preserve">K bodu 20: </w:t>
      </w:r>
    </w:p>
    <w:p w:rsidR="00484210" w:rsidRDefault="00484210" w:rsidP="00484210">
      <w:pPr>
        <w:pStyle w:val="Normlnywebov"/>
        <w:spacing w:before="0" w:beforeAutospacing="0" w:after="0" w:afterAutospacing="0"/>
      </w:pPr>
    </w:p>
    <w:p w:rsidR="00E94AAA" w:rsidRDefault="00386061" w:rsidP="00484210">
      <w:pPr>
        <w:pStyle w:val="Normlnywebov"/>
        <w:spacing w:before="0" w:beforeAutospacing="0" w:after="0" w:afterAutospacing="0"/>
      </w:pPr>
      <w:r>
        <w:t xml:space="preserve">Navrhujeme označenie prílohy číslom 6 vzhľadom na platné číslovanie príloh.  </w:t>
      </w:r>
    </w:p>
    <w:p w:rsidR="000A5F0B" w:rsidRDefault="000A5F0B" w:rsidP="00484210">
      <w:pPr>
        <w:pStyle w:val="Normlnywebov"/>
        <w:spacing w:before="0" w:beforeAutospacing="0" w:after="0" w:afterAutospacing="0"/>
      </w:pPr>
    </w:p>
    <w:p w:rsidR="00484210" w:rsidRPr="00484210" w:rsidRDefault="00484210" w:rsidP="00484210">
      <w:pPr>
        <w:pStyle w:val="Normlnywebov"/>
        <w:spacing w:before="0" w:beforeAutospacing="0" w:after="0" w:afterAutospacing="0"/>
        <w:rPr>
          <w:b/>
        </w:rPr>
      </w:pPr>
      <w:r w:rsidRPr="00484210">
        <w:rPr>
          <w:b/>
        </w:rPr>
        <w:lastRenderedPageBreak/>
        <w:t>K čl. II</w:t>
      </w:r>
    </w:p>
    <w:p w:rsidR="00484210" w:rsidRDefault="00484210" w:rsidP="00484210">
      <w:pPr>
        <w:pStyle w:val="Normlnywebov"/>
        <w:spacing w:before="0" w:beforeAutospacing="0" w:after="0" w:afterAutospacing="0"/>
      </w:pPr>
    </w:p>
    <w:p w:rsidR="00484210" w:rsidRDefault="00484210" w:rsidP="00484210">
      <w:pPr>
        <w:pStyle w:val="Normlnywebov"/>
        <w:spacing w:before="0" w:beforeAutospacing="0" w:after="0" w:afterAutospacing="0"/>
      </w:pPr>
      <w:r>
        <w:t>Navrhujeme p</w:t>
      </w:r>
      <w:r w:rsidR="00AC6AB7">
        <w:t>osunúť účinnosť na 1. marca 2021</w:t>
      </w:r>
      <w:r>
        <w:t xml:space="preserve">. </w:t>
      </w:r>
    </w:p>
    <w:p w:rsidR="00484210" w:rsidRDefault="00484210" w:rsidP="00484210">
      <w:pPr>
        <w:pStyle w:val="Normlnywebov"/>
        <w:spacing w:before="0" w:beforeAutospacing="0" w:after="0" w:afterAutospacing="0"/>
      </w:pPr>
    </w:p>
    <w:p w:rsidR="00ED7C20" w:rsidRPr="009E404A" w:rsidRDefault="00ED7C20" w:rsidP="0048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E40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Záver:</w:t>
      </w:r>
    </w:p>
    <w:p w:rsidR="007D0007" w:rsidRDefault="007D0007" w:rsidP="00484210">
      <w:pPr>
        <w:pStyle w:val="Normlnywebov"/>
        <w:widowControl w:val="0"/>
        <w:spacing w:before="0" w:beforeAutospacing="0" w:after="0" w:afterAutospacing="0"/>
        <w:ind w:firstLine="567"/>
        <w:jc w:val="both"/>
      </w:pPr>
    </w:p>
    <w:p w:rsidR="00667D6C" w:rsidRDefault="00667D6C" w:rsidP="00484210">
      <w:pPr>
        <w:pStyle w:val="Normlnywebov"/>
        <w:widowControl w:val="0"/>
        <w:spacing w:before="0" w:beforeAutospacing="0" w:after="0" w:afterAutospacing="0"/>
        <w:ind w:firstLine="567"/>
        <w:contextualSpacing/>
        <w:jc w:val="both"/>
      </w:pPr>
      <w:r>
        <w:t>P</w:t>
      </w:r>
      <w:r w:rsidR="003C6F48" w:rsidRPr="00CA0372">
        <w:t>redkladateľ</w:t>
      </w:r>
      <w:r w:rsidR="00D34440" w:rsidRPr="00CA0372">
        <w:t xml:space="preserve"> </w:t>
      </w:r>
      <w:r>
        <w:t xml:space="preserve">po zohľadnení pripomienok v stanovisku </w:t>
      </w:r>
      <w:r w:rsidR="00D34440" w:rsidRPr="00CA0372">
        <w:t xml:space="preserve">odporúča vláde Slovenskej republiky </w:t>
      </w:r>
      <w:r w:rsidR="00D34440" w:rsidRPr="00F96EE9">
        <w:t xml:space="preserve">vysloviť </w:t>
      </w:r>
      <w:r w:rsidR="00D34440" w:rsidRPr="00F96EE9">
        <w:rPr>
          <w:bCs/>
        </w:rPr>
        <w:t>súhlas</w:t>
      </w:r>
      <w:r w:rsidR="00D34440" w:rsidRPr="00CA0372">
        <w:t xml:space="preserve"> s  </w:t>
      </w:r>
      <w:r w:rsidR="006700E6" w:rsidRPr="00FE0115">
        <w:t>návrh</w:t>
      </w:r>
      <w:r w:rsidR="009B1650">
        <w:t>om</w:t>
      </w:r>
      <w:r w:rsidR="006700E6" w:rsidRPr="00FE0115">
        <w:t xml:space="preserve"> </w:t>
      </w:r>
      <w:hyperlink r:id="rId10" w:history="1">
        <w:r w:rsidR="006700E6" w:rsidRPr="00FE0115">
          <w:t>poslancov Národnej rady Slovenskej republiky Tomáša ŠUDÍKA, Jaromíra ŠÍBLA, Vojtecha TÓTHA a Jozefa PROČKA na vydanie zákona, ktorým sa mení a dopĺňa zákon č. 39/2007 Z. z. o veterinárnej starostlivosti v znení neskorších predpisov (tlač 282)</w:t>
        </w:r>
      </w:hyperlink>
      <w:r w:rsidR="006700E6">
        <w:t>.</w:t>
      </w:r>
      <w:bookmarkStart w:id="0" w:name="_GoBack"/>
      <w:bookmarkEnd w:id="0"/>
    </w:p>
    <w:p w:rsidR="00667D6C" w:rsidRPr="00CA0372" w:rsidRDefault="00667D6C" w:rsidP="00484210">
      <w:pPr>
        <w:pStyle w:val="Normlnywebov"/>
        <w:widowControl w:val="0"/>
        <w:spacing w:before="0" w:beforeAutospacing="0" w:after="0" w:afterAutospacing="0"/>
        <w:ind w:firstLine="567"/>
        <w:contextualSpacing/>
        <w:jc w:val="both"/>
      </w:pPr>
    </w:p>
    <w:sectPr w:rsidR="00667D6C" w:rsidRPr="00CA037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8A" w:rsidRDefault="003D568A" w:rsidP="008875C8">
      <w:pPr>
        <w:spacing w:after="0" w:line="240" w:lineRule="auto"/>
      </w:pPr>
      <w:r>
        <w:separator/>
      </w:r>
    </w:p>
  </w:endnote>
  <w:endnote w:type="continuationSeparator" w:id="0">
    <w:p w:rsidR="003D568A" w:rsidRDefault="003D568A" w:rsidP="0088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793350"/>
      <w:docPartObj>
        <w:docPartGallery w:val="Page Numbers (Bottom of Page)"/>
        <w:docPartUnique/>
      </w:docPartObj>
    </w:sdtPr>
    <w:sdtEndPr/>
    <w:sdtContent>
      <w:p w:rsidR="008875C8" w:rsidRDefault="008875C8" w:rsidP="006700E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EE9">
          <w:rPr>
            <w:noProof/>
          </w:rPr>
          <w:t>3</w:t>
        </w:r>
        <w:r>
          <w:fldChar w:fldCharType="end"/>
        </w:r>
      </w:p>
    </w:sdtContent>
  </w:sdt>
  <w:p w:rsidR="008875C8" w:rsidRDefault="008875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8A" w:rsidRDefault="003D568A" w:rsidP="008875C8">
      <w:pPr>
        <w:spacing w:after="0" w:line="240" w:lineRule="auto"/>
      </w:pPr>
      <w:r>
        <w:separator/>
      </w:r>
    </w:p>
  </w:footnote>
  <w:footnote w:type="continuationSeparator" w:id="0">
    <w:p w:rsidR="003D568A" w:rsidRDefault="003D568A" w:rsidP="0088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3D2E"/>
    <w:multiLevelType w:val="hybridMultilevel"/>
    <w:tmpl w:val="0D585D72"/>
    <w:lvl w:ilvl="0" w:tplc="C0D67A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61A82937"/>
    <w:multiLevelType w:val="hybridMultilevel"/>
    <w:tmpl w:val="74C41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BE"/>
    <w:rsid w:val="0003295E"/>
    <w:rsid w:val="000405B9"/>
    <w:rsid w:val="00052EBB"/>
    <w:rsid w:val="00071E9D"/>
    <w:rsid w:val="000A5F0B"/>
    <w:rsid w:val="000C0363"/>
    <w:rsid w:val="000C4D00"/>
    <w:rsid w:val="000E604B"/>
    <w:rsid w:val="000F1235"/>
    <w:rsid w:val="00106BA1"/>
    <w:rsid w:val="00113973"/>
    <w:rsid w:val="00132969"/>
    <w:rsid w:val="0015749B"/>
    <w:rsid w:val="00191293"/>
    <w:rsid w:val="00194F26"/>
    <w:rsid w:val="001C41BA"/>
    <w:rsid w:val="001E1F16"/>
    <w:rsid w:val="001F4E8A"/>
    <w:rsid w:val="002154B7"/>
    <w:rsid w:val="00220C06"/>
    <w:rsid w:val="002247EE"/>
    <w:rsid w:val="00286F18"/>
    <w:rsid w:val="00297EEA"/>
    <w:rsid w:val="00310045"/>
    <w:rsid w:val="00312CBE"/>
    <w:rsid w:val="00340E62"/>
    <w:rsid w:val="003444F2"/>
    <w:rsid w:val="0035242E"/>
    <w:rsid w:val="00383748"/>
    <w:rsid w:val="00386061"/>
    <w:rsid w:val="003953F0"/>
    <w:rsid w:val="003A1E15"/>
    <w:rsid w:val="003B6945"/>
    <w:rsid w:val="003C6F48"/>
    <w:rsid w:val="003D568A"/>
    <w:rsid w:val="00470958"/>
    <w:rsid w:val="004744C3"/>
    <w:rsid w:val="00484210"/>
    <w:rsid w:val="00496553"/>
    <w:rsid w:val="004B62D2"/>
    <w:rsid w:val="004D73E3"/>
    <w:rsid w:val="004F4821"/>
    <w:rsid w:val="005154FA"/>
    <w:rsid w:val="00517599"/>
    <w:rsid w:val="00523243"/>
    <w:rsid w:val="0054168A"/>
    <w:rsid w:val="005940B7"/>
    <w:rsid w:val="005F0EC8"/>
    <w:rsid w:val="005F4D61"/>
    <w:rsid w:val="00663FF5"/>
    <w:rsid w:val="00667D6C"/>
    <w:rsid w:val="006700E6"/>
    <w:rsid w:val="006D6C8D"/>
    <w:rsid w:val="00764A98"/>
    <w:rsid w:val="00783D67"/>
    <w:rsid w:val="007B797F"/>
    <w:rsid w:val="007C0A7D"/>
    <w:rsid w:val="007C2778"/>
    <w:rsid w:val="007D0007"/>
    <w:rsid w:val="007D4749"/>
    <w:rsid w:val="00815D6B"/>
    <w:rsid w:val="00845489"/>
    <w:rsid w:val="00845C7F"/>
    <w:rsid w:val="00885BA4"/>
    <w:rsid w:val="008875C8"/>
    <w:rsid w:val="00894B6D"/>
    <w:rsid w:val="008C055C"/>
    <w:rsid w:val="008D5CD6"/>
    <w:rsid w:val="0090200B"/>
    <w:rsid w:val="00962010"/>
    <w:rsid w:val="00962D94"/>
    <w:rsid w:val="009726F6"/>
    <w:rsid w:val="00994F8A"/>
    <w:rsid w:val="009B1650"/>
    <w:rsid w:val="009C335E"/>
    <w:rsid w:val="009E404A"/>
    <w:rsid w:val="00A35704"/>
    <w:rsid w:val="00A361FA"/>
    <w:rsid w:val="00A554CE"/>
    <w:rsid w:val="00AA17CD"/>
    <w:rsid w:val="00AB040C"/>
    <w:rsid w:val="00AC3775"/>
    <w:rsid w:val="00AC6AB7"/>
    <w:rsid w:val="00B24F5B"/>
    <w:rsid w:val="00B30ED8"/>
    <w:rsid w:val="00B8798E"/>
    <w:rsid w:val="00BB2F49"/>
    <w:rsid w:val="00BC24FE"/>
    <w:rsid w:val="00BE0CF0"/>
    <w:rsid w:val="00C143E1"/>
    <w:rsid w:val="00C20918"/>
    <w:rsid w:val="00C341D3"/>
    <w:rsid w:val="00C6078E"/>
    <w:rsid w:val="00C73625"/>
    <w:rsid w:val="00C97175"/>
    <w:rsid w:val="00CA0372"/>
    <w:rsid w:val="00CB1262"/>
    <w:rsid w:val="00D038DA"/>
    <w:rsid w:val="00D104E7"/>
    <w:rsid w:val="00D257A1"/>
    <w:rsid w:val="00D34440"/>
    <w:rsid w:val="00D37496"/>
    <w:rsid w:val="00D40613"/>
    <w:rsid w:val="00D41FBA"/>
    <w:rsid w:val="00D600E2"/>
    <w:rsid w:val="00D61108"/>
    <w:rsid w:val="00D73816"/>
    <w:rsid w:val="00D91ED5"/>
    <w:rsid w:val="00DC4C8E"/>
    <w:rsid w:val="00DD297C"/>
    <w:rsid w:val="00DD41E1"/>
    <w:rsid w:val="00DE33F8"/>
    <w:rsid w:val="00DF3356"/>
    <w:rsid w:val="00E01F9D"/>
    <w:rsid w:val="00E314A1"/>
    <w:rsid w:val="00E51058"/>
    <w:rsid w:val="00E57B64"/>
    <w:rsid w:val="00E8000B"/>
    <w:rsid w:val="00E8109C"/>
    <w:rsid w:val="00E91FE6"/>
    <w:rsid w:val="00E94AAA"/>
    <w:rsid w:val="00EA2E09"/>
    <w:rsid w:val="00ED7C20"/>
    <w:rsid w:val="00EF3AE4"/>
    <w:rsid w:val="00EF4A0F"/>
    <w:rsid w:val="00F2050F"/>
    <w:rsid w:val="00F72AC5"/>
    <w:rsid w:val="00F76ED4"/>
    <w:rsid w:val="00F91D32"/>
    <w:rsid w:val="00F96EE9"/>
    <w:rsid w:val="00FA0230"/>
    <w:rsid w:val="00FB5655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9FD2"/>
  <w15:chartTrackingRefBased/>
  <w15:docId w15:val="{CF66BC0B-F0EB-4498-8295-B1FF489E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0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E8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D6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61108"/>
    <w:rPr>
      <w:strike w:val="0"/>
      <w:dstrike w:val="0"/>
      <w:color w:val="05507A"/>
      <w:u w:val="none"/>
      <w:effect w:val="none"/>
    </w:rPr>
  </w:style>
  <w:style w:type="character" w:styleId="Siln">
    <w:name w:val="Strong"/>
    <w:uiPriority w:val="22"/>
    <w:qFormat/>
    <w:rsid w:val="00815D6B"/>
    <w:rPr>
      <w:b/>
      <w:bCs/>
    </w:rPr>
  </w:style>
  <w:style w:type="paragraph" w:styleId="Odsekzoznamu">
    <w:name w:val="List Paragraph"/>
    <w:basedOn w:val="Normlny"/>
    <w:uiPriority w:val="34"/>
    <w:qFormat/>
    <w:rsid w:val="00815D6B"/>
    <w:pPr>
      <w:spacing w:after="200" w:line="276" w:lineRule="auto"/>
      <w:ind w:left="720"/>
      <w:contextualSpacing/>
    </w:pPr>
    <w:rPr>
      <w:rFonts w:eastAsiaTheme="minorEastAsia"/>
      <w:noProof/>
    </w:rPr>
  </w:style>
  <w:style w:type="character" w:customStyle="1" w:styleId="awspan">
    <w:name w:val="awspan"/>
    <w:basedOn w:val="Predvolenpsmoodseku"/>
    <w:rsid w:val="0054168A"/>
  </w:style>
  <w:style w:type="paragraph" w:styleId="Textbubliny">
    <w:name w:val="Balloon Text"/>
    <w:basedOn w:val="Normlny"/>
    <w:link w:val="TextbublinyChar"/>
    <w:uiPriority w:val="99"/>
    <w:semiHidden/>
    <w:unhideWhenUsed/>
    <w:rsid w:val="0059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0B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154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54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54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54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54FA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E8000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8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75C8"/>
  </w:style>
  <w:style w:type="paragraph" w:styleId="Pta">
    <w:name w:val="footer"/>
    <w:basedOn w:val="Normlny"/>
    <w:link w:val="PtaChar"/>
    <w:uiPriority w:val="99"/>
    <w:unhideWhenUsed/>
    <w:rsid w:val="0088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75C8"/>
  </w:style>
  <w:style w:type="character" w:customStyle="1" w:styleId="Nadpis1Char">
    <w:name w:val="Nadpis 1 Char"/>
    <w:basedOn w:val="Predvolenpsmoodseku"/>
    <w:link w:val="Nadpis1"/>
    <w:uiPriority w:val="9"/>
    <w:rsid w:val="00FE01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wspan1">
    <w:name w:val="awspan1"/>
    <w:basedOn w:val="Predvolenpsmoodseku"/>
    <w:rsid w:val="000405B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legislativne-procesy/SK/LP/2020/61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legislativne-procesy/SK/LP/2020/61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-správa"/>
    <f:field ref="objsubject" par="" edit="true" text=""/>
    <f:field ref="objcreatedby" par="" text="Kozlíková, Barbora, Mgr."/>
    <f:field ref="objcreatedat" par="" text="9.12.2020 17:04:32"/>
    <f:field ref="objchangedby" par="" text="Administrator, System"/>
    <f:field ref="objmodifiedat" par="" text="9.12.2020 17:04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149C380-4B09-4A74-B495-993FFC81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Benová Tímea</cp:lastModifiedBy>
  <cp:revision>49</cp:revision>
  <dcterms:created xsi:type="dcterms:W3CDTF">2019-10-04T12:39:00Z</dcterms:created>
  <dcterms:modified xsi:type="dcterms:W3CDTF">2020-12-18T08:58:00Z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Barbora Kozlíková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4. 10. 2019, 13:37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Kozlíková, Barbora, Mgr.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410 (410 Odbor legislatívy)</vt:lpwstr>
  </property>
  <property fmtid="{D5CDD505-2E9C-101B-9397-08002B2CF9AE}" pid="268" name="FSC#COOELAK@1.1001:CreatedAt">
    <vt:lpwstr>04.10.2019</vt:lpwstr>
  </property>
  <property fmtid="{D5CDD505-2E9C-101B-9397-08002B2CF9AE}" pid="269" name="FSC#COOELAK@1.1001:OU">
    <vt:lpwstr>410 (410 Odbor legislatívy)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*COO.2296.100.1.5812306*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vedúci</vt:lpwstr>
  </property>
  <property fmtid="{D5CDD505-2E9C-101B-9397-08002B2CF9AE}" pid="288" name="FSC#COOELAK@1.1001:CurrentUserEmail">
    <vt:lpwstr>michal.pidanic@land.gov.sk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COO.2145.1000.3.4149782</vt:lpwstr>
  </property>
  <property fmtid="{D5CDD505-2E9C-101B-9397-08002B2CF9AE}" pid="319" name="FSC#FSCFOLIO@1.1001:docpropproject">
    <vt:lpwstr/>
  </property>
  <property fmtid="{D5CDD505-2E9C-101B-9397-08002B2CF9AE}" pid="320" name="FSC#SKEDITIONSLOVLEX@103.510:spravaucastverej">
    <vt:lpwstr/>
  </property>
  <property fmtid="{D5CDD505-2E9C-101B-9397-08002B2CF9AE}" pid="321" name="FSC#SKEDITIONSLOVLEX@103.510:typpredpis">
    <vt:lpwstr>Poslanecký návrh - zákon</vt:lpwstr>
  </property>
  <property fmtid="{D5CDD505-2E9C-101B-9397-08002B2CF9AE}" pid="322" name="FSC#SKEDITIONSLOVLEX@103.510:aktualnyrok">
    <vt:lpwstr>2020</vt:lpwstr>
  </property>
  <property fmtid="{D5CDD505-2E9C-101B-9397-08002B2CF9AE}" pid="323" name="FSC#SKEDITIONSLOVLEX@103.510:cisloparlamenttlac">
    <vt:lpwstr/>
  </property>
  <property fmtid="{D5CDD505-2E9C-101B-9397-08002B2CF9AE}" pid="324" name="FSC#SKEDITIONSLOVLEX@103.510:stavpredpis">
    <vt:lpwstr>Medzirezortné pripomienkové konanie</vt:lpwstr>
  </property>
  <property fmtid="{D5CDD505-2E9C-101B-9397-08002B2CF9AE}" pid="325" name="FSC#SKEDITIONSLOVLEX@103.510:povodpredpis">
    <vt:lpwstr>Slovlex (eLeg)</vt:lpwstr>
  </property>
  <property fmtid="{D5CDD505-2E9C-101B-9397-08002B2CF9AE}" pid="326" name="FSC#SKEDITIONSLOVLEX@103.510:legoblast">
    <vt:lpwstr>Správne právo_x000d_
Veterinárna starostlivosť</vt:lpwstr>
  </property>
  <property fmtid="{D5CDD505-2E9C-101B-9397-08002B2CF9AE}" pid="327" name="FSC#SKEDITIONSLOVLEX@103.510:uzemplat">
    <vt:lpwstr/>
  </property>
  <property fmtid="{D5CDD505-2E9C-101B-9397-08002B2CF9AE}" pid="328" name="FSC#SKEDITIONSLOVLEX@103.510:vztahypredpis">
    <vt:lpwstr/>
  </property>
  <property fmtid="{D5CDD505-2E9C-101B-9397-08002B2CF9AE}" pid="329" name="FSC#SKEDITIONSLOVLEX@103.510:predkladatel">
    <vt:lpwstr>Mgr. Barbora Kozlíková</vt:lpwstr>
  </property>
  <property fmtid="{D5CDD505-2E9C-101B-9397-08002B2CF9AE}" pid="330" name="FSC#SKEDITIONSLOVLEX@103.510:zodppredkladatel">
    <vt:lpwstr>Ing. Ján Mičovský</vt:lpwstr>
  </property>
  <property fmtid="{D5CDD505-2E9C-101B-9397-08002B2CF9AE}" pid="331" name="FSC#SKEDITIONSLOVLEX@103.510:dalsipredkladatel">
    <vt:lpwstr/>
  </property>
  <property fmtid="{D5CDD505-2E9C-101B-9397-08002B2CF9AE}" pid="332" name="FSC#SKEDITIONSLOVLEX@103.510:nazovpredpis">
    <vt:lpwstr> Návrh poslancov Národnej rady Slovenskej republiky Tomáša ŠUDÍKA, Jaromíra ŠÍBLA, Vojtecha TÓTHA a Jozefa PROČKA na vydanie zákona, ktorým sa mení a dopĺňa zákon č. 39/2007 Z. z. o veterinárnej starostlivosti v znení neskorších predpisov (tlač 282)</vt:lpwstr>
  </property>
  <property fmtid="{D5CDD505-2E9C-101B-9397-08002B2CF9AE}" pid="333" name="FSC#SKEDITIONSLOVLEX@103.510:nazovpredpis1">
    <vt:lpwstr/>
  </property>
  <property fmtid="{D5CDD505-2E9C-101B-9397-08002B2CF9AE}" pid="334" name="FSC#SKEDITIONSLOVLEX@103.510:nazovpredpis2">
    <vt:lpwstr/>
  </property>
  <property fmtid="{D5CDD505-2E9C-101B-9397-08002B2CF9AE}" pid="335" name="FSC#SKEDITIONSLOVLEX@103.510:nazovpredpis3">
    <vt:lpwstr/>
  </property>
  <property fmtid="{D5CDD505-2E9C-101B-9397-08002B2CF9AE}" pid="336" name="FSC#SKEDITIONSLOVLEX@103.510:cislopredpis">
    <vt:lpwstr/>
  </property>
  <property fmtid="{D5CDD505-2E9C-101B-9397-08002B2CF9AE}" pid="337" name="FSC#SKEDITIONSLOVLEX@103.510:zodpinstitucia">
    <vt:lpwstr>Ministerstvo pôdohospodárstva a rozvoja vidieka Slovenskej republiky</vt:lpwstr>
  </property>
  <property fmtid="{D5CDD505-2E9C-101B-9397-08002B2CF9AE}" pid="338" name="FSC#SKEDITIONSLOVLEX@103.510:pripomienkovatelia">
    <vt:lpwstr/>
  </property>
  <property fmtid="{D5CDD505-2E9C-101B-9397-08002B2CF9AE}" pid="339" name="FSC#SKEDITIONSLOVLEX@103.510:autorpredpis">
    <vt:lpwstr/>
  </property>
  <property fmtid="{D5CDD505-2E9C-101B-9397-08002B2CF9AE}" pid="340" name="FSC#SKEDITIONSLOVLEX@103.510:podnetpredpis">
    <vt:lpwstr>§ 70 ods. 2 zákona Národnej rady Slovenskej republiky č. 350/1996 Z. z o rokovacom poriadku Národnej rady Slovenskej republiky v znení neskorších predpisov</vt:lpwstr>
  </property>
  <property fmtid="{D5CDD505-2E9C-101B-9397-08002B2CF9AE}" pid="341" name="FSC#SKEDITIONSLOVLEX@103.510:plnynazovpredpis">
    <vt:lpwstr> Návrh poslancov Národnej rady Slovenskej republiky Tomáša ŠUDÍKA, Jaromíra ŠÍBLA, Vojtecha TÓTHA a Jozefa PROČKA na vydanie zákona, ktorým sa mení a dopĺňa zákon č. 39/2007 Z. z. o veterinárnej starostlivosti v znení neskorších predpisov (tlač 282)</vt:lpwstr>
  </property>
  <property fmtid="{D5CDD505-2E9C-101B-9397-08002B2CF9AE}" pid="342" name="FSC#SKEDITIONSLOVLEX@103.510:plnynazovpredpis1">
    <vt:lpwstr/>
  </property>
  <property fmtid="{D5CDD505-2E9C-101B-9397-08002B2CF9AE}" pid="343" name="FSC#SKEDITIONSLOVLEX@103.510:plnynazovpredpis2">
    <vt:lpwstr/>
  </property>
  <property fmtid="{D5CDD505-2E9C-101B-9397-08002B2CF9AE}" pid="344" name="FSC#SKEDITIONSLOVLEX@103.510:plnynazovpredpis3">
    <vt:lpwstr/>
  </property>
  <property fmtid="{D5CDD505-2E9C-101B-9397-08002B2CF9AE}" pid="345" name="FSC#SKEDITIONSLOVLEX@103.510:rezortcislopredpis">
    <vt:lpwstr>12425/2020-410</vt:lpwstr>
  </property>
  <property fmtid="{D5CDD505-2E9C-101B-9397-08002B2CF9AE}" pid="346" name="FSC#SKEDITIONSLOVLEX@103.510:citaciapredpis">
    <vt:lpwstr/>
  </property>
  <property fmtid="{D5CDD505-2E9C-101B-9397-08002B2CF9AE}" pid="347" name="FSC#SKEDITIONSLOVLEX@103.510:spiscislouv">
    <vt:lpwstr/>
  </property>
  <property fmtid="{D5CDD505-2E9C-101B-9397-08002B2CF9AE}" pid="348" name="FSC#SKEDITIONSLOVLEX@103.510:datumschvalpredpis">
    <vt:lpwstr/>
  </property>
  <property fmtid="{D5CDD505-2E9C-101B-9397-08002B2CF9AE}" pid="349" name="FSC#SKEDITIONSLOVLEX@103.510:platneod">
    <vt:lpwstr/>
  </property>
  <property fmtid="{D5CDD505-2E9C-101B-9397-08002B2CF9AE}" pid="350" name="FSC#SKEDITIONSLOVLEX@103.510:platnedo">
    <vt:lpwstr/>
  </property>
  <property fmtid="{D5CDD505-2E9C-101B-9397-08002B2CF9AE}" pid="351" name="FSC#SKEDITIONSLOVLEX@103.510:ucinnostod">
    <vt:lpwstr/>
  </property>
  <property fmtid="{D5CDD505-2E9C-101B-9397-08002B2CF9AE}" pid="352" name="FSC#SKEDITIONSLOVLEX@103.510:ucinnostdo">
    <vt:lpwstr/>
  </property>
  <property fmtid="{D5CDD505-2E9C-101B-9397-08002B2CF9AE}" pid="353" name="FSC#SKEDITIONSLOVLEX@103.510:datumplatnosti">
    <vt:lpwstr/>
  </property>
  <property fmtid="{D5CDD505-2E9C-101B-9397-08002B2CF9AE}" pid="354" name="FSC#SKEDITIONSLOVLEX@103.510:cislolp">
    <vt:lpwstr>LP/2020/614</vt:lpwstr>
  </property>
  <property fmtid="{D5CDD505-2E9C-101B-9397-08002B2CF9AE}" pid="355" name="FSC#SKEDITIONSLOVLEX@103.510:typsprievdok">
    <vt:lpwstr>Predkladacia správa</vt:lpwstr>
  </property>
  <property fmtid="{D5CDD505-2E9C-101B-9397-08002B2CF9AE}" pid="356" name="FSC#SKEDITIONSLOVLEX@103.510:cislopartlac">
    <vt:lpwstr/>
  </property>
  <property fmtid="{D5CDD505-2E9C-101B-9397-08002B2CF9AE}" pid="357" name="FSC#SKEDITIONSLOVLEX@103.510:AttrStrListDocPropUcelPredmetZmluvy">
    <vt:lpwstr/>
  </property>
  <property fmtid="{D5CDD505-2E9C-101B-9397-08002B2CF9AE}" pid="358" name="FSC#SKEDITIONSLOVLEX@103.510:AttrStrListDocPropUpravaPravFOPRO">
    <vt:lpwstr/>
  </property>
  <property fmtid="{D5CDD505-2E9C-101B-9397-08002B2CF9AE}" pid="359" name="FSC#SKEDITIONSLOVLEX@103.510:AttrStrListDocPropUpravaPredmetuZmluvy">
    <vt:lpwstr/>
  </property>
  <property fmtid="{D5CDD505-2E9C-101B-9397-08002B2CF9AE}" pid="360" name="FSC#SKEDITIONSLOVLEX@103.510:AttrStrListDocPropKategoriaZmluvy74">
    <vt:lpwstr/>
  </property>
  <property fmtid="{D5CDD505-2E9C-101B-9397-08002B2CF9AE}" pid="361" name="FSC#SKEDITIONSLOVLEX@103.510:AttrStrListDocPropKategoriaZmluvy75">
    <vt:lpwstr/>
  </property>
  <property fmtid="{D5CDD505-2E9C-101B-9397-08002B2CF9AE}" pid="362" name="FSC#SKEDITIONSLOVLEX@103.510:AttrStrListDocPropDopadyPrijatiaZmluvy">
    <vt:lpwstr/>
  </property>
  <property fmtid="{D5CDD505-2E9C-101B-9397-08002B2CF9AE}" pid="363" name="FSC#SKEDITIONSLOVLEX@103.510:AttrStrListDocPropProblematikaPPa">
    <vt:lpwstr/>
  </property>
  <property fmtid="{D5CDD505-2E9C-101B-9397-08002B2CF9AE}" pid="364" name="FSC#SKEDITIONSLOVLEX@103.510:AttrStrListDocPropPrimarnePravoEU">
    <vt:lpwstr/>
  </property>
  <property fmtid="{D5CDD505-2E9C-101B-9397-08002B2CF9AE}" pid="365" name="FSC#SKEDITIONSLOVLEX@103.510:AttrStrListDocPropSekundarneLegPravoPO">
    <vt:lpwstr/>
  </property>
  <property fmtid="{D5CDD505-2E9C-101B-9397-08002B2CF9AE}" pid="366" name="FSC#SKEDITIONSLOVLEX@103.510:AttrStrListDocPropSekundarneNelegPravoPO">
    <vt:lpwstr/>
  </property>
  <property fmtid="{D5CDD505-2E9C-101B-9397-08002B2CF9AE}" pid="367" name="FSC#SKEDITIONSLOVLEX@103.510:AttrStrListDocPropSekundarneLegPravoDO">
    <vt:lpwstr/>
  </property>
  <property fmtid="{D5CDD505-2E9C-101B-9397-08002B2CF9AE}" pid="368" name="FSC#SKEDITIONSLOVLEX@103.510:AttrStrListDocPropProblematikaPPb">
    <vt:lpwstr/>
  </property>
  <property fmtid="{D5CDD505-2E9C-101B-9397-08002B2CF9AE}" pid="369" name="FSC#SKEDITIONSLOVLEX@103.510:AttrStrListDocPropNazovPredpisuEU">
    <vt:lpwstr/>
  </property>
  <property fmtid="{D5CDD505-2E9C-101B-9397-08002B2CF9AE}" pid="370" name="FSC#SKEDITIONSLOVLEX@103.510:AttrStrListDocPropLehotaPrebratieSmernice">
    <vt:lpwstr/>
  </property>
  <property fmtid="{D5CDD505-2E9C-101B-9397-08002B2CF9AE}" pid="371" name="FSC#SKEDITIONSLOVLEX@103.510:AttrStrListDocPropLehotaNaPredlozenie">
    <vt:lpwstr/>
  </property>
  <property fmtid="{D5CDD505-2E9C-101B-9397-08002B2CF9AE}" pid="372" name="FSC#SKEDITIONSLOVLEX@103.510:AttrStrListDocPropInfoZaciatokKonania">
    <vt:lpwstr/>
  </property>
  <property fmtid="{D5CDD505-2E9C-101B-9397-08002B2CF9AE}" pid="373" name="FSC#SKEDITIONSLOVLEX@103.510:AttrStrListDocPropInfoUzPreberanePP">
    <vt:lpwstr/>
  </property>
  <property fmtid="{D5CDD505-2E9C-101B-9397-08002B2CF9AE}" pid="374" name="FSC#SKEDITIONSLOVLEX@103.510:AttrStrListDocPropStupenZlucitelnostiPP">
    <vt:lpwstr/>
  </property>
  <property fmtid="{D5CDD505-2E9C-101B-9397-08002B2CF9AE}" pid="375" name="FSC#SKEDITIONSLOVLEX@103.510:AttrStrListDocPropGestorSpolupRezorty">
    <vt:lpwstr/>
  </property>
  <property fmtid="{D5CDD505-2E9C-101B-9397-08002B2CF9AE}" pid="376" name="FSC#SKEDITIONSLOVLEX@103.510:AttrDateDocPropZaciatokPKK">
    <vt:lpwstr/>
  </property>
  <property fmtid="{D5CDD505-2E9C-101B-9397-08002B2CF9AE}" pid="377" name="FSC#SKEDITIONSLOVLEX@103.510:AttrDateDocPropUkonceniePKK">
    <vt:lpwstr/>
  </property>
  <property fmtid="{D5CDD505-2E9C-101B-9397-08002B2CF9AE}" pid="378" name="FSC#SKEDITIONSLOVLEX@103.510:AttrStrDocPropVplyvRozpocetVS">
    <vt:lpwstr/>
  </property>
  <property fmtid="{D5CDD505-2E9C-101B-9397-08002B2CF9AE}" pid="379" name="FSC#SKEDITIONSLOVLEX@103.510:AttrStrDocPropVplyvPodnikatelskeProstr">
    <vt:lpwstr/>
  </property>
  <property fmtid="{D5CDD505-2E9C-101B-9397-08002B2CF9AE}" pid="380" name="FSC#SKEDITIONSLOVLEX@103.510:AttrStrDocPropVplyvSocialny">
    <vt:lpwstr/>
  </property>
  <property fmtid="{D5CDD505-2E9C-101B-9397-08002B2CF9AE}" pid="381" name="FSC#SKEDITIONSLOVLEX@103.510:AttrStrDocPropVplyvNaZivotProstr">
    <vt:lpwstr/>
  </property>
  <property fmtid="{D5CDD505-2E9C-101B-9397-08002B2CF9AE}" pid="382" name="FSC#SKEDITIONSLOVLEX@103.510:AttrStrDocPropVplyvNaInformatizaciu">
    <vt:lpwstr/>
  </property>
  <property fmtid="{D5CDD505-2E9C-101B-9397-08002B2CF9AE}" pid="383" name="FSC#SKEDITIONSLOVLEX@103.510:AttrStrListDocPropPoznamkaVplyv">
    <vt:lpwstr/>
  </property>
  <property fmtid="{D5CDD505-2E9C-101B-9397-08002B2CF9AE}" pid="384" name="FSC#SKEDITIONSLOVLEX@103.510:AttrStrListDocPropAltRiesenia">
    <vt:lpwstr/>
  </property>
  <property fmtid="{D5CDD505-2E9C-101B-9397-08002B2CF9AE}" pid="385" name="FSC#SKEDITIONSLOVLEX@103.510:AttrStrListDocPropStanoviskoGest">
    <vt:lpwstr/>
  </property>
  <property fmtid="{D5CDD505-2E9C-101B-9397-08002B2CF9AE}" pid="386" name="FSC#SKEDITIONSLOVLEX@103.510:AttrStrListDocPropTextKomunike">
    <vt:lpwstr/>
  </property>
  <property fmtid="{D5CDD505-2E9C-101B-9397-08002B2CF9AE}" pid="387" name="FSC#SKEDITIONSLOVLEX@103.510:AttrStrListDocPropUznesenieCastA">
    <vt:lpwstr/>
  </property>
  <property fmtid="{D5CDD505-2E9C-101B-9397-08002B2CF9AE}" pid="388" name="FSC#SKEDITIONSLOVLEX@103.510:AttrStrListDocPropUznesenieZodpovednyA1">
    <vt:lpwstr/>
  </property>
  <property fmtid="{D5CDD505-2E9C-101B-9397-08002B2CF9AE}" pid="389" name="FSC#SKEDITIONSLOVLEX@103.510:AttrStrListDocPropUznesenieTextA1">
    <vt:lpwstr/>
  </property>
  <property fmtid="{D5CDD505-2E9C-101B-9397-08002B2CF9AE}" pid="390" name="FSC#SKEDITIONSLOVLEX@103.510:AttrStrListDocPropUznesenieTerminA1">
    <vt:lpwstr/>
  </property>
  <property fmtid="{D5CDD505-2E9C-101B-9397-08002B2CF9AE}" pid="391" name="FSC#SKEDITIONSLOVLEX@103.510:AttrStrListDocPropUznesenieBODA1">
    <vt:lpwstr/>
  </property>
  <property fmtid="{D5CDD505-2E9C-101B-9397-08002B2CF9AE}" pid="392" name="FSC#SKEDITIONSLOVLEX@103.510:AttrStrListDocPropUznesenieZodpovednyA2">
    <vt:lpwstr/>
  </property>
  <property fmtid="{D5CDD505-2E9C-101B-9397-08002B2CF9AE}" pid="393" name="FSC#SKEDITIONSLOVLEX@103.510:AttrStrListDocPropUznesenieTextA2">
    <vt:lpwstr/>
  </property>
  <property fmtid="{D5CDD505-2E9C-101B-9397-08002B2CF9AE}" pid="394" name="FSC#SKEDITIONSLOVLEX@103.510:AttrStrListDocPropUznesenieTerminA2">
    <vt:lpwstr/>
  </property>
  <property fmtid="{D5CDD505-2E9C-101B-9397-08002B2CF9AE}" pid="395" name="FSC#SKEDITIONSLOVLEX@103.510:AttrStrListDocPropUznesenieBODA3">
    <vt:lpwstr/>
  </property>
  <property fmtid="{D5CDD505-2E9C-101B-9397-08002B2CF9AE}" pid="396" name="FSC#SKEDITIONSLOVLEX@103.510:AttrStrListDocPropUznesenieZodpovednyA3">
    <vt:lpwstr/>
  </property>
  <property fmtid="{D5CDD505-2E9C-101B-9397-08002B2CF9AE}" pid="397" name="FSC#SKEDITIONSLOVLEX@103.510:AttrStrListDocPropUznesenieTextA3">
    <vt:lpwstr/>
  </property>
  <property fmtid="{D5CDD505-2E9C-101B-9397-08002B2CF9AE}" pid="398" name="FSC#SKEDITIONSLOVLEX@103.510:AttrStrListDocPropUznesenieTerminA3">
    <vt:lpwstr/>
  </property>
  <property fmtid="{D5CDD505-2E9C-101B-9397-08002B2CF9AE}" pid="399" name="FSC#SKEDITIONSLOVLEX@103.510:AttrStrListDocPropUznesenieBODA4">
    <vt:lpwstr/>
  </property>
  <property fmtid="{D5CDD505-2E9C-101B-9397-08002B2CF9AE}" pid="400" name="FSC#SKEDITIONSLOVLEX@103.510:AttrStrListDocPropUznesenieZodpovednyA4">
    <vt:lpwstr/>
  </property>
  <property fmtid="{D5CDD505-2E9C-101B-9397-08002B2CF9AE}" pid="401" name="FSC#SKEDITIONSLOVLEX@103.510:AttrStrListDocPropUznesenieTextA4">
    <vt:lpwstr/>
  </property>
  <property fmtid="{D5CDD505-2E9C-101B-9397-08002B2CF9AE}" pid="402" name="FSC#SKEDITIONSLOVLEX@103.510:AttrStrListDocPropUznesenieTerminA4">
    <vt:lpwstr/>
  </property>
  <property fmtid="{D5CDD505-2E9C-101B-9397-08002B2CF9AE}" pid="403" name="FSC#SKEDITIONSLOVLEX@103.510:AttrStrListDocPropUznesenieCastB">
    <vt:lpwstr/>
  </property>
  <property fmtid="{D5CDD505-2E9C-101B-9397-08002B2CF9AE}" pid="404" name="FSC#SKEDITIONSLOVLEX@103.510:AttrStrListDocPropUznesenieBODB1">
    <vt:lpwstr/>
  </property>
  <property fmtid="{D5CDD505-2E9C-101B-9397-08002B2CF9AE}" pid="405" name="FSC#SKEDITIONSLOVLEX@103.510:AttrStrListDocPropUznesenieZodpovednyB1">
    <vt:lpwstr/>
  </property>
  <property fmtid="{D5CDD505-2E9C-101B-9397-08002B2CF9AE}" pid="406" name="FSC#SKEDITIONSLOVLEX@103.510:AttrStrListDocPropUznesenieTextB1">
    <vt:lpwstr/>
  </property>
  <property fmtid="{D5CDD505-2E9C-101B-9397-08002B2CF9AE}" pid="407" name="FSC#SKEDITIONSLOVLEX@103.510:AttrStrListDocPropUznesenieTerminB1">
    <vt:lpwstr/>
  </property>
  <property fmtid="{D5CDD505-2E9C-101B-9397-08002B2CF9AE}" pid="408" name="FSC#SKEDITIONSLOVLEX@103.510:AttrStrListDocPropUznesenieBODB2">
    <vt:lpwstr/>
  </property>
  <property fmtid="{D5CDD505-2E9C-101B-9397-08002B2CF9AE}" pid="409" name="FSC#SKEDITIONSLOVLEX@103.510:AttrStrListDocPropUznesenieZodpovednyB2">
    <vt:lpwstr/>
  </property>
  <property fmtid="{D5CDD505-2E9C-101B-9397-08002B2CF9AE}" pid="410" name="FSC#SKEDITIONSLOVLEX@103.510:AttrStrListDocPropUznesenieTextB2">
    <vt:lpwstr/>
  </property>
  <property fmtid="{D5CDD505-2E9C-101B-9397-08002B2CF9AE}" pid="411" name="FSC#SKEDITIONSLOVLEX@103.510:AttrStrListDocPropUznesenieTerminB2">
    <vt:lpwstr/>
  </property>
  <property fmtid="{D5CDD505-2E9C-101B-9397-08002B2CF9AE}" pid="412" name="FSC#SKEDITIONSLOVLEX@103.510:AttrStrListDocPropUznesenieBODB3">
    <vt:lpwstr/>
  </property>
  <property fmtid="{D5CDD505-2E9C-101B-9397-08002B2CF9AE}" pid="413" name="FSC#SKEDITIONSLOVLEX@103.510:AttrStrListDocPropUznesenieZodpovednyB3">
    <vt:lpwstr/>
  </property>
  <property fmtid="{D5CDD505-2E9C-101B-9397-08002B2CF9AE}" pid="414" name="FSC#SKEDITIONSLOVLEX@103.510:AttrStrListDocPropUznesenieTextB3">
    <vt:lpwstr/>
  </property>
  <property fmtid="{D5CDD505-2E9C-101B-9397-08002B2CF9AE}" pid="415" name="FSC#SKEDITIONSLOVLEX@103.510:AttrStrListDocPropUznesenieTerminB3">
    <vt:lpwstr/>
  </property>
  <property fmtid="{D5CDD505-2E9C-101B-9397-08002B2CF9AE}" pid="416" name="FSC#SKEDITIONSLOVLEX@103.510:AttrStrListDocPropUznesenieBODB4">
    <vt:lpwstr/>
  </property>
  <property fmtid="{D5CDD505-2E9C-101B-9397-08002B2CF9AE}" pid="417" name="FSC#SKEDITIONSLOVLEX@103.510:AttrStrListDocPropUznesenieZodpovednyB4">
    <vt:lpwstr/>
  </property>
  <property fmtid="{D5CDD505-2E9C-101B-9397-08002B2CF9AE}" pid="418" name="FSC#SKEDITIONSLOVLEX@103.510:AttrStrListDocPropUznesenieTextB4">
    <vt:lpwstr/>
  </property>
  <property fmtid="{D5CDD505-2E9C-101B-9397-08002B2CF9AE}" pid="419" name="FSC#SKEDITIONSLOVLEX@103.510:AttrStrListDocPropUznesenieTerminB4">
    <vt:lpwstr/>
  </property>
  <property fmtid="{D5CDD505-2E9C-101B-9397-08002B2CF9AE}" pid="420" name="FSC#SKEDITIONSLOVLEX@103.510:AttrStrListDocPropUznesenieCastC">
    <vt:lpwstr/>
  </property>
  <property fmtid="{D5CDD505-2E9C-101B-9397-08002B2CF9AE}" pid="421" name="FSC#SKEDITIONSLOVLEX@103.510:AttrStrListDocPropUznesenieBODC1">
    <vt:lpwstr/>
  </property>
  <property fmtid="{D5CDD505-2E9C-101B-9397-08002B2CF9AE}" pid="422" name="FSC#SKEDITIONSLOVLEX@103.510:AttrStrListDocPropUznesenieZodpovednyC1">
    <vt:lpwstr/>
  </property>
  <property fmtid="{D5CDD505-2E9C-101B-9397-08002B2CF9AE}" pid="423" name="FSC#SKEDITIONSLOVLEX@103.510:AttrStrListDocPropUznesenieTextC1">
    <vt:lpwstr/>
  </property>
  <property fmtid="{D5CDD505-2E9C-101B-9397-08002B2CF9AE}" pid="424" name="FSC#SKEDITIONSLOVLEX@103.510:AttrStrListDocPropUznesenieTerminC1">
    <vt:lpwstr/>
  </property>
  <property fmtid="{D5CDD505-2E9C-101B-9397-08002B2CF9AE}" pid="425" name="FSC#SKEDITIONSLOVLEX@103.510:AttrStrListDocPropUznesenieBODC2">
    <vt:lpwstr/>
  </property>
  <property fmtid="{D5CDD505-2E9C-101B-9397-08002B2CF9AE}" pid="426" name="FSC#SKEDITIONSLOVLEX@103.510:AttrStrListDocPropUznesenieZodpovednyC2">
    <vt:lpwstr/>
  </property>
  <property fmtid="{D5CDD505-2E9C-101B-9397-08002B2CF9AE}" pid="427" name="FSC#SKEDITIONSLOVLEX@103.510:AttrStrListDocPropUznesenieTextC2">
    <vt:lpwstr/>
  </property>
  <property fmtid="{D5CDD505-2E9C-101B-9397-08002B2CF9AE}" pid="428" name="FSC#SKEDITIONSLOVLEX@103.510:AttrStrListDocPropUznesenieTerminC2">
    <vt:lpwstr/>
  </property>
  <property fmtid="{D5CDD505-2E9C-101B-9397-08002B2CF9AE}" pid="429" name="FSC#SKEDITIONSLOVLEX@103.510:AttrStrListDocPropUznesenieBODC3">
    <vt:lpwstr/>
  </property>
  <property fmtid="{D5CDD505-2E9C-101B-9397-08002B2CF9AE}" pid="430" name="FSC#SKEDITIONSLOVLEX@103.510:AttrStrListDocPropUznesenieZodpovednyC3">
    <vt:lpwstr/>
  </property>
  <property fmtid="{D5CDD505-2E9C-101B-9397-08002B2CF9AE}" pid="431" name="FSC#SKEDITIONSLOVLEX@103.510:AttrStrListDocPropUznesenieTextC3">
    <vt:lpwstr/>
  </property>
  <property fmtid="{D5CDD505-2E9C-101B-9397-08002B2CF9AE}" pid="432" name="FSC#SKEDITIONSLOVLEX@103.510:AttrStrListDocPropUznesenieTerminC3">
    <vt:lpwstr/>
  </property>
  <property fmtid="{D5CDD505-2E9C-101B-9397-08002B2CF9AE}" pid="433" name="FSC#SKEDITIONSLOVLEX@103.510:AttrStrListDocPropUznesenieBODC4">
    <vt:lpwstr/>
  </property>
  <property fmtid="{D5CDD505-2E9C-101B-9397-08002B2CF9AE}" pid="434" name="FSC#SKEDITIONSLOVLEX@103.510:AttrStrListDocPropUznesenieZodpovednyC4">
    <vt:lpwstr/>
  </property>
  <property fmtid="{D5CDD505-2E9C-101B-9397-08002B2CF9AE}" pid="435" name="FSC#SKEDITIONSLOVLEX@103.510:AttrStrListDocPropUznesenieTextC4">
    <vt:lpwstr/>
  </property>
  <property fmtid="{D5CDD505-2E9C-101B-9397-08002B2CF9AE}" pid="436" name="FSC#SKEDITIONSLOVLEX@103.510:AttrStrListDocPropUznesenieTerminC4">
    <vt:lpwstr/>
  </property>
  <property fmtid="{D5CDD505-2E9C-101B-9397-08002B2CF9AE}" pid="437" name="FSC#SKEDITIONSLOVLEX@103.510:AttrStrListDocPropUznesenieCastD">
    <vt:lpwstr/>
  </property>
  <property fmtid="{D5CDD505-2E9C-101B-9397-08002B2CF9AE}" pid="438" name="FSC#SKEDITIONSLOVLEX@103.510:AttrStrListDocPropUznesenieBODD1">
    <vt:lpwstr/>
  </property>
  <property fmtid="{D5CDD505-2E9C-101B-9397-08002B2CF9AE}" pid="439" name="FSC#SKEDITIONSLOVLEX@103.510:AttrStrListDocPropUznesenieZodpovednyD1">
    <vt:lpwstr/>
  </property>
  <property fmtid="{D5CDD505-2E9C-101B-9397-08002B2CF9AE}" pid="440" name="FSC#SKEDITIONSLOVLEX@103.510:AttrStrListDocPropUznesenieTextD1">
    <vt:lpwstr/>
  </property>
  <property fmtid="{D5CDD505-2E9C-101B-9397-08002B2CF9AE}" pid="441" name="FSC#SKEDITIONSLOVLEX@103.510:AttrStrListDocPropUznesenieTerminD1">
    <vt:lpwstr/>
  </property>
  <property fmtid="{D5CDD505-2E9C-101B-9397-08002B2CF9AE}" pid="442" name="FSC#SKEDITIONSLOVLEX@103.510:AttrStrListDocPropUznesenieBODD2">
    <vt:lpwstr/>
  </property>
  <property fmtid="{D5CDD505-2E9C-101B-9397-08002B2CF9AE}" pid="443" name="FSC#SKEDITIONSLOVLEX@103.510:AttrStrListDocPropUznesenieZodpovednyD2">
    <vt:lpwstr/>
  </property>
  <property fmtid="{D5CDD505-2E9C-101B-9397-08002B2CF9AE}" pid="444" name="FSC#SKEDITIONSLOVLEX@103.510:AttrStrListDocPropUznesenieTextD2">
    <vt:lpwstr/>
  </property>
  <property fmtid="{D5CDD505-2E9C-101B-9397-08002B2CF9AE}" pid="445" name="FSC#SKEDITIONSLOVLEX@103.510:AttrStrListDocPropUznesenieTerminD2">
    <vt:lpwstr/>
  </property>
  <property fmtid="{D5CDD505-2E9C-101B-9397-08002B2CF9AE}" pid="446" name="FSC#SKEDITIONSLOVLEX@103.510:AttrStrListDocPropUznesenieBODD3">
    <vt:lpwstr/>
  </property>
  <property fmtid="{D5CDD505-2E9C-101B-9397-08002B2CF9AE}" pid="447" name="FSC#SKEDITIONSLOVLEX@103.510:AttrStrListDocPropUznesenieZodpovednyD3">
    <vt:lpwstr/>
  </property>
  <property fmtid="{D5CDD505-2E9C-101B-9397-08002B2CF9AE}" pid="448" name="FSC#SKEDITIONSLOVLEX@103.510:AttrStrListDocPropUznesenieTextD3">
    <vt:lpwstr/>
  </property>
  <property fmtid="{D5CDD505-2E9C-101B-9397-08002B2CF9AE}" pid="449" name="FSC#SKEDITIONSLOVLEX@103.510:AttrStrListDocPropUznesenieTerminD3">
    <vt:lpwstr/>
  </property>
  <property fmtid="{D5CDD505-2E9C-101B-9397-08002B2CF9AE}" pid="450" name="FSC#SKEDITIONSLOVLEX@103.510:AttrStrListDocPropUznesenieBODD4">
    <vt:lpwstr/>
  </property>
  <property fmtid="{D5CDD505-2E9C-101B-9397-08002B2CF9AE}" pid="451" name="FSC#SKEDITIONSLOVLEX@103.510:AttrStrListDocPropUznesenieZodpovednyD4">
    <vt:lpwstr/>
  </property>
  <property fmtid="{D5CDD505-2E9C-101B-9397-08002B2CF9AE}" pid="452" name="FSC#SKEDITIONSLOVLEX@103.510:AttrStrListDocPropUznesenieTextD4">
    <vt:lpwstr/>
  </property>
  <property fmtid="{D5CDD505-2E9C-101B-9397-08002B2CF9AE}" pid="453" name="FSC#SKEDITIONSLOVLEX@103.510:AttrStrListDocPropUznesenieTerminD4">
    <vt:lpwstr/>
  </property>
  <property fmtid="{D5CDD505-2E9C-101B-9397-08002B2CF9AE}" pid="454" name="FSC#SKEDITIONSLOVLEX@103.510:AttrStrListDocPropUznesenieVykonaju">
    <vt:lpwstr>predseda vlády Slovenskej republiky</vt:lpwstr>
  </property>
  <property fmtid="{D5CDD505-2E9C-101B-9397-08002B2CF9AE}" pid="455" name="FSC#SKEDITIONSLOVLEX@103.510:AttrStrListDocPropUznesenieNaVedomie">
    <vt:lpwstr>predseda Národnej rady Slovenskej republiky</vt:lpwstr>
  </property>
  <property fmtid="{D5CDD505-2E9C-101B-9397-08002B2CF9AE}" pid="456" name="FSC#SKEDITIONSLOVLEX@103.510:funkciaPred">
    <vt:lpwstr/>
  </property>
  <property fmtid="{D5CDD505-2E9C-101B-9397-08002B2CF9AE}" pid="457" name="FSC#SKEDITIONSLOVLEX@103.510:funkciaPredAkuzativ">
    <vt:lpwstr/>
  </property>
  <property fmtid="{D5CDD505-2E9C-101B-9397-08002B2CF9AE}" pid="458" name="FSC#SKEDITIONSLOVLEX@103.510:funkciaPredDativ">
    <vt:lpwstr/>
  </property>
  <property fmtid="{D5CDD505-2E9C-101B-9397-08002B2CF9AE}" pid="459" name="FSC#SKEDITIONSLOVLEX@103.510:funkciaZodpPred">
    <vt:lpwstr>minister pôdohospodárstva Slovenskej republiky</vt:lpwstr>
  </property>
  <property fmtid="{D5CDD505-2E9C-101B-9397-08002B2CF9AE}" pid="460" name="FSC#SKEDITIONSLOVLEX@103.510:funkciaZodpPredAkuzativ">
    <vt:lpwstr>ministra pôdohospodárstva Slovenskej republiky</vt:lpwstr>
  </property>
  <property fmtid="{D5CDD505-2E9C-101B-9397-08002B2CF9AE}" pid="461" name="FSC#SKEDITIONSLOVLEX@103.510:funkciaZodpPredDativ">
    <vt:lpwstr>ministrovi pôdohospodárstva Slovenskej republiky</vt:lpwstr>
  </property>
  <property fmtid="{D5CDD505-2E9C-101B-9397-08002B2CF9AE}" pid="462" name="FSC#SKEDITIONSLOVLEX@103.510:funkciaDalsiPred">
    <vt:lpwstr/>
  </property>
  <property fmtid="{D5CDD505-2E9C-101B-9397-08002B2CF9AE}" pid="463" name="FSC#SKEDITIONSLOVLEX@103.510:funkciaDalsiPredAkuzativ">
    <vt:lpwstr/>
  </property>
  <property fmtid="{D5CDD505-2E9C-101B-9397-08002B2CF9AE}" pid="464" name="FSC#SKEDITIONSLOVLEX@103.510:funkciaDalsiPredDativ">
    <vt:lpwstr/>
  </property>
  <property fmtid="{D5CDD505-2E9C-101B-9397-08002B2CF9AE}" pid="465" name="FSC#SKEDITIONSLOVLEX@103.510:predkladateliaObalSD">
    <vt:lpwstr>Ing. Ján Mičovský_x000d_
minister pôdohospodárstva Slovenskej republiky</vt:lpwstr>
  </property>
  <property fmtid="{D5CDD505-2E9C-101B-9397-08002B2CF9AE}" pid="466" name="FSC#SKEDITIONSLOVLEX@103.510:AttrStrListDocPropTextVseobPrilohy">
    <vt:lpwstr/>
  </property>
  <property fmtid="{D5CDD505-2E9C-101B-9397-08002B2CF9AE}" pid="467" name="FSC#SKEDITIONSLOVLEX@103.510:AttrStrListDocPropTextPredklSpravy">
    <vt:lpwstr/>
  </property>
  <property fmtid="{D5CDD505-2E9C-101B-9397-08002B2CF9AE}" pid="468" name="FSC#SKEDITIONSLOVLEX@103.510:vytvorenedna">
    <vt:lpwstr>9. 12. 2020</vt:lpwstr>
  </property>
</Properties>
</file>