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78" w:rsidRPr="00C40311" w:rsidRDefault="00EB7178" w:rsidP="00EB7178">
      <w:pPr>
        <w:rPr>
          <w:b/>
          <w:caps/>
          <w:sz w:val="28"/>
          <w:szCs w:val="28"/>
        </w:rPr>
      </w:pPr>
      <w:r w:rsidRPr="00C40311">
        <w:rPr>
          <w:b/>
          <w:caps/>
          <w:sz w:val="28"/>
          <w:szCs w:val="28"/>
        </w:rPr>
        <w:t>Ministerstvo financií</w:t>
      </w:r>
    </w:p>
    <w:p w:rsidR="00EB7178" w:rsidRPr="00C40311" w:rsidRDefault="00EB7178" w:rsidP="00EB7178">
      <w:pPr>
        <w:pStyle w:val="Nadpis1"/>
        <w:rPr>
          <w:b/>
          <w:u w:val="single"/>
        </w:rPr>
      </w:pPr>
      <w:r w:rsidRPr="00C40311">
        <w:rPr>
          <w:b/>
          <w:caps/>
          <w:u w:val="single"/>
        </w:rPr>
        <w:t>Slovenskej republiky</w:t>
      </w:r>
    </w:p>
    <w:p w:rsidR="007F7AD2" w:rsidRDefault="007F7AD2" w:rsidP="007F7AD2">
      <w:pPr>
        <w:jc w:val="both"/>
      </w:pPr>
    </w:p>
    <w:p w:rsidR="007F7AD2" w:rsidRDefault="007F7AD2" w:rsidP="007F7AD2">
      <w:pPr>
        <w:jc w:val="both"/>
      </w:pPr>
      <w:r>
        <w:t>Číslo: MF/</w:t>
      </w:r>
      <w:r w:rsidR="002E20B7">
        <w:t>00</w:t>
      </w:r>
      <w:r w:rsidR="00900C8B">
        <w:t>3</w:t>
      </w:r>
      <w:r w:rsidR="000166DA">
        <w:t>610</w:t>
      </w:r>
      <w:r w:rsidR="00010E5E">
        <w:t>/20</w:t>
      </w:r>
      <w:r w:rsidR="00900C8B">
        <w:t>2</w:t>
      </w:r>
      <w:r w:rsidR="000166DA">
        <w:t>2</w:t>
      </w:r>
      <w:r>
        <w:t>-75</w:t>
      </w:r>
    </w:p>
    <w:p w:rsidR="007F7AD2" w:rsidRDefault="007F7AD2" w:rsidP="007F7AD2">
      <w:pPr>
        <w:jc w:val="both"/>
      </w:pPr>
    </w:p>
    <w:p w:rsidR="009511BC" w:rsidRDefault="007F7AD2" w:rsidP="007F7AD2">
      <w:pPr>
        <w:jc w:val="both"/>
      </w:pPr>
      <w:r>
        <w:t xml:space="preserve">Materiál na </w:t>
      </w:r>
      <w:r w:rsidR="005C4367">
        <w:t>rokovanie</w:t>
      </w:r>
    </w:p>
    <w:p w:rsidR="009511BC" w:rsidRDefault="00750945" w:rsidP="007F7AD2">
      <w:pPr>
        <w:jc w:val="both"/>
      </w:pPr>
      <w:r>
        <w:t>Legislatívnej rady vlády</w:t>
      </w:r>
    </w:p>
    <w:p w:rsidR="007F7AD2" w:rsidRDefault="005C4367" w:rsidP="007F7AD2">
      <w:pPr>
        <w:jc w:val="both"/>
      </w:pPr>
      <w:r>
        <w:t>S</w:t>
      </w:r>
      <w:r w:rsidR="00D8167B">
        <w:t>lovenskej republiky</w:t>
      </w:r>
    </w:p>
    <w:p w:rsidR="00CE3CB5" w:rsidRDefault="00CE3CB5" w:rsidP="007F7AD2">
      <w:pPr>
        <w:jc w:val="both"/>
      </w:pPr>
    </w:p>
    <w:p w:rsidR="00870C6D" w:rsidRDefault="00870C6D" w:rsidP="00CF46DE">
      <w:pPr>
        <w:jc w:val="center"/>
      </w:pPr>
    </w:p>
    <w:p w:rsidR="00CF46DE" w:rsidRPr="00900C8B" w:rsidRDefault="00CF46DE" w:rsidP="00CF46DE">
      <w:pPr>
        <w:jc w:val="center"/>
      </w:pPr>
      <w:r w:rsidRPr="00900C8B">
        <w:t>Návrh</w:t>
      </w:r>
    </w:p>
    <w:p w:rsidR="00E31F05" w:rsidRDefault="00E31F05" w:rsidP="00CF46DE">
      <w:pPr>
        <w:jc w:val="center"/>
      </w:pPr>
    </w:p>
    <w:p w:rsidR="00D7759E" w:rsidRDefault="00E31F05" w:rsidP="00A14F8F">
      <w:pPr>
        <w:jc w:val="center"/>
        <w:rPr>
          <w:b/>
        </w:rPr>
      </w:pPr>
      <w:r w:rsidRPr="00E31F05">
        <w:rPr>
          <w:b/>
        </w:rPr>
        <w:t>Z</w:t>
      </w:r>
      <w:r w:rsidR="00900C8B">
        <w:rPr>
          <w:b/>
        </w:rPr>
        <w:t>ÁKON</w:t>
      </w:r>
    </w:p>
    <w:p w:rsidR="00C40311" w:rsidRDefault="00C40311" w:rsidP="00A14F8F">
      <w:pPr>
        <w:jc w:val="center"/>
        <w:rPr>
          <w:b/>
        </w:rPr>
      </w:pPr>
    </w:p>
    <w:p w:rsidR="00C40311" w:rsidRPr="00900C8B" w:rsidRDefault="00C40311" w:rsidP="00A14F8F">
      <w:pPr>
        <w:jc w:val="center"/>
      </w:pPr>
      <w:r w:rsidRPr="00900C8B">
        <w:t>z ......</w:t>
      </w:r>
      <w:r w:rsidR="00900C8B" w:rsidRPr="00900C8B">
        <w:t>........</w:t>
      </w:r>
      <w:r w:rsidRPr="00900C8B">
        <w:t xml:space="preserve"> 20</w:t>
      </w:r>
      <w:r w:rsidR="00900C8B" w:rsidRPr="00900C8B">
        <w:t>2</w:t>
      </w:r>
      <w:r w:rsidR="000166DA">
        <w:t>2</w:t>
      </w:r>
      <w:r w:rsidRPr="00900C8B">
        <w:t>,</w:t>
      </w:r>
    </w:p>
    <w:p w:rsidR="00C40311" w:rsidRDefault="00C40311" w:rsidP="00A14F8F">
      <w:pPr>
        <w:jc w:val="center"/>
        <w:rPr>
          <w:b/>
        </w:rPr>
      </w:pPr>
    </w:p>
    <w:p w:rsidR="00CF46DE" w:rsidRDefault="000166DA" w:rsidP="00A14F8F">
      <w:pPr>
        <w:jc w:val="center"/>
        <w:rPr>
          <w:b/>
          <w:bCs/>
        </w:rPr>
      </w:pPr>
      <w:r w:rsidRPr="000166DA">
        <w:rPr>
          <w:b/>
          <w:bCs/>
        </w:rPr>
        <w:t>ktorým sa mení a dopĺňa zákon č. 486/2013 Z. z. o presadzovaní práv duševného vlastníctva colnými orgánmi v znení zákona č. 312/2020 Z. z.</w:t>
      </w:r>
      <w:r w:rsidR="00255C6C">
        <w:rPr>
          <w:b/>
          <w:bCs/>
        </w:rPr>
        <w:t xml:space="preserve"> </w:t>
      </w:r>
    </w:p>
    <w:p w:rsidR="00E31F05" w:rsidRDefault="00A14F8F" w:rsidP="00E31F05">
      <w:pPr>
        <w:pStyle w:val="Zarkazkladnhotextu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CE3CB5" w:rsidRPr="00900C8B" w:rsidRDefault="00CE3CB5" w:rsidP="00CF46DE">
      <w:pPr>
        <w:jc w:val="center"/>
        <w:rPr>
          <w:bCs/>
        </w:rPr>
      </w:pPr>
    </w:p>
    <w:p w:rsidR="00CF46DE" w:rsidRPr="00900C8B" w:rsidRDefault="00BD5F35" w:rsidP="00CF46DE">
      <w:pPr>
        <w:jc w:val="both"/>
        <w:rPr>
          <w:u w:val="single"/>
        </w:rPr>
      </w:pPr>
      <w:r w:rsidRPr="00900C8B">
        <w:rPr>
          <w:u w:val="single"/>
        </w:rPr>
        <w:t>Podnet</w:t>
      </w:r>
      <w:r w:rsidR="00CF46DE" w:rsidRPr="00900C8B">
        <w:rPr>
          <w:u w:val="single"/>
        </w:rPr>
        <w:t>:</w:t>
      </w:r>
      <w:r w:rsidR="00CF46DE" w:rsidRPr="00900C8B">
        <w:tab/>
      </w:r>
      <w:r w:rsidRPr="00900C8B">
        <w:tab/>
      </w:r>
      <w:r w:rsidRPr="00900C8B">
        <w:tab/>
      </w:r>
      <w:r w:rsidRPr="00900C8B">
        <w:tab/>
      </w:r>
      <w:r w:rsidR="00CF46DE" w:rsidRPr="00900C8B">
        <w:tab/>
      </w:r>
      <w:r w:rsidR="00CF46DE" w:rsidRPr="00900C8B">
        <w:tab/>
      </w:r>
      <w:r w:rsidRPr="00900C8B">
        <w:rPr>
          <w:u w:val="single"/>
        </w:rPr>
        <w:t>Obsah materiálu</w:t>
      </w:r>
      <w:r w:rsidR="00CF46DE" w:rsidRPr="00900C8B">
        <w:rPr>
          <w:u w:val="single"/>
        </w:rPr>
        <w:t>:</w:t>
      </w:r>
    </w:p>
    <w:p w:rsidR="00CF46DE" w:rsidRDefault="00CF46DE" w:rsidP="00CF46DE">
      <w:pPr>
        <w:jc w:val="both"/>
      </w:pPr>
    </w:p>
    <w:p w:rsidR="003D2945" w:rsidRDefault="003D2945" w:rsidP="003D2945">
      <w:pPr>
        <w:jc w:val="both"/>
      </w:pPr>
      <w:r>
        <w:t>Plán legislatívnych úloh</w:t>
      </w:r>
      <w:r w:rsidR="00900C8B">
        <w:t xml:space="preserve"> vlády SR</w:t>
      </w:r>
      <w:r w:rsidR="000166DA">
        <w:t xml:space="preserve"> </w:t>
      </w:r>
      <w:r>
        <w:tab/>
      </w:r>
      <w:r>
        <w:tab/>
      </w:r>
      <w:r w:rsidR="002E20B7">
        <w:tab/>
      </w:r>
      <w:r>
        <w:t>1. Návrh uznesenia vlády SR</w:t>
      </w:r>
    </w:p>
    <w:p w:rsidR="003D2945" w:rsidRDefault="000166DA" w:rsidP="003D2945">
      <w:pPr>
        <w:jc w:val="both"/>
      </w:pPr>
      <w:r>
        <w:t>na rok 2021</w:t>
      </w:r>
      <w:r>
        <w:tab/>
      </w:r>
      <w:r w:rsidR="00900C8B">
        <w:tab/>
      </w:r>
      <w:r w:rsidR="00900C8B">
        <w:tab/>
      </w:r>
      <w:r w:rsidR="002E20B7">
        <w:tab/>
      </w:r>
      <w:r w:rsidR="003D2945">
        <w:tab/>
      </w:r>
      <w:r w:rsidR="003D2945">
        <w:tab/>
        <w:t>2. Predkladacia správa</w:t>
      </w:r>
    </w:p>
    <w:p w:rsidR="002E20B7" w:rsidRDefault="00A319AF" w:rsidP="00C403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12BA">
        <w:t>3</w:t>
      </w:r>
      <w:r w:rsidR="008A3C61">
        <w:t xml:space="preserve">. </w:t>
      </w:r>
      <w:r w:rsidR="00A13CA7">
        <w:t>Vlastný materiál</w:t>
      </w:r>
    </w:p>
    <w:p w:rsidR="007F7AD2" w:rsidRDefault="003D2945" w:rsidP="003D29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9C017E">
        <w:tab/>
      </w:r>
      <w:r w:rsidR="009C017E">
        <w:tab/>
      </w:r>
      <w:r w:rsidR="00E812BA">
        <w:t>4</w:t>
      </w:r>
      <w:r>
        <w:t xml:space="preserve">. </w:t>
      </w:r>
      <w:r w:rsidR="009C017E">
        <w:t>Dôvodová správa</w:t>
      </w:r>
      <w:r w:rsidR="00C40311">
        <w:t xml:space="preserve"> – všeobecná časť</w:t>
      </w:r>
    </w:p>
    <w:p w:rsidR="00900C8B" w:rsidRDefault="00E812BA" w:rsidP="00900C8B">
      <w:pPr>
        <w:ind w:left="4956"/>
      </w:pPr>
      <w:r>
        <w:t>5</w:t>
      </w:r>
      <w:r w:rsidR="00900C8B">
        <w:t>. Doložka vybraných vplyvov</w:t>
      </w:r>
    </w:p>
    <w:p w:rsidR="00900C8B" w:rsidRDefault="00E812BA" w:rsidP="00900C8B">
      <w:pPr>
        <w:ind w:left="4956"/>
      </w:pPr>
      <w:r>
        <w:t>6</w:t>
      </w:r>
      <w:r w:rsidR="00900C8B">
        <w:t>. Doložka zlučiteľnosti</w:t>
      </w:r>
    </w:p>
    <w:p w:rsidR="00C40311" w:rsidRDefault="00E812BA" w:rsidP="00DC2203">
      <w:pPr>
        <w:ind w:left="4956"/>
      </w:pPr>
      <w:r>
        <w:t>7</w:t>
      </w:r>
      <w:r w:rsidR="00DC2203">
        <w:t xml:space="preserve">. </w:t>
      </w:r>
      <w:r w:rsidR="00C40311">
        <w:t>Dôvodová správa – osobitná časť</w:t>
      </w:r>
    </w:p>
    <w:p w:rsidR="00900C8B" w:rsidRDefault="00E812BA" w:rsidP="000166DA">
      <w:pPr>
        <w:ind w:left="4956"/>
      </w:pPr>
      <w:r>
        <w:t>8</w:t>
      </w:r>
      <w:r w:rsidR="00C40311">
        <w:t>. Správa o účasti verejnosti</w:t>
      </w:r>
    </w:p>
    <w:p w:rsidR="005C4367" w:rsidRDefault="000166DA" w:rsidP="00A552D0">
      <w:pPr>
        <w:ind w:left="4956"/>
      </w:pPr>
      <w:r>
        <w:t>9</w:t>
      </w:r>
      <w:r w:rsidR="00C40311" w:rsidRPr="00E812BA">
        <w:t xml:space="preserve">. </w:t>
      </w:r>
      <w:r w:rsidR="00842451">
        <w:t xml:space="preserve">Vyhodnotenie </w:t>
      </w:r>
      <w:r w:rsidR="00E86838" w:rsidRPr="00E812BA">
        <w:t>MPK</w:t>
      </w:r>
    </w:p>
    <w:p w:rsidR="00C40311" w:rsidRDefault="009C017E" w:rsidP="00900C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0311">
        <w:t>1</w:t>
      </w:r>
      <w:r w:rsidR="000166DA">
        <w:t>0</w:t>
      </w:r>
      <w:r w:rsidR="006D5F6D">
        <w:t xml:space="preserve">. </w:t>
      </w:r>
      <w:r w:rsidR="00C40311">
        <w:t>I</w:t>
      </w:r>
      <w:r w:rsidR="00900C8B">
        <w:t>nformatívne konsolidované zneni</w:t>
      </w:r>
      <w:r w:rsidR="000166DA">
        <w:t>e</w:t>
      </w:r>
    </w:p>
    <w:p w:rsidR="00D8167B" w:rsidRDefault="00D8167B" w:rsidP="007F7AD2">
      <w:pPr>
        <w:jc w:val="both"/>
      </w:pPr>
    </w:p>
    <w:p w:rsidR="002C0DA6" w:rsidRDefault="002C0DA6" w:rsidP="007F7AD2">
      <w:pPr>
        <w:jc w:val="both"/>
      </w:pPr>
    </w:p>
    <w:p w:rsidR="002C0DA6" w:rsidRDefault="002C0DA6" w:rsidP="007F7AD2">
      <w:pPr>
        <w:jc w:val="both"/>
      </w:pPr>
    </w:p>
    <w:p w:rsidR="002C0DA6" w:rsidRDefault="002C0DA6" w:rsidP="007F7AD2">
      <w:pPr>
        <w:jc w:val="both"/>
      </w:pPr>
    </w:p>
    <w:p w:rsidR="009A06C6" w:rsidRDefault="009A06C6" w:rsidP="007F7AD2">
      <w:pPr>
        <w:jc w:val="both"/>
      </w:pPr>
    </w:p>
    <w:p w:rsidR="009C017E" w:rsidRDefault="00BE10A1" w:rsidP="00CF46DE">
      <w:pPr>
        <w:jc w:val="both"/>
      </w:pPr>
      <w:r>
        <w:rPr>
          <w:u w:val="single"/>
        </w:rPr>
        <w:t>Materiál p</w:t>
      </w:r>
      <w:r w:rsidR="00CF46DE" w:rsidRPr="00BE10A1">
        <w:rPr>
          <w:u w:val="single"/>
        </w:rPr>
        <w:t>redkladá:</w:t>
      </w:r>
    </w:p>
    <w:p w:rsidR="00CF46DE" w:rsidRPr="0022773E" w:rsidRDefault="00900C8B" w:rsidP="00CF46DE">
      <w:pPr>
        <w:jc w:val="both"/>
      </w:pPr>
      <w:r>
        <w:t>Igor Matovič</w:t>
      </w:r>
    </w:p>
    <w:p w:rsidR="00CF46DE" w:rsidRPr="0022773E" w:rsidRDefault="00230F42" w:rsidP="00CF46DE">
      <w:pPr>
        <w:jc w:val="both"/>
      </w:pPr>
      <w:r>
        <w:t>p</w:t>
      </w:r>
      <w:r w:rsidR="00900C8B">
        <w:t xml:space="preserve">odpredseda vlády a </w:t>
      </w:r>
      <w:r w:rsidR="00CF46DE" w:rsidRPr="0022773E">
        <w:t>minister financií</w:t>
      </w:r>
    </w:p>
    <w:p w:rsidR="00870C6D" w:rsidRDefault="00CF46DE" w:rsidP="00CF46DE">
      <w:pPr>
        <w:jc w:val="both"/>
      </w:pPr>
      <w:r w:rsidRPr="0022773E">
        <w:t>Slovenskej republiky</w:t>
      </w:r>
    </w:p>
    <w:p w:rsidR="00C40311" w:rsidRDefault="00C40311" w:rsidP="00CF46DE">
      <w:pPr>
        <w:jc w:val="both"/>
      </w:pPr>
    </w:p>
    <w:p w:rsidR="009A06C6" w:rsidRDefault="009A06C6" w:rsidP="00CF46DE">
      <w:pPr>
        <w:jc w:val="both"/>
      </w:pPr>
    </w:p>
    <w:p w:rsidR="009A06C6" w:rsidRDefault="009A06C6" w:rsidP="00CF46DE">
      <w:pPr>
        <w:jc w:val="both"/>
      </w:pPr>
    </w:p>
    <w:p w:rsidR="002C0DA6" w:rsidRDefault="002C0DA6" w:rsidP="00CF46DE">
      <w:pPr>
        <w:jc w:val="both"/>
      </w:pPr>
    </w:p>
    <w:p w:rsidR="007252C5" w:rsidRDefault="00CF46DE" w:rsidP="007252C5">
      <w:pPr>
        <w:jc w:val="center"/>
      </w:pPr>
      <w:r w:rsidRPr="00900C8B">
        <w:t>Bratislava</w:t>
      </w:r>
      <w:r w:rsidR="00032AB3" w:rsidRPr="00900C8B">
        <w:t>,</w:t>
      </w:r>
      <w:r w:rsidR="00815049">
        <w:t xml:space="preserve"> máj</w:t>
      </w:r>
      <w:bookmarkStart w:id="0" w:name="_GoBack"/>
      <w:bookmarkEnd w:id="0"/>
      <w:r w:rsidRPr="00900C8B">
        <w:t xml:space="preserve"> 20</w:t>
      </w:r>
      <w:r w:rsidR="00900C8B" w:rsidRPr="00900C8B">
        <w:t>2</w:t>
      </w:r>
      <w:r w:rsidR="000166DA">
        <w:t>2</w:t>
      </w:r>
    </w:p>
    <w:p w:rsidR="007252C5" w:rsidRDefault="007252C5" w:rsidP="007252C5"/>
    <w:p w:rsidR="00871F2D" w:rsidRDefault="00871F2D" w:rsidP="00871F2D">
      <w:pPr>
        <w:jc w:val="both"/>
      </w:pPr>
    </w:p>
    <w:sectPr w:rsidR="0087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D2"/>
    <w:rsid w:val="00010E5E"/>
    <w:rsid w:val="000166DA"/>
    <w:rsid w:val="00017F23"/>
    <w:rsid w:val="000274B9"/>
    <w:rsid w:val="00032AB3"/>
    <w:rsid w:val="00052EBF"/>
    <w:rsid w:val="00054CAD"/>
    <w:rsid w:val="000E6F68"/>
    <w:rsid w:val="0012493A"/>
    <w:rsid w:val="00127CDA"/>
    <w:rsid w:val="001309F2"/>
    <w:rsid w:val="00184736"/>
    <w:rsid w:val="00194A9B"/>
    <w:rsid w:val="0019655B"/>
    <w:rsid w:val="0022581F"/>
    <w:rsid w:val="0022773E"/>
    <w:rsid w:val="002279A4"/>
    <w:rsid w:val="00230F42"/>
    <w:rsid w:val="0024154D"/>
    <w:rsid w:val="00255C6C"/>
    <w:rsid w:val="00264503"/>
    <w:rsid w:val="002C0DA6"/>
    <w:rsid w:val="002D1285"/>
    <w:rsid w:val="002E20B7"/>
    <w:rsid w:val="002F6087"/>
    <w:rsid w:val="003D2945"/>
    <w:rsid w:val="0040074F"/>
    <w:rsid w:val="00441139"/>
    <w:rsid w:val="00484374"/>
    <w:rsid w:val="004A2120"/>
    <w:rsid w:val="004C4229"/>
    <w:rsid w:val="00502BBD"/>
    <w:rsid w:val="0050647A"/>
    <w:rsid w:val="0055767D"/>
    <w:rsid w:val="0059742C"/>
    <w:rsid w:val="005A2FF4"/>
    <w:rsid w:val="005C4367"/>
    <w:rsid w:val="005E6968"/>
    <w:rsid w:val="005E6F5B"/>
    <w:rsid w:val="0061693C"/>
    <w:rsid w:val="00683604"/>
    <w:rsid w:val="006C0EF2"/>
    <w:rsid w:val="006D540D"/>
    <w:rsid w:val="006D5F6D"/>
    <w:rsid w:val="006F2E33"/>
    <w:rsid w:val="006F4786"/>
    <w:rsid w:val="0070654E"/>
    <w:rsid w:val="00724426"/>
    <w:rsid w:val="007252C5"/>
    <w:rsid w:val="007313E5"/>
    <w:rsid w:val="007371B7"/>
    <w:rsid w:val="00740089"/>
    <w:rsid w:val="00750945"/>
    <w:rsid w:val="007749D6"/>
    <w:rsid w:val="0079754C"/>
    <w:rsid w:val="007A2E2D"/>
    <w:rsid w:val="007F5F70"/>
    <w:rsid w:val="007F7AD2"/>
    <w:rsid w:val="0080210C"/>
    <w:rsid w:val="00815049"/>
    <w:rsid w:val="00840CF8"/>
    <w:rsid w:val="00842451"/>
    <w:rsid w:val="008554D5"/>
    <w:rsid w:val="00870C6D"/>
    <w:rsid w:val="00871F2D"/>
    <w:rsid w:val="008A10E2"/>
    <w:rsid w:val="008A3C61"/>
    <w:rsid w:val="008C0209"/>
    <w:rsid w:val="00900C8B"/>
    <w:rsid w:val="00903374"/>
    <w:rsid w:val="009123B1"/>
    <w:rsid w:val="009511BC"/>
    <w:rsid w:val="009761B1"/>
    <w:rsid w:val="009A06C6"/>
    <w:rsid w:val="009C017E"/>
    <w:rsid w:val="009C173F"/>
    <w:rsid w:val="009C7054"/>
    <w:rsid w:val="009E76D5"/>
    <w:rsid w:val="00A13CA7"/>
    <w:rsid w:val="00A1486D"/>
    <w:rsid w:val="00A14F8F"/>
    <w:rsid w:val="00A319AF"/>
    <w:rsid w:val="00A43023"/>
    <w:rsid w:val="00A532CB"/>
    <w:rsid w:val="00A552D0"/>
    <w:rsid w:val="00A8366C"/>
    <w:rsid w:val="00AC2752"/>
    <w:rsid w:val="00AE4E6A"/>
    <w:rsid w:val="00B01D27"/>
    <w:rsid w:val="00B17253"/>
    <w:rsid w:val="00B41AA0"/>
    <w:rsid w:val="00BB3A41"/>
    <w:rsid w:val="00BD5F35"/>
    <w:rsid w:val="00BE10A1"/>
    <w:rsid w:val="00BE714E"/>
    <w:rsid w:val="00BF6864"/>
    <w:rsid w:val="00C136D6"/>
    <w:rsid w:val="00C2091E"/>
    <w:rsid w:val="00C40311"/>
    <w:rsid w:val="00C437DC"/>
    <w:rsid w:val="00C86083"/>
    <w:rsid w:val="00CE3CB5"/>
    <w:rsid w:val="00CF46DE"/>
    <w:rsid w:val="00CF5C5D"/>
    <w:rsid w:val="00D44CC6"/>
    <w:rsid w:val="00D643E7"/>
    <w:rsid w:val="00D76139"/>
    <w:rsid w:val="00D7759E"/>
    <w:rsid w:val="00D8167B"/>
    <w:rsid w:val="00D87813"/>
    <w:rsid w:val="00DA2C19"/>
    <w:rsid w:val="00DC2203"/>
    <w:rsid w:val="00DF7AA7"/>
    <w:rsid w:val="00E2335C"/>
    <w:rsid w:val="00E31F05"/>
    <w:rsid w:val="00E65928"/>
    <w:rsid w:val="00E76F3C"/>
    <w:rsid w:val="00E812BA"/>
    <w:rsid w:val="00E8206A"/>
    <w:rsid w:val="00E85EF1"/>
    <w:rsid w:val="00E86838"/>
    <w:rsid w:val="00EB272C"/>
    <w:rsid w:val="00EB4AFF"/>
    <w:rsid w:val="00EB7178"/>
    <w:rsid w:val="00EC17A2"/>
    <w:rsid w:val="00F359CB"/>
    <w:rsid w:val="00F861BC"/>
    <w:rsid w:val="00F95895"/>
    <w:rsid w:val="00FA05DB"/>
    <w:rsid w:val="00FD0370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4B1B6"/>
  <w14:defaultImageDpi w14:val="0"/>
  <w15:docId w15:val="{93238780-A8B2-4763-A073-53901A8D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7AD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B7178"/>
    <w:pPr>
      <w:keepNext/>
      <w:outlineLvl w:val="0"/>
    </w:pPr>
    <w:rPr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Mriekatabuky">
    <w:name w:val="Table Grid"/>
    <w:basedOn w:val="Normlnatabuka"/>
    <w:uiPriority w:val="99"/>
    <w:rsid w:val="00840C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harCharCharCharChar">
    <w:name w:val="Car Char Char Char Char Char"/>
    <w:basedOn w:val="Normlny"/>
    <w:uiPriority w:val="99"/>
    <w:rsid w:val="00840C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lny"/>
    <w:uiPriority w:val="99"/>
    <w:rsid w:val="00A43023"/>
    <w:pPr>
      <w:spacing w:after="160" w:line="240" w:lineRule="exact"/>
    </w:pPr>
    <w:rPr>
      <w:rFonts w:ascii="Tahoma" w:hAnsi="Tahoma" w:cs="Tahoma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55C6C"/>
    <w:pPr>
      <w:jc w:val="both"/>
    </w:pPr>
    <w:rPr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locked/>
    <w:rsid w:val="00255C6C"/>
    <w:rPr>
      <w:rFonts w:cs="Times New Roman"/>
      <w:sz w:val="24"/>
      <w:szCs w:val="24"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A13C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A13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SR</vt:lpstr>
    </vt:vector>
  </TitlesOfParts>
  <Company>mfsr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SR</dc:title>
  <dc:subject/>
  <dc:creator>Marekova Janka</dc:creator>
  <cp:keywords/>
  <dc:description/>
  <cp:lastModifiedBy>Autor</cp:lastModifiedBy>
  <cp:revision>4</cp:revision>
  <cp:lastPrinted>2017-07-26T09:47:00Z</cp:lastPrinted>
  <dcterms:created xsi:type="dcterms:W3CDTF">2022-05-19T08:38:00Z</dcterms:created>
  <dcterms:modified xsi:type="dcterms:W3CDTF">2022-05-19T14:32:00Z</dcterms:modified>
</cp:coreProperties>
</file>