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79532D9B"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44C58F7C"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6A1E6DDF"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C69FE72"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6EB2910" w14:textId="77777777" w:rsidTr="000800FC">
        <w:trPr>
          <w:jc w:val="center"/>
        </w:trPr>
        <w:tc>
          <w:tcPr>
            <w:tcW w:w="5000" w:type="pct"/>
            <w:gridSpan w:val="3"/>
            <w:tcBorders>
              <w:bottom w:val="single" w:sz="4" w:space="0" w:color="auto"/>
            </w:tcBorders>
            <w:shd w:val="clear" w:color="auto" w:fill="A6A6A6" w:themeFill="background1" w:themeFillShade="A6"/>
          </w:tcPr>
          <w:p w14:paraId="07099D7B"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1C73B495" w14:textId="77777777" w:rsidTr="000800FC">
        <w:trPr>
          <w:jc w:val="center"/>
        </w:trPr>
        <w:tc>
          <w:tcPr>
            <w:tcW w:w="5000" w:type="pct"/>
            <w:gridSpan w:val="3"/>
            <w:tcBorders>
              <w:bottom w:val="single" w:sz="4" w:space="0" w:color="auto"/>
            </w:tcBorders>
            <w:shd w:val="clear" w:color="auto" w:fill="F2F2F2"/>
          </w:tcPr>
          <w:p w14:paraId="5693193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643A202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24EF55B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CB87BD8"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12735EE0"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1DE38AE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D5574EC"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41E21AD1"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6F0B6262"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2CA2D7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13FA678" w14:textId="77777777" w:rsidR="002644DE" w:rsidRPr="002644DE" w:rsidRDefault="00391607" w:rsidP="0020511F">
            <w:pPr>
              <w:spacing w:after="0" w:line="240" w:lineRule="auto"/>
              <w:jc w:val="both"/>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 Zníženie výdavkov sa prejaví</w:t>
            </w:r>
            <w:r w:rsidR="00DE1306">
              <w:rPr>
                <w:rFonts w:ascii="Times New Roman" w:eastAsia="Calibri" w:hAnsi="Times New Roman" w:cs="Times New Roman"/>
                <w:sz w:val="20"/>
                <w:szCs w:val="20"/>
                <w:lang w:eastAsia="sk-SK"/>
              </w:rPr>
              <w:t xml:space="preserve"> len sekundárne a to</w:t>
            </w:r>
            <w:r w:rsidRPr="00E23305">
              <w:rPr>
                <w:rFonts w:ascii="Times New Roman" w:eastAsia="Calibri" w:hAnsi="Times New Roman" w:cs="Times New Roman"/>
                <w:sz w:val="20"/>
                <w:szCs w:val="20"/>
                <w:lang w:eastAsia="sk-SK"/>
              </w:rPr>
              <w:t xml:space="preserve"> </w:t>
            </w:r>
            <w:r w:rsidR="00DE1306">
              <w:rPr>
                <w:rFonts w:ascii="Times New Roman" w:eastAsia="Calibri" w:hAnsi="Times New Roman" w:cs="Times New Roman"/>
                <w:sz w:val="20"/>
                <w:szCs w:val="20"/>
                <w:lang w:eastAsia="sk-SK"/>
              </w:rPr>
              <w:t>formou</w:t>
            </w:r>
            <w:r w:rsidRPr="00E23305">
              <w:rPr>
                <w:rFonts w:ascii="Times New Roman" w:eastAsia="Calibri" w:hAnsi="Times New Roman" w:cs="Times New Roman"/>
                <w:sz w:val="20"/>
                <w:szCs w:val="20"/>
                <w:lang w:eastAsia="sk-SK"/>
              </w:rPr>
              <w:t xml:space="preserve"> šetrenia finančných prostriedkov vďaka efektívnejšej preprave osôb z bodu A do bodu B, ktorá je očakávaným výsledkom zavádzania inteligentných riešení v doprave, ktoré sú oblasťou záujmu predkladaného materiálu.  </w:t>
            </w:r>
          </w:p>
        </w:tc>
      </w:tr>
      <w:tr w:rsidR="002644DE" w:rsidRPr="002644DE" w14:paraId="795425E2" w14:textId="77777777" w:rsidTr="000800FC">
        <w:trPr>
          <w:trHeight w:val="397"/>
          <w:jc w:val="center"/>
        </w:trPr>
        <w:tc>
          <w:tcPr>
            <w:tcW w:w="129" w:type="pct"/>
            <w:vMerge w:val="restart"/>
            <w:tcBorders>
              <w:top w:val="single" w:sz="4" w:space="0" w:color="auto"/>
            </w:tcBorders>
            <w:shd w:val="clear" w:color="auto" w:fill="auto"/>
            <w:vAlign w:val="center"/>
          </w:tcPr>
          <w:p w14:paraId="1A2B99D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5BAC09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87B9D73" w14:textId="77777777" w:rsidR="002644DE" w:rsidRPr="0020511F" w:rsidRDefault="00636449" w:rsidP="0020511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20511F">
              <w:rPr>
                <w:rFonts w:ascii="Times New Roman" w:eastAsia="Calibri" w:hAnsi="Times New Roman" w:cs="Times New Roman"/>
                <w:i/>
                <w:sz w:val="18"/>
                <w:szCs w:val="20"/>
                <w:lang w:eastAsia="sk-SK"/>
              </w:rPr>
              <w:t xml:space="preserve"> - </w:t>
            </w:r>
            <w:r w:rsidR="0020511F" w:rsidRPr="00E23305">
              <w:rPr>
                <w:rFonts w:ascii="Times New Roman" w:eastAsia="Calibri" w:hAnsi="Times New Roman" w:cs="Times New Roman"/>
                <w:sz w:val="20"/>
                <w:szCs w:val="20"/>
                <w:lang w:eastAsia="sk-SK"/>
              </w:rPr>
              <w:t>Osoby využívajúce dopravu na cestnej infraštruktúre</w:t>
            </w:r>
            <w:r w:rsidR="0020511F">
              <w:rPr>
                <w:rFonts w:ascii="Times New Roman" w:eastAsia="Calibri" w:hAnsi="Times New Roman" w:cs="Times New Roman"/>
                <w:sz w:val="20"/>
                <w:szCs w:val="20"/>
                <w:lang w:eastAsia="sk-SK"/>
              </w:rPr>
              <w:t xml:space="preserve"> </w:t>
            </w:r>
            <w:r w:rsidR="0020511F" w:rsidRPr="00E23305">
              <w:rPr>
                <w:rFonts w:ascii="Times New Roman" w:eastAsia="Calibri" w:hAnsi="Times New Roman" w:cs="Times New Roman"/>
                <w:sz w:val="20"/>
                <w:szCs w:val="20"/>
                <w:lang w:eastAsia="sk-SK"/>
              </w:rPr>
              <w:t>v rámci konceptu inteligentnej mobility.</w:t>
            </w:r>
          </w:p>
        </w:tc>
      </w:tr>
      <w:tr w:rsidR="002644DE" w:rsidRPr="002644DE" w14:paraId="6A4AE45F" w14:textId="77777777" w:rsidTr="000800FC">
        <w:trPr>
          <w:trHeight w:val="397"/>
          <w:jc w:val="center"/>
        </w:trPr>
        <w:tc>
          <w:tcPr>
            <w:tcW w:w="129" w:type="pct"/>
            <w:vMerge/>
            <w:shd w:val="clear" w:color="auto" w:fill="auto"/>
            <w:vAlign w:val="center"/>
          </w:tcPr>
          <w:p w14:paraId="2C3E388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A0B5C6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0E4883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9A03AD1" w14:textId="77777777" w:rsidTr="000800FC">
        <w:trPr>
          <w:trHeight w:val="454"/>
          <w:jc w:val="center"/>
        </w:trPr>
        <w:tc>
          <w:tcPr>
            <w:tcW w:w="129" w:type="pct"/>
            <w:tcBorders>
              <w:top w:val="dotted" w:sz="4" w:space="0" w:color="auto"/>
            </w:tcBorders>
            <w:shd w:val="clear" w:color="auto" w:fill="F2F2F2"/>
            <w:vAlign w:val="center"/>
          </w:tcPr>
          <w:p w14:paraId="5627FF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77E0C0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7BCFC2E" w14:textId="77777777" w:rsidTr="000800FC">
        <w:trPr>
          <w:trHeight w:val="680"/>
          <w:jc w:val="center"/>
        </w:trPr>
        <w:tc>
          <w:tcPr>
            <w:tcW w:w="129" w:type="pct"/>
            <w:vMerge w:val="restart"/>
            <w:tcBorders>
              <w:top w:val="dotted" w:sz="4" w:space="0" w:color="auto"/>
            </w:tcBorders>
            <w:shd w:val="clear" w:color="auto" w:fill="auto"/>
            <w:vAlign w:val="center"/>
          </w:tcPr>
          <w:p w14:paraId="32FD285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5013ED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BD5730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6AAF67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8C74283" w14:textId="77777777" w:rsidTr="000800FC">
        <w:trPr>
          <w:trHeight w:val="680"/>
          <w:jc w:val="center"/>
        </w:trPr>
        <w:tc>
          <w:tcPr>
            <w:tcW w:w="129" w:type="pct"/>
            <w:vMerge/>
            <w:shd w:val="clear" w:color="auto" w:fill="auto"/>
            <w:vAlign w:val="center"/>
          </w:tcPr>
          <w:p w14:paraId="6823543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E62A43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9428A7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73FD0EC" w14:textId="77777777" w:rsidTr="0020511F">
        <w:trPr>
          <w:trHeight w:val="517"/>
          <w:jc w:val="center"/>
        </w:trPr>
        <w:tc>
          <w:tcPr>
            <w:tcW w:w="129" w:type="pct"/>
            <w:tcBorders>
              <w:top w:val="dotted" w:sz="4" w:space="0" w:color="auto"/>
            </w:tcBorders>
            <w:shd w:val="clear" w:color="auto" w:fill="auto"/>
            <w:vAlign w:val="center"/>
          </w:tcPr>
          <w:p w14:paraId="7F4F6D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5253C7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08DB404" w14:textId="77777777" w:rsidR="002644DE" w:rsidRPr="002644DE" w:rsidRDefault="0020511F" w:rsidP="002644DE">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sidR="00DE1306">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r w:rsidR="002644DE" w:rsidRPr="002644DE" w14:paraId="7CD12773" w14:textId="77777777" w:rsidTr="000800FC">
        <w:trPr>
          <w:trHeight w:val="170"/>
          <w:jc w:val="center"/>
        </w:trPr>
        <w:tc>
          <w:tcPr>
            <w:tcW w:w="129" w:type="pct"/>
            <w:tcBorders>
              <w:top w:val="nil"/>
              <w:bottom w:val="single" w:sz="4" w:space="0" w:color="auto"/>
            </w:tcBorders>
            <w:shd w:val="clear" w:color="auto" w:fill="F2F2F2"/>
            <w:vAlign w:val="center"/>
          </w:tcPr>
          <w:p w14:paraId="663ED4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137ACD22"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91C46B3"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79B799A8"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EE3729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6B008F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A5493D1" w14:textId="77777777" w:rsidR="002644DE" w:rsidRPr="002644DE" w:rsidRDefault="00DE130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14:paraId="341A3672" w14:textId="77777777" w:rsidTr="000800FC">
        <w:trPr>
          <w:trHeight w:val="397"/>
          <w:jc w:val="center"/>
        </w:trPr>
        <w:tc>
          <w:tcPr>
            <w:tcW w:w="129" w:type="pct"/>
            <w:vMerge w:val="restart"/>
            <w:tcBorders>
              <w:top w:val="single" w:sz="4" w:space="0" w:color="auto"/>
            </w:tcBorders>
            <w:shd w:val="clear" w:color="auto" w:fill="auto"/>
            <w:vAlign w:val="center"/>
          </w:tcPr>
          <w:p w14:paraId="138EAEF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3DB8A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86ACBD2"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4FD7AD" w14:textId="77777777" w:rsidTr="000800FC">
        <w:trPr>
          <w:trHeight w:val="397"/>
          <w:jc w:val="center"/>
        </w:trPr>
        <w:tc>
          <w:tcPr>
            <w:tcW w:w="129" w:type="pct"/>
            <w:vMerge/>
            <w:shd w:val="clear" w:color="auto" w:fill="auto"/>
            <w:vAlign w:val="center"/>
          </w:tcPr>
          <w:p w14:paraId="6CA770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E8D3A34"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AFEC81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7BC382E" w14:textId="77777777" w:rsidTr="000800FC">
        <w:trPr>
          <w:trHeight w:val="397"/>
          <w:jc w:val="center"/>
        </w:trPr>
        <w:tc>
          <w:tcPr>
            <w:tcW w:w="129" w:type="pct"/>
            <w:tcBorders>
              <w:top w:val="dotted" w:sz="4" w:space="0" w:color="auto"/>
            </w:tcBorders>
            <w:shd w:val="clear" w:color="auto" w:fill="F2F2F2"/>
            <w:vAlign w:val="center"/>
          </w:tcPr>
          <w:p w14:paraId="2111EB3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778FE2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9D3CA14" w14:textId="77777777" w:rsidTr="000800FC">
        <w:trPr>
          <w:trHeight w:val="680"/>
          <w:jc w:val="center"/>
        </w:trPr>
        <w:tc>
          <w:tcPr>
            <w:tcW w:w="129" w:type="pct"/>
            <w:vMerge w:val="restart"/>
            <w:tcBorders>
              <w:top w:val="dotted" w:sz="4" w:space="0" w:color="auto"/>
            </w:tcBorders>
            <w:shd w:val="clear" w:color="auto" w:fill="auto"/>
            <w:vAlign w:val="center"/>
          </w:tcPr>
          <w:p w14:paraId="5AC3ED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986374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D02561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DAC660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E4CE949" w14:textId="77777777" w:rsidTr="000800FC">
        <w:trPr>
          <w:trHeight w:val="680"/>
          <w:jc w:val="center"/>
        </w:trPr>
        <w:tc>
          <w:tcPr>
            <w:tcW w:w="129" w:type="pct"/>
            <w:vMerge/>
            <w:shd w:val="clear" w:color="auto" w:fill="auto"/>
            <w:vAlign w:val="center"/>
          </w:tcPr>
          <w:p w14:paraId="2CFC348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27757D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7727DB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1306" w:rsidRPr="002644DE" w14:paraId="73FAEA62"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079E6446" w14:textId="77777777" w:rsidR="00DE1306" w:rsidRPr="002644DE" w:rsidRDefault="00DE1306" w:rsidP="00DE1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279813B" w14:textId="77777777" w:rsidR="00DE1306" w:rsidRPr="002644DE" w:rsidRDefault="00DE1306" w:rsidP="00DE1306">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A5FB04A" w14:textId="77777777" w:rsidR="00DE1306" w:rsidRPr="002644DE" w:rsidRDefault="00DE1306" w:rsidP="00DE1306">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r w:rsidR="00DE1306" w:rsidRPr="002644DE" w14:paraId="27967151"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7BFEBA31" w14:textId="77777777" w:rsidR="00DE1306" w:rsidRPr="002644DE" w:rsidRDefault="00DE1306" w:rsidP="00DE1306">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639EF18" w14:textId="77777777" w:rsidR="00DE1306" w:rsidRPr="002644DE" w:rsidRDefault="00DE1306" w:rsidP="00DE1306">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0A4BF8" w:rsidRPr="002644DE" w14:paraId="24AAD720"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5186052B" w14:textId="77777777" w:rsidR="000A4BF8" w:rsidRPr="002644DE" w:rsidRDefault="000A4BF8" w:rsidP="000A4BF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1D812D2C" w14:textId="77777777" w:rsidR="000A4BF8" w:rsidRPr="002644DE" w:rsidRDefault="000A4BF8" w:rsidP="000A4BF8">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FAEAFB2" w14:textId="77777777" w:rsidR="000A4BF8" w:rsidRPr="002644DE" w:rsidRDefault="000A4BF8" w:rsidP="000A4BF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B974123"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r w:rsidR="000A4BF8" w:rsidRPr="002644DE" w14:paraId="2443DF24" w14:textId="77777777" w:rsidTr="000800FC">
        <w:trPr>
          <w:trHeight w:val="397"/>
          <w:jc w:val="center"/>
        </w:trPr>
        <w:tc>
          <w:tcPr>
            <w:tcW w:w="129" w:type="pct"/>
            <w:vMerge w:val="restart"/>
            <w:tcBorders>
              <w:top w:val="single" w:sz="4" w:space="0" w:color="auto"/>
            </w:tcBorders>
            <w:shd w:val="clear" w:color="auto" w:fill="auto"/>
            <w:vAlign w:val="center"/>
          </w:tcPr>
          <w:p w14:paraId="490BA065"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E151E41"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6B367C1A"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0A4BF8" w:rsidRPr="002644DE" w14:paraId="44969514" w14:textId="77777777" w:rsidTr="000800FC">
        <w:trPr>
          <w:trHeight w:val="397"/>
          <w:jc w:val="center"/>
        </w:trPr>
        <w:tc>
          <w:tcPr>
            <w:tcW w:w="129" w:type="pct"/>
            <w:vMerge/>
            <w:tcBorders>
              <w:bottom w:val="single" w:sz="4" w:space="0" w:color="auto"/>
            </w:tcBorders>
            <w:shd w:val="clear" w:color="auto" w:fill="auto"/>
            <w:vAlign w:val="center"/>
          </w:tcPr>
          <w:p w14:paraId="5AD43EEB"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B7EAB38"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57B41C2"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0A4BF8" w:rsidRPr="002644DE" w14:paraId="47F56204" w14:textId="77777777" w:rsidTr="000800FC">
        <w:trPr>
          <w:trHeight w:val="397"/>
          <w:jc w:val="center"/>
        </w:trPr>
        <w:tc>
          <w:tcPr>
            <w:tcW w:w="129" w:type="pct"/>
            <w:tcBorders>
              <w:top w:val="single" w:sz="4" w:space="0" w:color="auto"/>
            </w:tcBorders>
            <w:shd w:val="clear" w:color="auto" w:fill="F2F2F2"/>
            <w:vAlign w:val="center"/>
          </w:tcPr>
          <w:p w14:paraId="5FE205CB"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7D051B4D"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A4BF8" w:rsidRPr="002644DE" w14:paraId="18563E25" w14:textId="77777777" w:rsidTr="000800FC">
        <w:trPr>
          <w:trHeight w:val="680"/>
          <w:jc w:val="center"/>
        </w:trPr>
        <w:tc>
          <w:tcPr>
            <w:tcW w:w="129" w:type="pct"/>
            <w:vMerge w:val="restart"/>
            <w:tcBorders>
              <w:top w:val="dotted" w:sz="4" w:space="0" w:color="auto"/>
            </w:tcBorders>
            <w:shd w:val="clear" w:color="auto" w:fill="auto"/>
            <w:vAlign w:val="center"/>
          </w:tcPr>
          <w:p w14:paraId="2BBE15D6"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658792D" w14:textId="77777777" w:rsidR="000A4BF8" w:rsidRPr="002644DE" w:rsidRDefault="000A4BF8" w:rsidP="000A4BF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B2D834B" w14:textId="77777777" w:rsidR="000A4BF8" w:rsidRPr="002644DE" w:rsidRDefault="000A4BF8" w:rsidP="000A4BF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12CD2F"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0A4BF8" w:rsidRPr="002644DE" w14:paraId="667B6C48" w14:textId="77777777" w:rsidTr="000800FC">
        <w:trPr>
          <w:trHeight w:val="680"/>
          <w:jc w:val="center"/>
        </w:trPr>
        <w:tc>
          <w:tcPr>
            <w:tcW w:w="129" w:type="pct"/>
            <w:vMerge/>
            <w:shd w:val="clear" w:color="auto" w:fill="auto"/>
            <w:vAlign w:val="center"/>
          </w:tcPr>
          <w:p w14:paraId="3F9AE284"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3F0A9F6"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2B50B33"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0A4BF8" w:rsidRPr="002644DE" w14:paraId="3E16AA4F" w14:textId="77777777" w:rsidTr="000800FC">
        <w:trPr>
          <w:trHeight w:val="397"/>
          <w:jc w:val="center"/>
        </w:trPr>
        <w:tc>
          <w:tcPr>
            <w:tcW w:w="129" w:type="pct"/>
            <w:tcBorders>
              <w:top w:val="dotted" w:sz="4" w:space="0" w:color="auto"/>
            </w:tcBorders>
            <w:shd w:val="clear" w:color="auto" w:fill="auto"/>
            <w:vAlign w:val="center"/>
          </w:tcPr>
          <w:p w14:paraId="27F5EE4F"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0C4129C"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D0AB035"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r w:rsidR="000A4BF8" w:rsidRPr="002644DE" w14:paraId="586D42A3" w14:textId="77777777" w:rsidTr="000800FC">
        <w:trPr>
          <w:trHeight w:val="227"/>
          <w:jc w:val="center"/>
        </w:trPr>
        <w:tc>
          <w:tcPr>
            <w:tcW w:w="129" w:type="pct"/>
            <w:tcBorders>
              <w:top w:val="nil"/>
              <w:bottom w:val="single" w:sz="4" w:space="0" w:color="auto"/>
            </w:tcBorders>
            <w:shd w:val="clear" w:color="auto" w:fill="F2F2F2"/>
            <w:vAlign w:val="center"/>
          </w:tcPr>
          <w:p w14:paraId="0690765D"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F198335"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0CB75A6" w14:textId="77777777" w:rsidR="000A4BF8" w:rsidRPr="002644DE" w:rsidRDefault="000A4BF8" w:rsidP="000A4BF8">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0A4BF8" w:rsidRPr="002644DE" w14:paraId="4A447BAD"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2A23F2E"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55EAAFD" w14:textId="77777777" w:rsidR="000A4BF8" w:rsidRPr="002644DE" w:rsidRDefault="000A4BF8" w:rsidP="000A4BF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BD29FAD"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r w:rsidR="000A4BF8" w:rsidRPr="002644DE" w14:paraId="0C313563" w14:textId="77777777" w:rsidTr="000800FC">
        <w:trPr>
          <w:trHeight w:val="397"/>
          <w:jc w:val="center"/>
        </w:trPr>
        <w:tc>
          <w:tcPr>
            <w:tcW w:w="129" w:type="pct"/>
            <w:vMerge w:val="restart"/>
            <w:tcBorders>
              <w:top w:val="single" w:sz="4" w:space="0" w:color="auto"/>
            </w:tcBorders>
            <w:shd w:val="clear" w:color="auto" w:fill="auto"/>
            <w:vAlign w:val="center"/>
          </w:tcPr>
          <w:p w14:paraId="40496ECB"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C2C3E82"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866D61F" w14:textId="77777777" w:rsidR="000A4BF8" w:rsidRPr="002644DE" w:rsidRDefault="000A4BF8" w:rsidP="000A4BF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0A4BF8" w:rsidRPr="002644DE" w14:paraId="59A5FFFE" w14:textId="77777777" w:rsidTr="000800FC">
        <w:trPr>
          <w:trHeight w:val="397"/>
          <w:jc w:val="center"/>
        </w:trPr>
        <w:tc>
          <w:tcPr>
            <w:tcW w:w="129" w:type="pct"/>
            <w:vMerge/>
            <w:shd w:val="clear" w:color="auto" w:fill="auto"/>
            <w:vAlign w:val="center"/>
          </w:tcPr>
          <w:p w14:paraId="56D9CD70"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CAB1D8C"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B997839"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0A4BF8" w:rsidRPr="002644DE" w14:paraId="12D2F3AA" w14:textId="77777777" w:rsidTr="000800FC">
        <w:trPr>
          <w:trHeight w:val="454"/>
          <w:jc w:val="center"/>
        </w:trPr>
        <w:tc>
          <w:tcPr>
            <w:tcW w:w="129" w:type="pct"/>
            <w:tcBorders>
              <w:top w:val="dotted" w:sz="4" w:space="0" w:color="auto"/>
            </w:tcBorders>
            <w:shd w:val="clear" w:color="auto" w:fill="F2F2F2"/>
            <w:vAlign w:val="center"/>
          </w:tcPr>
          <w:p w14:paraId="505A9295" w14:textId="77777777" w:rsidR="000A4BF8" w:rsidRPr="002644DE" w:rsidRDefault="000A4BF8" w:rsidP="000A4BF8">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DB639C4"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A4BF8" w:rsidRPr="002644DE" w14:paraId="7DE4E30A" w14:textId="77777777" w:rsidTr="000800FC">
        <w:trPr>
          <w:trHeight w:val="680"/>
          <w:jc w:val="center"/>
        </w:trPr>
        <w:tc>
          <w:tcPr>
            <w:tcW w:w="129" w:type="pct"/>
            <w:vMerge w:val="restart"/>
            <w:tcBorders>
              <w:top w:val="dotted" w:sz="4" w:space="0" w:color="auto"/>
            </w:tcBorders>
            <w:shd w:val="clear" w:color="auto" w:fill="auto"/>
            <w:vAlign w:val="center"/>
          </w:tcPr>
          <w:p w14:paraId="41DA83F8"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705984F" w14:textId="77777777" w:rsidR="000A4BF8" w:rsidRPr="002644DE" w:rsidRDefault="000A4BF8" w:rsidP="000A4BF8">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CB0F906" w14:textId="77777777" w:rsidR="000A4BF8" w:rsidRPr="002644DE" w:rsidRDefault="000A4BF8" w:rsidP="000A4BF8">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4E2B6E"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0A4BF8" w:rsidRPr="002644DE" w14:paraId="0A3DAC81" w14:textId="77777777" w:rsidTr="000800FC">
        <w:trPr>
          <w:trHeight w:val="680"/>
          <w:jc w:val="center"/>
        </w:trPr>
        <w:tc>
          <w:tcPr>
            <w:tcW w:w="129" w:type="pct"/>
            <w:vMerge/>
            <w:shd w:val="clear" w:color="auto" w:fill="auto"/>
            <w:vAlign w:val="center"/>
          </w:tcPr>
          <w:p w14:paraId="50E6ECCB"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61712D2"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E39CB6A"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0A4BF8" w:rsidRPr="002644DE" w14:paraId="2840C35D"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7B0F823D" w14:textId="77777777" w:rsidR="000A4BF8" w:rsidRPr="002644DE" w:rsidRDefault="000A4BF8" w:rsidP="000A4BF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D0452E7" w14:textId="77777777" w:rsidR="000A4BF8" w:rsidRPr="002644DE" w:rsidRDefault="000A4BF8" w:rsidP="000A4BF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9ED1B65" w14:textId="77777777" w:rsidR="000A4BF8" w:rsidRPr="002644DE" w:rsidRDefault="000A4BF8" w:rsidP="000A4BF8">
            <w:pPr>
              <w:spacing w:after="0" w:line="240" w:lineRule="auto"/>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Predkladaný materiál nebude mať žiaden vplyv na domácnosti v podobe zvýšenia príjmov</w:t>
            </w:r>
            <w:r>
              <w:rPr>
                <w:rFonts w:ascii="Times New Roman" w:eastAsia="Calibri" w:hAnsi="Times New Roman" w:cs="Times New Roman"/>
                <w:sz w:val="20"/>
                <w:szCs w:val="20"/>
                <w:lang w:eastAsia="sk-SK"/>
              </w:rPr>
              <w:t>, či zníženia výdavkov</w:t>
            </w:r>
            <w:r w:rsidRPr="00E23305">
              <w:rPr>
                <w:rFonts w:ascii="Times New Roman" w:eastAsia="Calibri" w:hAnsi="Times New Roman" w:cs="Times New Roman"/>
                <w:sz w:val="20"/>
                <w:szCs w:val="20"/>
                <w:lang w:eastAsia="sk-SK"/>
              </w:rPr>
              <w:t>.</w:t>
            </w:r>
          </w:p>
        </w:tc>
      </w:tr>
    </w:tbl>
    <w:p w14:paraId="5793A02C" w14:textId="77777777" w:rsidR="002644DE" w:rsidRPr="002644DE" w:rsidRDefault="002644DE" w:rsidP="002644DE">
      <w:r w:rsidRPr="002644DE">
        <w:br w:type="page"/>
      </w:r>
    </w:p>
    <w:p w14:paraId="5574AC92" w14:textId="77777777"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31A27D82" w14:textId="77777777" w:rsidTr="000800FC">
        <w:trPr>
          <w:trHeight w:val="339"/>
          <w:jc w:val="center"/>
        </w:trPr>
        <w:tc>
          <w:tcPr>
            <w:tcW w:w="4998" w:type="pct"/>
            <w:gridSpan w:val="4"/>
            <w:tcBorders>
              <w:bottom w:val="single" w:sz="4" w:space="0" w:color="auto"/>
            </w:tcBorders>
            <w:shd w:val="clear" w:color="auto" w:fill="D9D9D9"/>
          </w:tcPr>
          <w:p w14:paraId="780D4F27"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18F00ABA" w14:textId="77777777" w:rsidTr="000800FC">
        <w:trPr>
          <w:trHeight w:val="290"/>
          <w:jc w:val="center"/>
        </w:trPr>
        <w:tc>
          <w:tcPr>
            <w:tcW w:w="4998" w:type="pct"/>
            <w:gridSpan w:val="4"/>
            <w:tcBorders>
              <w:bottom w:val="single" w:sz="4" w:space="0" w:color="auto"/>
            </w:tcBorders>
            <w:shd w:val="clear" w:color="auto" w:fill="F2F2F2"/>
            <w:vAlign w:val="center"/>
          </w:tcPr>
          <w:p w14:paraId="41B5C542"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55D576E"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2CD68258"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4BD84D7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420F4D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F5EE7A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36E9C6F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181B3C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27DB149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AB2A8C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301705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93EE30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7C99BE8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12EC8C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AD8AF9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15D50A0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28EE5DD3"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B9232BB" w14:textId="77777777" w:rsidR="00DE1306" w:rsidRPr="00E23305" w:rsidRDefault="00DE1306" w:rsidP="00DE1306">
            <w:pPr>
              <w:spacing w:after="0" w:line="240" w:lineRule="auto"/>
              <w:jc w:val="both"/>
              <w:rPr>
                <w:rFonts w:ascii="Times New Roman" w:eastAsia="Calibri" w:hAnsi="Times New Roman" w:cs="Times New Roman"/>
                <w:sz w:val="20"/>
                <w:szCs w:val="20"/>
                <w:lang w:eastAsia="sk-SK"/>
              </w:rPr>
            </w:pPr>
            <w:r w:rsidRPr="00E23305">
              <w:rPr>
                <w:rFonts w:ascii="Times New Roman" w:eastAsia="Calibri" w:hAnsi="Times New Roman" w:cs="Times New Roman"/>
                <w:sz w:val="20"/>
                <w:szCs w:val="20"/>
                <w:lang w:eastAsia="sk-SK"/>
              </w:rPr>
              <w:t xml:space="preserve">Predkladaný materiál, z dôvodu aplikácie inteligentných riešení prepravy, uľahčí obyvateľom vo fáze implementácie každodenný presun do ľubovoľného koncového bodu a zároveň uľahčí prístup k dopravným informáciám. </w:t>
            </w:r>
          </w:p>
          <w:p w14:paraId="12B109E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9CFEF20" w14:textId="77777777" w:rsidTr="000800FC">
        <w:trPr>
          <w:jc w:val="center"/>
        </w:trPr>
        <w:tc>
          <w:tcPr>
            <w:tcW w:w="180" w:type="pct"/>
            <w:tcBorders>
              <w:bottom w:val="single" w:sz="4" w:space="0" w:color="auto"/>
            </w:tcBorders>
            <w:shd w:val="clear" w:color="auto" w:fill="F2F2F2"/>
            <w:vAlign w:val="center"/>
          </w:tcPr>
          <w:p w14:paraId="3C533B1E"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00FBCD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6CDA21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458C62CC" w14:textId="77777777" w:rsidTr="000800FC">
        <w:tblPrEx>
          <w:tblBorders>
            <w:top w:val="none" w:sz="0" w:space="0" w:color="auto"/>
          </w:tblBorders>
        </w:tblPrEx>
        <w:trPr>
          <w:trHeight w:val="677"/>
          <w:jc w:val="center"/>
        </w:trPr>
        <w:tc>
          <w:tcPr>
            <w:tcW w:w="179" w:type="pct"/>
            <w:shd w:val="clear" w:color="auto" w:fill="auto"/>
            <w:vAlign w:val="center"/>
          </w:tcPr>
          <w:p w14:paraId="29155CE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33996E7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2030C5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A17434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97DF10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F95B19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1CCB430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3CD7347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270499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7687DFD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55A2B6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5E3BBCD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4C986B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3242BE54" w14:textId="77777777" w:rsidR="002644DE" w:rsidRPr="002644DE" w:rsidRDefault="00DE1306" w:rsidP="00DE1306">
            <w:pPr>
              <w:spacing w:after="0" w:line="240" w:lineRule="auto"/>
              <w:jc w:val="both"/>
              <w:rPr>
                <w:rFonts w:ascii="Times New Roman" w:eastAsia="Calibri" w:hAnsi="Times New Roman" w:cs="Times New Roman"/>
                <w:sz w:val="20"/>
                <w:lang w:eastAsia="sk-SK"/>
              </w:rPr>
            </w:pPr>
            <w:r w:rsidRPr="00E23305">
              <w:rPr>
                <w:rFonts w:ascii="Times New Roman" w:eastAsia="Calibri" w:hAnsi="Times New Roman" w:cs="Times New Roman"/>
                <w:sz w:val="20"/>
                <w:lang w:eastAsia="sk-SK"/>
              </w:rPr>
              <w:t>Implementácia predloženého materiálu môže v budúcnosti čiastočne pomôcť pri uľahčení presunu osôb so zdravotným postihnutím z miesta A na miesto B, a to vďaka aplikácii prvkov inteligentnej mobility do praxe a frekventovanejšiemu využívaniu autonómnej jazdy v cestnej preprave. Následným pozitívnym vplyvom je možná eliminácia inklúzie seniorov zo spoločnosti, v súvislosti s nemožnosťou bežného presunu prostredníctvom osobného automobilu.</w:t>
            </w:r>
          </w:p>
        </w:tc>
      </w:tr>
    </w:tbl>
    <w:p w14:paraId="35B7147C" w14:textId="77777777"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A83F8AF" w14:textId="77777777" w:rsidTr="000800FC">
        <w:trPr>
          <w:jc w:val="center"/>
        </w:trPr>
        <w:tc>
          <w:tcPr>
            <w:tcW w:w="5000" w:type="pct"/>
            <w:gridSpan w:val="3"/>
            <w:shd w:val="clear" w:color="auto" w:fill="D9D9D9"/>
          </w:tcPr>
          <w:p w14:paraId="4B99B3DC"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6295DE7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2080AAF1" w14:textId="77777777" w:rsidTr="000800FC">
        <w:trPr>
          <w:jc w:val="center"/>
        </w:trPr>
        <w:tc>
          <w:tcPr>
            <w:tcW w:w="132" w:type="pct"/>
            <w:tcBorders>
              <w:bottom w:val="single" w:sz="4" w:space="0" w:color="auto"/>
            </w:tcBorders>
            <w:shd w:val="clear" w:color="auto" w:fill="F2F2F2"/>
            <w:vAlign w:val="center"/>
          </w:tcPr>
          <w:p w14:paraId="23E824AC"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1BD39ED2"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00FC947A" w14:textId="77777777" w:rsidTr="000800FC">
        <w:trPr>
          <w:trHeight w:val="928"/>
          <w:jc w:val="center"/>
        </w:trPr>
        <w:tc>
          <w:tcPr>
            <w:tcW w:w="132" w:type="pct"/>
            <w:tcBorders>
              <w:top w:val="nil"/>
              <w:bottom w:val="nil"/>
            </w:tcBorders>
            <w:shd w:val="clear" w:color="auto" w:fill="auto"/>
          </w:tcPr>
          <w:p w14:paraId="032AB26D" w14:textId="77777777" w:rsidR="002644DE" w:rsidRPr="002644DE" w:rsidRDefault="002644DE" w:rsidP="002644DE">
            <w:pPr>
              <w:spacing w:after="0" w:line="240" w:lineRule="auto"/>
              <w:rPr>
                <w:rFonts w:ascii="Times New Roman" w:eastAsia="Calibri" w:hAnsi="Times New Roman" w:cs="Times New Roman"/>
                <w:sz w:val="20"/>
              </w:rPr>
            </w:pPr>
          </w:p>
          <w:p w14:paraId="180BAF08" w14:textId="77777777" w:rsidR="002644DE" w:rsidRPr="002644DE" w:rsidRDefault="002644DE" w:rsidP="002644DE">
            <w:pPr>
              <w:spacing w:after="0" w:line="240" w:lineRule="auto"/>
              <w:rPr>
                <w:rFonts w:ascii="Times New Roman" w:eastAsia="Calibri" w:hAnsi="Times New Roman" w:cs="Times New Roman"/>
                <w:i/>
                <w:sz w:val="20"/>
              </w:rPr>
            </w:pPr>
          </w:p>
          <w:p w14:paraId="13467890" w14:textId="77777777" w:rsidR="002644DE" w:rsidRPr="002644DE" w:rsidRDefault="002644DE" w:rsidP="002644DE">
            <w:pPr>
              <w:spacing w:after="0" w:line="240" w:lineRule="auto"/>
              <w:rPr>
                <w:rFonts w:ascii="Times New Roman" w:eastAsia="Calibri" w:hAnsi="Times New Roman" w:cs="Times New Roman"/>
                <w:i/>
                <w:sz w:val="20"/>
              </w:rPr>
            </w:pPr>
          </w:p>
          <w:p w14:paraId="118BEEB4"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0512052" w14:textId="77777777" w:rsidR="002644DE" w:rsidRPr="002644DE" w:rsidRDefault="002644DE" w:rsidP="002644DE">
            <w:pPr>
              <w:spacing w:after="0" w:line="240" w:lineRule="auto"/>
              <w:rPr>
                <w:rFonts w:ascii="Times New Roman" w:eastAsia="Calibri" w:hAnsi="Times New Roman" w:cs="Times New Roman"/>
                <w:i/>
                <w:sz w:val="20"/>
              </w:rPr>
            </w:pPr>
          </w:p>
          <w:p w14:paraId="0351B4B9" w14:textId="77777777" w:rsidR="002644DE" w:rsidRPr="002644DE" w:rsidRDefault="002644DE" w:rsidP="002644DE">
            <w:pPr>
              <w:spacing w:after="0" w:line="240" w:lineRule="auto"/>
              <w:rPr>
                <w:rFonts w:ascii="Times New Roman" w:eastAsia="Calibri" w:hAnsi="Times New Roman" w:cs="Times New Roman"/>
                <w:i/>
                <w:sz w:val="20"/>
              </w:rPr>
            </w:pPr>
          </w:p>
          <w:p w14:paraId="708EC2E5"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FD7B30C" w14:textId="77777777" w:rsidR="002644DE" w:rsidRPr="00DE1306" w:rsidRDefault="00676640" w:rsidP="00DE1306">
            <w:pPr>
              <w:pStyle w:val="Normlnywebov"/>
              <w:jc w:val="both"/>
            </w:pPr>
            <w:r>
              <w:rPr>
                <w:rFonts w:ascii="TimesNewRomanPSMT" w:hAnsi="TimesNewRomanPSMT" w:cs="TimesNewRomanPSMT"/>
                <w:sz w:val="20"/>
                <w:szCs w:val="20"/>
              </w:rPr>
              <w:t xml:space="preserve">Predkladaný návrh nikoho z vyššie uvedených skupín nediskriminuje a zároveň ani nezvýhodňuje. Skupiny tak nie sú návrhom ovplyvnené. </w:t>
            </w:r>
          </w:p>
        </w:tc>
      </w:tr>
      <w:tr w:rsidR="002644DE" w:rsidRPr="002644DE" w14:paraId="27161E4D" w14:textId="77777777" w:rsidTr="000800FC">
        <w:trPr>
          <w:trHeight w:val="345"/>
          <w:jc w:val="center"/>
        </w:trPr>
        <w:tc>
          <w:tcPr>
            <w:tcW w:w="132" w:type="pct"/>
            <w:tcBorders>
              <w:bottom w:val="single" w:sz="4" w:space="0" w:color="auto"/>
            </w:tcBorders>
            <w:shd w:val="clear" w:color="auto" w:fill="F2F2F2"/>
            <w:vAlign w:val="center"/>
          </w:tcPr>
          <w:p w14:paraId="74D8B9E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395FB100"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DCA9D4F"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1695268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2F39F2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072D3EB0" w14:textId="77777777" w:rsidR="002644DE" w:rsidRPr="002644DE" w:rsidRDefault="00DE1306" w:rsidP="002644DE">
            <w:pPr>
              <w:spacing w:after="0" w:line="240" w:lineRule="auto"/>
              <w:jc w:val="both"/>
              <w:rPr>
                <w:rFonts w:ascii="Times New Roman" w:eastAsia="Calibri" w:hAnsi="Times New Roman" w:cs="Times New Roman"/>
                <w:sz w:val="20"/>
              </w:rPr>
            </w:pPr>
            <w:r w:rsidRPr="00E23305">
              <w:rPr>
                <w:rFonts w:ascii="Times New Roman" w:eastAsia="Calibri" w:hAnsi="Times New Roman" w:cs="Times New Roman"/>
                <w:sz w:val="20"/>
                <w:lang w:eastAsia="sk-SK"/>
              </w:rPr>
              <w:t>Bez vplyvu.</w:t>
            </w:r>
          </w:p>
        </w:tc>
      </w:tr>
      <w:tr w:rsidR="002644DE" w:rsidRPr="002644DE" w14:paraId="4DEDC735"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1101C27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0B8DC59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8E114F4" w14:textId="77777777" w:rsidR="002644DE" w:rsidRPr="002644DE" w:rsidRDefault="00DE1306" w:rsidP="002644DE">
            <w:pPr>
              <w:spacing w:after="0" w:line="240" w:lineRule="auto"/>
              <w:jc w:val="both"/>
              <w:rPr>
                <w:rFonts w:ascii="Times New Roman" w:eastAsia="Calibri" w:hAnsi="Times New Roman" w:cs="Times New Roman"/>
                <w:i/>
                <w:sz w:val="18"/>
                <w:szCs w:val="18"/>
              </w:rPr>
            </w:pPr>
            <w:r w:rsidRPr="00E23305">
              <w:rPr>
                <w:rFonts w:ascii="Times New Roman" w:eastAsia="Calibri" w:hAnsi="Times New Roman" w:cs="Times New Roman"/>
                <w:sz w:val="20"/>
                <w:lang w:eastAsia="sk-SK"/>
              </w:rPr>
              <w:t>Bez vplyvu.</w:t>
            </w:r>
          </w:p>
        </w:tc>
      </w:tr>
      <w:tr w:rsidR="002644DE" w:rsidRPr="002644DE" w14:paraId="00C8DDE3"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36000BA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ACCDA5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FE21EEA" w14:textId="77777777" w:rsidR="002644DE" w:rsidRPr="002644DE" w:rsidRDefault="00DE1306" w:rsidP="002644DE">
            <w:pPr>
              <w:spacing w:after="0" w:line="240" w:lineRule="auto"/>
              <w:jc w:val="both"/>
              <w:rPr>
                <w:rFonts w:ascii="Times New Roman" w:eastAsia="Calibri" w:hAnsi="Times New Roman" w:cs="Times New Roman"/>
                <w:i/>
                <w:sz w:val="18"/>
                <w:szCs w:val="18"/>
              </w:rPr>
            </w:pPr>
            <w:r w:rsidRPr="00E23305">
              <w:rPr>
                <w:rFonts w:ascii="Times New Roman" w:eastAsia="Calibri" w:hAnsi="Times New Roman" w:cs="Times New Roman"/>
                <w:sz w:val="20"/>
                <w:lang w:eastAsia="sk-SK"/>
              </w:rPr>
              <w:t>Bez vplyvu.</w:t>
            </w:r>
          </w:p>
        </w:tc>
      </w:tr>
      <w:tr w:rsidR="002644DE" w:rsidRPr="002644DE" w14:paraId="0DA37C1E"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4F5100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3873B53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49FC669F"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72F9BD2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71DB31E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1163A9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CD1A9D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226C61F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32F5FD2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1FE315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FB6A9F9" w14:textId="77777777" w:rsidR="002644DE" w:rsidRPr="002644DE" w:rsidRDefault="00DE1306" w:rsidP="002644DE">
            <w:pPr>
              <w:spacing w:after="0" w:line="240" w:lineRule="auto"/>
              <w:rPr>
                <w:rFonts w:ascii="Times New Roman" w:eastAsia="Calibri" w:hAnsi="Times New Roman" w:cs="Times New Roman"/>
                <w:sz w:val="20"/>
              </w:rPr>
            </w:pPr>
            <w:r w:rsidRPr="00E23305">
              <w:rPr>
                <w:rFonts w:ascii="Times New Roman" w:eastAsia="Calibri" w:hAnsi="Times New Roman" w:cs="Times New Roman"/>
                <w:sz w:val="20"/>
                <w:lang w:eastAsia="sk-SK"/>
              </w:rPr>
              <w:t>Bez vplyvu.</w:t>
            </w:r>
          </w:p>
        </w:tc>
      </w:tr>
    </w:tbl>
    <w:p w14:paraId="53DD4963"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202C8149" w14:textId="77777777" w:rsidTr="000800FC">
        <w:trPr>
          <w:jc w:val="center"/>
        </w:trPr>
        <w:tc>
          <w:tcPr>
            <w:tcW w:w="5000" w:type="pct"/>
            <w:gridSpan w:val="3"/>
            <w:shd w:val="clear" w:color="auto" w:fill="D9D9D9"/>
          </w:tcPr>
          <w:p w14:paraId="6B554789"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41A6342D"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3E67654" w14:textId="77777777" w:rsidTr="000800FC">
        <w:trPr>
          <w:trHeight w:val="287"/>
          <w:jc w:val="center"/>
        </w:trPr>
        <w:tc>
          <w:tcPr>
            <w:tcW w:w="129" w:type="pct"/>
            <w:tcBorders>
              <w:top w:val="nil"/>
              <w:bottom w:val="single" w:sz="4" w:space="0" w:color="auto"/>
            </w:tcBorders>
            <w:shd w:val="clear" w:color="auto" w:fill="F2F2F2"/>
            <w:vAlign w:val="center"/>
          </w:tcPr>
          <w:p w14:paraId="6668865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52F59F20"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70131C1D" w14:textId="77777777" w:rsidTr="000800FC">
        <w:trPr>
          <w:trHeight w:val="567"/>
          <w:jc w:val="center"/>
        </w:trPr>
        <w:tc>
          <w:tcPr>
            <w:tcW w:w="129" w:type="pct"/>
            <w:tcBorders>
              <w:top w:val="nil"/>
              <w:bottom w:val="single" w:sz="4" w:space="0" w:color="auto"/>
            </w:tcBorders>
            <w:shd w:val="clear" w:color="auto" w:fill="FFFFFF"/>
            <w:vAlign w:val="center"/>
          </w:tcPr>
          <w:p w14:paraId="2B5636F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587F31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B85336F" w14:textId="77777777" w:rsidR="002644DE" w:rsidRPr="002644DE" w:rsidRDefault="00DE1306" w:rsidP="00DE1306">
            <w:pPr>
              <w:spacing w:after="0" w:line="240" w:lineRule="auto"/>
              <w:jc w:val="both"/>
              <w:rPr>
                <w:rFonts w:ascii="Times New Roman" w:eastAsia="Calibri" w:hAnsi="Times New Roman" w:cs="Times New Roman"/>
                <w:sz w:val="20"/>
                <w:szCs w:val="18"/>
              </w:rPr>
            </w:pPr>
            <w:r w:rsidRPr="00E23305">
              <w:rPr>
                <w:rFonts w:ascii="Times New Roman" w:eastAsia="Calibri" w:hAnsi="Times New Roman" w:cs="Times New Roman"/>
                <w:sz w:val="20"/>
                <w:szCs w:val="18"/>
              </w:rPr>
              <w:t xml:space="preserve">Implementácia predkladaného materiálu má vplyv na tvorbu pracovných miest vo verejnom aj súkromnom sektore. Vo verejnom sektore v podobe vzniku národného koordinátora inteligentnej mobility, zaoberajúcim sa spracovaním získaných dopravných dát. Zároveň vplýva na tvorbu </w:t>
            </w:r>
            <w:bookmarkStart w:id="0" w:name="_GoBack"/>
            <w:r w:rsidRPr="00E23305">
              <w:rPr>
                <w:rFonts w:ascii="Times New Roman" w:eastAsia="Calibri" w:hAnsi="Times New Roman" w:cs="Times New Roman"/>
                <w:sz w:val="20"/>
                <w:szCs w:val="18"/>
              </w:rPr>
              <w:t xml:space="preserve">pracovných </w:t>
            </w:r>
            <w:bookmarkEnd w:id="0"/>
            <w:r w:rsidRPr="00E23305">
              <w:rPr>
                <w:rFonts w:ascii="Times New Roman" w:eastAsia="Calibri" w:hAnsi="Times New Roman" w:cs="Times New Roman"/>
                <w:sz w:val="20"/>
                <w:szCs w:val="18"/>
              </w:rPr>
              <w:t>miest zaoberajúcich sa politikou inteligentnej mobility, vedou, výskumom a vývojom. V súkromnom sektore vplýva na vznik pracovných pozícií v stavebnom priemysle, v elektrotechnickom priemysle, v automobilovom priemysle a taktiež má vplyv na dopyt subdodávateľov automobilového priemyslu. Implementácia predkladaného materiálu má vplyv na vznik pracovných pozícií v oblasti obsluhy automatizovan</w:t>
            </w:r>
            <w:r w:rsidRPr="0062259D">
              <w:rPr>
                <w:rFonts w:ascii="Times New Roman" w:eastAsia="Calibri" w:hAnsi="Times New Roman" w:cs="Times New Roman"/>
                <w:sz w:val="20"/>
                <w:szCs w:val="18"/>
              </w:rPr>
              <w:t>ých strojov a </w:t>
            </w:r>
            <w:r w:rsidRPr="001F0F8F">
              <w:rPr>
                <w:rFonts w:ascii="Times New Roman" w:eastAsia="Calibri" w:hAnsi="Times New Roman" w:cs="Times New Roman"/>
                <w:sz w:val="20"/>
                <w:szCs w:val="18"/>
              </w:rPr>
              <w:t>pod.</w:t>
            </w:r>
          </w:p>
        </w:tc>
      </w:tr>
      <w:tr w:rsidR="002644DE" w:rsidRPr="002644DE" w14:paraId="3EEA4ED0" w14:textId="77777777" w:rsidTr="000800FC">
        <w:trPr>
          <w:trHeight w:val="270"/>
          <w:jc w:val="center"/>
        </w:trPr>
        <w:tc>
          <w:tcPr>
            <w:tcW w:w="129" w:type="pct"/>
            <w:tcBorders>
              <w:bottom w:val="single" w:sz="4" w:space="0" w:color="auto"/>
            </w:tcBorders>
            <w:shd w:val="clear" w:color="auto" w:fill="F2F2F2"/>
            <w:vAlign w:val="center"/>
          </w:tcPr>
          <w:p w14:paraId="282A68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7E05C88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5D728B68" w14:textId="77777777" w:rsidTr="000800FC">
        <w:trPr>
          <w:trHeight w:val="454"/>
          <w:jc w:val="center"/>
        </w:trPr>
        <w:tc>
          <w:tcPr>
            <w:tcW w:w="129" w:type="pct"/>
            <w:tcBorders>
              <w:bottom w:val="single" w:sz="4" w:space="0" w:color="auto"/>
            </w:tcBorders>
            <w:shd w:val="clear" w:color="auto" w:fill="FFFFFF"/>
            <w:vAlign w:val="center"/>
          </w:tcPr>
          <w:p w14:paraId="3DDE59E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162BD2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2A3E15EF" w14:textId="77777777" w:rsidR="00DE1306" w:rsidRPr="00E23305" w:rsidRDefault="00DE1306" w:rsidP="00DE1306">
            <w:pPr>
              <w:spacing w:after="0" w:line="240" w:lineRule="auto"/>
              <w:jc w:val="both"/>
              <w:rPr>
                <w:rFonts w:ascii="Times New Roman" w:eastAsia="Calibri" w:hAnsi="Times New Roman" w:cs="Times New Roman"/>
                <w:sz w:val="20"/>
                <w:szCs w:val="18"/>
              </w:rPr>
            </w:pPr>
            <w:r w:rsidRPr="00E23305">
              <w:rPr>
                <w:rFonts w:ascii="Times New Roman" w:eastAsia="Calibri" w:hAnsi="Times New Roman" w:cs="Times New Roman"/>
                <w:sz w:val="20"/>
                <w:szCs w:val="18"/>
              </w:rPr>
              <w:t xml:space="preserve">Implementácia predkladaného materiálu má vplyv na zánik pracovných pozícií, spôsobený aplikáciou umelej inteligencie. Aplikácia umelej inteligencie vedie k automatizácii, digitalizácii a optimalizácii procesov. Na niektoré pozície už nebude vďaka umelej inteligencií potrebná  ľudská práca, poprípade bude potrebná v nižšom rozsahu. </w:t>
            </w:r>
            <w:r w:rsidRPr="00E23305">
              <w:rPr>
                <w:rFonts w:ascii="Times New Roman" w:eastAsia="Calibri" w:hAnsi="Times New Roman" w:cs="Times New Roman"/>
                <w:sz w:val="20"/>
                <w:szCs w:val="20"/>
                <w:lang w:eastAsia="sk-SK"/>
              </w:rPr>
              <w:t>Príkladom sú vodiči hromadných prostriedkov a vodiči nákladnej kamiónovej dopravy</w:t>
            </w:r>
            <w:r>
              <w:rPr>
                <w:rFonts w:ascii="Times New Roman" w:eastAsia="Calibri" w:hAnsi="Times New Roman" w:cs="Times New Roman"/>
                <w:sz w:val="20"/>
                <w:szCs w:val="20"/>
                <w:lang w:eastAsia="sk-SK"/>
              </w:rPr>
              <w:t>.</w:t>
            </w:r>
          </w:p>
          <w:p w14:paraId="2ADC388F"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60A8F364" w14:textId="77777777" w:rsidTr="000800FC">
        <w:trPr>
          <w:trHeight w:val="248"/>
          <w:jc w:val="center"/>
        </w:trPr>
        <w:tc>
          <w:tcPr>
            <w:tcW w:w="129" w:type="pct"/>
            <w:tcBorders>
              <w:bottom w:val="single" w:sz="4" w:space="0" w:color="auto"/>
            </w:tcBorders>
            <w:shd w:val="clear" w:color="auto" w:fill="F2F2F2"/>
            <w:vAlign w:val="center"/>
          </w:tcPr>
          <w:p w14:paraId="0E5AFD3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53B1A23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61FEE3E4" w14:textId="77777777" w:rsidTr="000800FC">
        <w:trPr>
          <w:trHeight w:val="209"/>
          <w:jc w:val="center"/>
        </w:trPr>
        <w:tc>
          <w:tcPr>
            <w:tcW w:w="129" w:type="pct"/>
            <w:tcBorders>
              <w:bottom w:val="single" w:sz="4" w:space="0" w:color="auto"/>
            </w:tcBorders>
            <w:shd w:val="clear" w:color="auto" w:fill="FFFFFF"/>
            <w:vAlign w:val="center"/>
          </w:tcPr>
          <w:p w14:paraId="4C8E343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677247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3BE98F6" w14:textId="77777777" w:rsidR="002644DE" w:rsidRPr="002644DE" w:rsidRDefault="00DE1306" w:rsidP="00DE1306">
            <w:pPr>
              <w:spacing w:after="0" w:line="240" w:lineRule="auto"/>
              <w:jc w:val="both"/>
              <w:rPr>
                <w:rFonts w:ascii="Times New Roman" w:eastAsia="Calibri" w:hAnsi="Times New Roman" w:cs="Times New Roman"/>
                <w:sz w:val="20"/>
                <w:szCs w:val="18"/>
              </w:rPr>
            </w:pPr>
            <w:r w:rsidRPr="00E23305">
              <w:rPr>
                <w:rFonts w:ascii="Times New Roman" w:eastAsia="Calibri" w:hAnsi="Times New Roman" w:cs="Times New Roman"/>
                <w:sz w:val="20"/>
                <w:szCs w:val="18"/>
              </w:rPr>
              <w:t>Aplikácia inteligentnej mobility do praxe môže spôsobiť zvýšený dopyt po odbornej práci súvisiacej s aplikáciou inteligentných prvkov do infraštruktúry (bezpečnostní technici, IT technici,...).</w:t>
            </w:r>
            <w:r w:rsidRPr="00E23305">
              <w:t xml:space="preserve"> </w:t>
            </w:r>
            <w:r w:rsidRPr="00E23305">
              <w:rPr>
                <w:rFonts w:ascii="Times New Roman" w:eastAsia="Calibri" w:hAnsi="Times New Roman" w:cs="Times New Roman"/>
                <w:sz w:val="20"/>
                <w:szCs w:val="18"/>
              </w:rPr>
              <w:t>Zároveň sa môže zvýšiť dopyt po práci v oblasti automatizácie</w:t>
            </w:r>
            <w:r w:rsidRPr="00E23305">
              <w:rPr>
                <w:rFonts w:ascii="Times New Roman" w:eastAsia="Calibri" w:hAnsi="Times New Roman" w:cs="Times New Roman"/>
                <w:sz w:val="20"/>
                <w:szCs w:val="18"/>
              </w:rPr>
              <w:br/>
              <w:t>vo výrobe, resp. jej špecializovanej obsluhy.</w:t>
            </w:r>
          </w:p>
        </w:tc>
      </w:tr>
      <w:tr w:rsidR="002644DE" w:rsidRPr="002644DE" w14:paraId="1DB50105" w14:textId="77777777" w:rsidTr="000800FC">
        <w:trPr>
          <w:trHeight w:val="208"/>
          <w:jc w:val="center"/>
        </w:trPr>
        <w:tc>
          <w:tcPr>
            <w:tcW w:w="129" w:type="pct"/>
            <w:tcBorders>
              <w:bottom w:val="single" w:sz="4" w:space="0" w:color="auto"/>
            </w:tcBorders>
            <w:shd w:val="clear" w:color="auto" w:fill="F2F2F2"/>
            <w:vAlign w:val="center"/>
          </w:tcPr>
          <w:p w14:paraId="0A79897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39B08F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657638A7" w14:textId="77777777" w:rsidTr="000800FC">
        <w:trPr>
          <w:trHeight w:val="794"/>
          <w:jc w:val="center"/>
        </w:trPr>
        <w:tc>
          <w:tcPr>
            <w:tcW w:w="129" w:type="pct"/>
            <w:tcBorders>
              <w:bottom w:val="single" w:sz="4" w:space="0" w:color="auto"/>
            </w:tcBorders>
            <w:shd w:val="clear" w:color="auto" w:fill="FFFFFF"/>
            <w:vAlign w:val="center"/>
          </w:tcPr>
          <w:p w14:paraId="43F4E35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4C1BE1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37A586FD" w14:textId="77777777" w:rsidR="00DE1306" w:rsidRPr="00E23305" w:rsidRDefault="00DE1306" w:rsidP="00DE1306">
            <w:pPr>
              <w:spacing w:after="0" w:line="240" w:lineRule="auto"/>
              <w:rPr>
                <w:rFonts w:ascii="Times New Roman" w:eastAsia="Calibri" w:hAnsi="Times New Roman" w:cs="Times New Roman"/>
                <w:sz w:val="20"/>
                <w:szCs w:val="18"/>
              </w:rPr>
            </w:pPr>
            <w:r w:rsidRPr="00E23305">
              <w:rPr>
                <w:rFonts w:ascii="Times New Roman" w:eastAsia="Calibri" w:hAnsi="Times New Roman" w:cs="Times New Roman"/>
                <w:sz w:val="20"/>
                <w:szCs w:val="18"/>
              </w:rPr>
              <w:t xml:space="preserve">Predložený materiál môže mať vplyv na tvorbu nových odborných pracovných miest v regiónoch Slovenska s nižšou ponukou práce. </w:t>
            </w:r>
          </w:p>
          <w:p w14:paraId="64387891"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1B59FB07" w14:textId="77777777" w:rsidTr="000800FC">
        <w:trPr>
          <w:trHeight w:val="324"/>
          <w:jc w:val="center"/>
        </w:trPr>
        <w:tc>
          <w:tcPr>
            <w:tcW w:w="129" w:type="pct"/>
            <w:tcBorders>
              <w:bottom w:val="single" w:sz="4" w:space="0" w:color="auto"/>
            </w:tcBorders>
            <w:shd w:val="clear" w:color="auto" w:fill="F2F2F2"/>
            <w:vAlign w:val="center"/>
          </w:tcPr>
          <w:p w14:paraId="036840A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5185F6C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53998EB0" w14:textId="77777777" w:rsidTr="000800FC">
        <w:trPr>
          <w:trHeight w:val="216"/>
          <w:jc w:val="center"/>
        </w:trPr>
        <w:tc>
          <w:tcPr>
            <w:tcW w:w="129" w:type="pct"/>
            <w:tcBorders>
              <w:bottom w:val="single" w:sz="4" w:space="0" w:color="auto"/>
            </w:tcBorders>
            <w:shd w:val="clear" w:color="auto" w:fill="FFFFFF"/>
            <w:vAlign w:val="center"/>
          </w:tcPr>
          <w:p w14:paraId="66000C3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AE2720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4C3E3A28" w14:textId="77777777" w:rsidR="00DE1306" w:rsidRPr="00E23305" w:rsidRDefault="00DE1306" w:rsidP="00DE1306">
            <w:pPr>
              <w:spacing w:after="0" w:line="240" w:lineRule="auto"/>
              <w:rPr>
                <w:rFonts w:ascii="Times New Roman" w:eastAsia="Calibri" w:hAnsi="Times New Roman" w:cs="Times New Roman"/>
                <w:sz w:val="20"/>
                <w:szCs w:val="18"/>
              </w:rPr>
            </w:pPr>
            <w:r w:rsidRPr="00E23305">
              <w:rPr>
                <w:rFonts w:ascii="Times New Roman" w:eastAsia="Calibri" w:hAnsi="Times New Roman" w:cs="Times New Roman"/>
                <w:sz w:val="20"/>
                <w:szCs w:val="18"/>
              </w:rPr>
              <w:t>Aplikácia predloženého materiálu môže mať vplyv na zánik profesií s možnosťou automatizácie (manuálne práce).</w:t>
            </w:r>
          </w:p>
          <w:p w14:paraId="0A49FDC8"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5C12C3D3" w14:textId="77777777" w:rsidTr="000800FC">
        <w:trPr>
          <w:trHeight w:val="219"/>
          <w:jc w:val="center"/>
        </w:trPr>
        <w:tc>
          <w:tcPr>
            <w:tcW w:w="129" w:type="pct"/>
            <w:tcBorders>
              <w:bottom w:val="single" w:sz="4" w:space="0" w:color="auto"/>
            </w:tcBorders>
            <w:shd w:val="clear" w:color="auto" w:fill="F2F2F2"/>
            <w:vAlign w:val="center"/>
          </w:tcPr>
          <w:p w14:paraId="4503D62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3F3B2BF9"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5F130C31" w14:textId="77777777" w:rsidTr="000800FC">
        <w:trPr>
          <w:trHeight w:val="497"/>
          <w:jc w:val="center"/>
        </w:trPr>
        <w:tc>
          <w:tcPr>
            <w:tcW w:w="129" w:type="pct"/>
            <w:tcBorders>
              <w:bottom w:val="single" w:sz="4" w:space="0" w:color="auto"/>
            </w:tcBorders>
            <w:shd w:val="clear" w:color="auto" w:fill="FFFFFF"/>
            <w:vAlign w:val="center"/>
          </w:tcPr>
          <w:p w14:paraId="56EF63B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8D1838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58AFAB48" w14:textId="77777777" w:rsidR="00DE1306" w:rsidRPr="00E23305" w:rsidRDefault="00DE1306" w:rsidP="00DE1306">
            <w:pPr>
              <w:spacing w:after="0" w:line="240" w:lineRule="auto"/>
              <w:rPr>
                <w:rFonts w:ascii="Times New Roman" w:eastAsia="Calibri" w:hAnsi="Times New Roman" w:cs="Times New Roman"/>
                <w:sz w:val="20"/>
                <w:szCs w:val="18"/>
              </w:rPr>
            </w:pPr>
            <w:r w:rsidRPr="00E23305">
              <w:rPr>
                <w:rFonts w:ascii="Times New Roman" w:eastAsia="Calibri" w:hAnsi="Times New Roman" w:cs="Times New Roman"/>
                <w:sz w:val="20"/>
                <w:szCs w:val="18"/>
              </w:rPr>
              <w:t>Bez vplyvu.</w:t>
            </w:r>
          </w:p>
          <w:p w14:paraId="664ACFCE"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1E20D542" w14:textId="77777777" w:rsidR="00274130" w:rsidRPr="00DE1306" w:rsidRDefault="0075025C" w:rsidP="00DE1306">
      <w:pPr>
        <w:jc w:val="right"/>
      </w:pPr>
    </w:p>
    <w:sectPr w:rsidR="00274130" w:rsidRPr="00DE1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242F" w14:textId="77777777" w:rsidR="00F64488" w:rsidRDefault="00F64488" w:rsidP="002644DE">
      <w:pPr>
        <w:spacing w:after="0" w:line="240" w:lineRule="auto"/>
      </w:pPr>
      <w:r>
        <w:separator/>
      </w:r>
    </w:p>
  </w:endnote>
  <w:endnote w:type="continuationSeparator" w:id="0">
    <w:p w14:paraId="25E04B7E" w14:textId="77777777" w:rsidR="00F64488" w:rsidRDefault="00F6448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8070"/>
      <w:docPartObj>
        <w:docPartGallery w:val="Page Numbers (Bottom of Page)"/>
        <w:docPartUnique/>
      </w:docPartObj>
    </w:sdtPr>
    <w:sdtEndPr>
      <w:rPr>
        <w:rFonts w:ascii="Times New Roman" w:hAnsi="Times New Roman" w:cs="Times New Roman"/>
      </w:rPr>
    </w:sdtEndPr>
    <w:sdtContent>
      <w:p w14:paraId="6516F9D0" w14:textId="77777777"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5025C">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14:paraId="13DE2C6A" w14:textId="77777777"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5025C">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724C" w14:textId="77777777" w:rsidR="00F64488" w:rsidRDefault="00F64488" w:rsidP="002644DE">
      <w:pPr>
        <w:spacing w:after="0" w:line="240" w:lineRule="auto"/>
      </w:pPr>
      <w:r>
        <w:separator/>
      </w:r>
    </w:p>
  </w:footnote>
  <w:footnote w:type="continuationSeparator" w:id="0">
    <w:p w14:paraId="40969B6D" w14:textId="77777777" w:rsidR="00F64488" w:rsidRDefault="00F64488" w:rsidP="0026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AC28" w14:textId="77777777"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9D7F" w14:textId="77777777"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4D24C67C" w14:textId="77777777" w:rsidR="002644DE" w:rsidRPr="00433C47" w:rsidRDefault="002644DE" w:rsidP="00433C4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A4BF8"/>
    <w:rsid w:val="0020511F"/>
    <w:rsid w:val="002644DE"/>
    <w:rsid w:val="00382021"/>
    <w:rsid w:val="00391607"/>
    <w:rsid w:val="0040256B"/>
    <w:rsid w:val="00433C47"/>
    <w:rsid w:val="00636449"/>
    <w:rsid w:val="00676640"/>
    <w:rsid w:val="0075025C"/>
    <w:rsid w:val="007E57E7"/>
    <w:rsid w:val="007F58AE"/>
    <w:rsid w:val="007F6319"/>
    <w:rsid w:val="008801B5"/>
    <w:rsid w:val="0095188C"/>
    <w:rsid w:val="009E09F7"/>
    <w:rsid w:val="00A87AAB"/>
    <w:rsid w:val="00BD141A"/>
    <w:rsid w:val="00DD3CE8"/>
    <w:rsid w:val="00DE1306"/>
    <w:rsid w:val="00EC3322"/>
    <w:rsid w:val="00F64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F70"/>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Normlnywebov">
    <w:name w:val="Normal (Web)"/>
    <w:basedOn w:val="Normlny"/>
    <w:uiPriority w:val="99"/>
    <w:unhideWhenUsed/>
    <w:rsid w:val="00DE130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autor</cp:lastModifiedBy>
  <cp:revision>3</cp:revision>
  <dcterms:created xsi:type="dcterms:W3CDTF">2021-08-13T10:21:00Z</dcterms:created>
  <dcterms:modified xsi:type="dcterms:W3CDTF">2022-01-07T11:26:00Z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