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E8CC7" w14:textId="77777777" w:rsidR="008B40C9" w:rsidRPr="0075784B" w:rsidRDefault="008B40C9" w:rsidP="008B40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8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FE12F8" wp14:editId="1E2A7163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B40C9" w:rsidRPr="0075784B" w14:paraId="6B705E9B" w14:textId="77777777" w:rsidTr="006777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BB876" w14:textId="77777777" w:rsidR="008B40C9" w:rsidRPr="0075784B" w:rsidRDefault="008B40C9" w:rsidP="00677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B40C9" w:rsidRPr="0075784B" w14:paraId="48CD8733" w14:textId="77777777" w:rsidTr="006777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A550C" w14:textId="77777777" w:rsidR="008B40C9" w:rsidRPr="0075784B" w:rsidRDefault="008B40C9" w:rsidP="00677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B40C9" w:rsidRPr="0075784B" w14:paraId="273DAC3A" w14:textId="77777777" w:rsidTr="006777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B40C9" w:rsidRPr="0075784B" w14:paraId="1A115AEB" w14:textId="77777777" w:rsidTr="0067776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C88134" w14:textId="77777777" w:rsidR="008B40C9" w:rsidRPr="0075784B" w:rsidRDefault="008B40C9" w:rsidP="006777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8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B40C9" w:rsidRPr="0075784B" w14:paraId="09653457" w14:textId="77777777" w:rsidTr="0067776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D9B799" w14:textId="77777777" w:rsidR="008B40C9" w:rsidRPr="0075784B" w:rsidRDefault="008B40C9" w:rsidP="006777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0A959339" w14:textId="77777777" w:rsidR="008B40C9" w:rsidRPr="0075784B" w:rsidRDefault="008B40C9" w:rsidP="006777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C9" w:rsidRPr="0075784B" w14:paraId="0B8D27C2" w14:textId="77777777" w:rsidTr="006777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B40C9" w:rsidRPr="0075784B" w14:paraId="4F1AD37F" w14:textId="77777777" w:rsidTr="0067776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732147" w14:textId="77777777" w:rsidR="00222C93" w:rsidRDefault="008B40C9" w:rsidP="00DC7A1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8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návrhu nariadenia vlády </w:t>
                  </w:r>
                  <w:r w:rsidR="001805EA" w:rsidRPr="001805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Slovenskej republiky, </w:t>
                  </w:r>
                  <w:r w:rsidR="00222C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ktorým sa ustanovujú</w:t>
                  </w:r>
                  <w:r w:rsidR="002D7171" w:rsidRPr="002D71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požiadavky </w:t>
                  </w:r>
                </w:p>
                <w:p w14:paraId="04050198" w14:textId="03EFD2B5" w:rsidR="008B40C9" w:rsidRPr="0075784B" w:rsidRDefault="002D7171" w:rsidP="00DC7A1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1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na udržiavanie poľnohospodárskej plochy, aktívneho poľnohospodára a </w:t>
                  </w:r>
                  <w:proofErr w:type="spellStart"/>
                  <w:r w:rsidRPr="002D71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kondicionality</w:t>
                  </w:r>
                  <w:proofErr w:type="spellEnd"/>
                </w:p>
              </w:tc>
            </w:tr>
          </w:tbl>
          <w:p w14:paraId="5330A094" w14:textId="77777777" w:rsidR="008B40C9" w:rsidRPr="0075784B" w:rsidRDefault="008B40C9" w:rsidP="006777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AF6B9" w14:textId="77777777" w:rsidR="008B40C9" w:rsidRPr="0075784B" w:rsidRDefault="008B40C9" w:rsidP="008B40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E17E85C" w14:textId="77777777" w:rsidR="008B40C9" w:rsidRPr="0075784B" w:rsidRDefault="008B40C9" w:rsidP="008B40C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B40C9" w:rsidRPr="0075784B" w14:paraId="0F45F951" w14:textId="77777777" w:rsidTr="00677769">
        <w:trPr>
          <w:trHeight w:val="447"/>
          <w:tblCellSpacing w:w="15" w:type="dxa"/>
        </w:trPr>
        <w:tc>
          <w:tcPr>
            <w:tcW w:w="1697" w:type="dxa"/>
            <w:hideMark/>
          </w:tcPr>
          <w:p w14:paraId="4639BA08" w14:textId="77777777"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2FA2AFFB" w14:textId="77777777"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C9" w:rsidRPr="0075784B" w14:paraId="05D84081" w14:textId="77777777" w:rsidTr="00677769">
        <w:trPr>
          <w:trHeight w:val="664"/>
          <w:tblCellSpacing w:w="15" w:type="dxa"/>
        </w:trPr>
        <w:tc>
          <w:tcPr>
            <w:tcW w:w="1697" w:type="dxa"/>
            <w:hideMark/>
          </w:tcPr>
          <w:p w14:paraId="0A7A56B2" w14:textId="77777777"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  <w:r w:rsidR="008B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  <w:hideMark/>
          </w:tcPr>
          <w:p w14:paraId="125C9BF8" w14:textId="77777777" w:rsidR="008B40C9" w:rsidRPr="0075784B" w:rsidRDefault="008B40C9" w:rsidP="008C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784B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7578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a rozvoja vidieka </w:t>
            </w:r>
            <w:r w:rsidRPr="007578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42F4C4F" w14:textId="77777777" w:rsidR="008B40C9" w:rsidRPr="0075784B" w:rsidRDefault="00C8651B" w:rsidP="008B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D4CACC5">
          <v:rect id="_x0000_i1025" style="width:0;height:1.5pt" o:hralign="center" o:hrstd="t" o:hr="t" fillcolor="gray" stroked="f"/>
        </w:pict>
      </w:r>
    </w:p>
    <w:p w14:paraId="358F5C6D" w14:textId="77777777" w:rsidR="008B40C9" w:rsidRPr="0075784B" w:rsidRDefault="008B40C9" w:rsidP="008B40C9">
      <w:pPr>
        <w:rPr>
          <w:rFonts w:ascii="Times New Roman" w:hAnsi="Times New Roman" w:cs="Times New Roman"/>
          <w:sz w:val="24"/>
          <w:szCs w:val="24"/>
        </w:rPr>
      </w:pPr>
    </w:p>
    <w:p w14:paraId="57D98063" w14:textId="77777777" w:rsidR="008B40C9" w:rsidRPr="0075784B" w:rsidRDefault="008B40C9" w:rsidP="008B40C9">
      <w:pPr>
        <w:rPr>
          <w:rFonts w:ascii="Times New Roman" w:hAnsi="Times New Roman" w:cs="Times New Roman"/>
          <w:b/>
          <w:sz w:val="24"/>
          <w:szCs w:val="24"/>
        </w:rPr>
      </w:pPr>
      <w:r w:rsidRPr="0075784B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4E1F380C" w14:textId="77777777" w:rsidR="008B40C9" w:rsidRPr="0075784B" w:rsidRDefault="008B40C9" w:rsidP="008B40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8B40C9" w:rsidRPr="0075784B" w14:paraId="33B690EE" w14:textId="77777777" w:rsidTr="006777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B5F549" w14:textId="77777777"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8FAB97" w14:textId="77777777" w:rsidR="008B40C9" w:rsidRPr="0075784B" w:rsidRDefault="005F03D0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</w:t>
            </w:r>
            <w:r w:rsidR="008B0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8B40C9" w:rsidRPr="0075784B" w14:paraId="07FBF8ED" w14:textId="77777777" w:rsidTr="006777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E2C277" w14:textId="77777777"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4B3E6C" w14:textId="77777777"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A6A45B" w14:textId="56BCA81D" w:rsidR="008B40C9" w:rsidRPr="0075784B" w:rsidRDefault="008B40C9" w:rsidP="00DC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</w:t>
            </w:r>
            <w:r w:rsidR="001805EA" w:rsidRPr="001805EA">
              <w:rPr>
                <w:rFonts w:ascii="Times New Roman" w:hAnsi="Times New Roman" w:cs="Times New Roman"/>
                <w:sz w:val="24"/>
                <w:szCs w:val="24"/>
              </w:rPr>
              <w:t xml:space="preserve">Slovenskej republiky, </w:t>
            </w:r>
            <w:r w:rsidR="002D7171" w:rsidRPr="002D7171">
              <w:rPr>
                <w:rFonts w:ascii="Times New Roman" w:hAnsi="Times New Roman" w:cs="Times New Roman"/>
                <w:sz w:val="24"/>
                <w:szCs w:val="24"/>
              </w:rPr>
              <w:t xml:space="preserve">ktorým sa ustanovujú  požiadavky na udržiavanie poľnohospodárskej plochy, aktívneho poľnohospodára </w:t>
            </w:r>
            <w:r w:rsidR="00456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="002D7171" w:rsidRPr="002D717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2D7171" w:rsidRPr="002D7171">
              <w:rPr>
                <w:rFonts w:ascii="Times New Roman" w:hAnsi="Times New Roman" w:cs="Times New Roman"/>
                <w:sz w:val="24"/>
                <w:szCs w:val="24"/>
              </w:rPr>
              <w:t>kondicionality</w:t>
            </w:r>
            <w:proofErr w:type="spellEnd"/>
          </w:p>
        </w:tc>
      </w:tr>
      <w:tr w:rsidR="008B40C9" w:rsidRPr="0075784B" w14:paraId="017AFF36" w14:textId="77777777" w:rsidTr="006777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89429C" w14:textId="77777777"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CD4272" w14:textId="77777777"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8B40C9" w:rsidRPr="0075784B" w14:paraId="76B968BE" w14:textId="77777777" w:rsidTr="006777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9D6E64" w14:textId="77777777"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A0DFE0" w14:textId="77777777"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 vlády Slovenskej republiky</w:t>
            </w:r>
          </w:p>
        </w:tc>
      </w:tr>
      <w:tr w:rsidR="008B40C9" w:rsidRPr="0075784B" w14:paraId="3DD86A8E" w14:textId="77777777" w:rsidTr="006777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F42F18" w14:textId="77777777"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F7F1D" w14:textId="77777777"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7C5BBF" w14:textId="77777777" w:rsidR="008B40C9" w:rsidRPr="0075784B" w:rsidRDefault="008B40C9" w:rsidP="00222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 xml:space="preserve">zabezpečiť uverejnenie nariadenia vlády Slovenskej republiky v Zbierke zákonov Slovenskej </w:t>
            </w:r>
            <w:r w:rsidR="00140F72">
              <w:rPr>
                <w:rFonts w:ascii="Times New Roman" w:hAnsi="Times New Roman" w:cs="Times New Roman"/>
                <w:sz w:val="24"/>
                <w:szCs w:val="24"/>
              </w:rPr>
              <w:t>republiky</w:t>
            </w:r>
            <w:r w:rsidR="0028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0C9" w:rsidRPr="0075784B" w14:paraId="7872FF45" w14:textId="77777777" w:rsidTr="006777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7C9DF5" w14:textId="77777777"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C4932C" w14:textId="77777777"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4EF0A7" w14:textId="77777777"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8B40C9" w:rsidRPr="0075784B" w14:paraId="51E80F94" w14:textId="77777777" w:rsidTr="00677769">
        <w:trPr>
          <w:cantSplit/>
        </w:trPr>
        <w:tc>
          <w:tcPr>
            <w:tcW w:w="1668" w:type="dxa"/>
          </w:tcPr>
          <w:p w14:paraId="6EB7FAA4" w14:textId="77777777" w:rsidR="008B40C9" w:rsidRPr="0075784B" w:rsidRDefault="008B40C9" w:rsidP="0067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878" w:type="dxa"/>
          </w:tcPr>
          <w:p w14:paraId="23175A18" w14:textId="77777777" w:rsidR="008B40C9" w:rsidRPr="0075784B" w:rsidRDefault="008B40C9" w:rsidP="008C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  <w:tr w:rsidR="008B40C9" w:rsidRPr="0075784B" w14:paraId="06AAF19F" w14:textId="77777777" w:rsidTr="00677769">
        <w:trPr>
          <w:cantSplit/>
        </w:trPr>
        <w:tc>
          <w:tcPr>
            <w:tcW w:w="1668" w:type="dxa"/>
          </w:tcPr>
          <w:p w14:paraId="4EAA77D5" w14:textId="77777777" w:rsidR="008B40C9" w:rsidRPr="0075784B" w:rsidRDefault="008B40C9" w:rsidP="0067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CC402C3" w14:textId="77777777"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C9" w:rsidRPr="0075784B" w14:paraId="1CCB9EF7" w14:textId="77777777" w:rsidTr="00677769">
        <w:trPr>
          <w:cantSplit/>
        </w:trPr>
        <w:tc>
          <w:tcPr>
            <w:tcW w:w="1668" w:type="dxa"/>
          </w:tcPr>
          <w:p w14:paraId="67042120" w14:textId="77777777" w:rsidR="008B40C9" w:rsidRPr="0075784B" w:rsidRDefault="008B40C9" w:rsidP="0067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2477A397" w14:textId="77777777"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E2BAB" w14:textId="77777777" w:rsidR="009307B1" w:rsidRPr="00054EBA" w:rsidRDefault="009307B1" w:rsidP="00401A5E">
      <w:pPr>
        <w:rPr>
          <w:rFonts w:ascii="Times New Roman" w:hAnsi="Times New Roman" w:cs="Times New Roman"/>
          <w:sz w:val="24"/>
          <w:szCs w:val="24"/>
        </w:rPr>
      </w:pPr>
    </w:p>
    <w:sectPr w:rsidR="009307B1" w:rsidRPr="00054EBA" w:rsidSect="00C858E5">
      <w:head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A0780" w14:textId="77777777" w:rsidR="00C8651B" w:rsidRDefault="00C8651B" w:rsidP="008C7738">
      <w:r>
        <w:separator/>
      </w:r>
    </w:p>
  </w:endnote>
  <w:endnote w:type="continuationSeparator" w:id="0">
    <w:p w14:paraId="739131AA" w14:textId="77777777" w:rsidR="00C8651B" w:rsidRDefault="00C8651B" w:rsidP="008C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A9B5" w14:textId="77777777" w:rsidR="00C8651B" w:rsidRDefault="00C8651B" w:rsidP="008C7738">
      <w:r>
        <w:separator/>
      </w:r>
    </w:p>
  </w:footnote>
  <w:footnote w:type="continuationSeparator" w:id="0">
    <w:p w14:paraId="25825A41" w14:textId="77777777" w:rsidR="00C8651B" w:rsidRDefault="00C8651B" w:rsidP="008C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30DBD" w14:textId="77777777" w:rsidR="008C7738" w:rsidRPr="008C7738" w:rsidRDefault="008C7738" w:rsidP="008C7738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8C7738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54EBA"/>
    <w:rsid w:val="000F27B1"/>
    <w:rsid w:val="00103ADA"/>
    <w:rsid w:val="00140F72"/>
    <w:rsid w:val="001805EA"/>
    <w:rsid w:val="001B5437"/>
    <w:rsid w:val="001E5EDB"/>
    <w:rsid w:val="00222C93"/>
    <w:rsid w:val="00280535"/>
    <w:rsid w:val="002D7171"/>
    <w:rsid w:val="00401A5E"/>
    <w:rsid w:val="00432C5C"/>
    <w:rsid w:val="004566A0"/>
    <w:rsid w:val="005F03D0"/>
    <w:rsid w:val="007567A5"/>
    <w:rsid w:val="00814718"/>
    <w:rsid w:val="008B0288"/>
    <w:rsid w:val="008B0446"/>
    <w:rsid w:val="008B40C9"/>
    <w:rsid w:val="008C7738"/>
    <w:rsid w:val="009307B1"/>
    <w:rsid w:val="009A3B0A"/>
    <w:rsid w:val="00C13106"/>
    <w:rsid w:val="00C15298"/>
    <w:rsid w:val="00C81BD0"/>
    <w:rsid w:val="00C8651B"/>
    <w:rsid w:val="00D2486B"/>
    <w:rsid w:val="00D8171E"/>
    <w:rsid w:val="00D86755"/>
    <w:rsid w:val="00DC7A13"/>
    <w:rsid w:val="00EC3876"/>
    <w:rsid w:val="00F43709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38C0D"/>
  <w15:chartTrackingRefBased/>
  <w15:docId w15:val="{9EB2ABEC-14F0-4F0D-8C7F-5026100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8B40C9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C77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738"/>
    <w:rPr>
      <w:rFonts w:ascii="Arial" w:eastAsia="Arial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77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738"/>
    <w:rPr>
      <w:rFonts w:ascii="Arial" w:eastAsia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10. Návrh uznesenia vlády SR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10. Návrh uznesenia vlády SR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A625C93-EE5D-43E1-A33B-F3FF3570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Zachardová Barbora</cp:lastModifiedBy>
  <cp:revision>4</cp:revision>
  <cp:lastPrinted>2021-12-20T13:41:00Z</cp:lastPrinted>
  <dcterms:created xsi:type="dcterms:W3CDTF">2022-09-28T08:01:00Z</dcterms:created>
  <dcterms:modified xsi:type="dcterms:W3CDTF">2022-11-08T13:16:00Z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29. 9. 2021, 10:33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29. 9. 2021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29.9.2021, 10:33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29.09.2021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*COO.2296.100.2.2072600*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COO.2296.100.2.2072600</vt:lpwstr>
  </property>
  <property fmtid="{D5CDD505-2E9C-101B-9397-08002B2CF9AE}" pid="385" name="FSC#FSCFOLIO@1.1001:docpropproject">
    <vt:lpwstr/>
  </property>
</Properties>
</file>