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74" w:rsidRPr="00721C74" w:rsidRDefault="00721C74" w:rsidP="00721C74">
      <w:pPr>
        <w:pStyle w:val="Default"/>
        <w:jc w:val="center"/>
        <w:rPr>
          <w:b/>
          <w:bCs/>
          <w:caps/>
          <w:sz w:val="23"/>
          <w:szCs w:val="23"/>
        </w:rPr>
      </w:pPr>
      <w:r w:rsidRPr="00721C74">
        <w:rPr>
          <w:b/>
          <w:bCs/>
          <w:caps/>
          <w:sz w:val="23"/>
          <w:szCs w:val="23"/>
        </w:rPr>
        <w:t>Vyhlásenie predkladateľa o bezrozpornosti</w:t>
      </w:r>
    </w:p>
    <w:p w:rsidR="00721C74" w:rsidRPr="00721C74" w:rsidRDefault="00721C74" w:rsidP="00721C74">
      <w:pPr>
        <w:pStyle w:val="Default"/>
        <w:jc w:val="center"/>
        <w:rPr>
          <w:sz w:val="23"/>
          <w:szCs w:val="23"/>
        </w:rPr>
      </w:pPr>
    </w:p>
    <w:p w:rsidR="004F0CDE" w:rsidRPr="00BC3BE5" w:rsidRDefault="00721C74" w:rsidP="00BC3BE5">
      <w:pPr>
        <w:ind w:firstLine="708"/>
        <w:jc w:val="both"/>
        <w:rPr>
          <w:rFonts w:ascii="Times New Roman" w:hAnsi="Times New Roman" w:cs="Times New Roman"/>
          <w:i/>
        </w:rPr>
      </w:pPr>
      <w:r w:rsidRPr="00721C74">
        <w:rPr>
          <w:rFonts w:ascii="Times New Roman" w:hAnsi="Times New Roman" w:cs="Times New Roman"/>
        </w:rPr>
        <w:t>Ministerstvo spravodlivosti Slovens</w:t>
      </w:r>
      <w:r>
        <w:rPr>
          <w:rFonts w:ascii="Times New Roman" w:hAnsi="Times New Roman" w:cs="Times New Roman"/>
        </w:rPr>
        <w:t>kej republiky</w:t>
      </w:r>
      <w:r w:rsidRPr="00721C74">
        <w:rPr>
          <w:rFonts w:ascii="Times New Roman" w:hAnsi="Times New Roman" w:cs="Times New Roman"/>
        </w:rPr>
        <w:t xml:space="preserve"> predkladá </w:t>
      </w:r>
      <w:r w:rsidRPr="00721C74">
        <w:rPr>
          <w:rFonts w:ascii="Times New Roman" w:hAnsi="Times New Roman" w:cs="Times New Roman"/>
          <w:i/>
        </w:rPr>
        <w:t>návrh zákona</w:t>
      </w:r>
      <w:r w:rsidR="00BC3BE5" w:rsidRPr="00BC3BE5">
        <w:t xml:space="preserve"> </w:t>
      </w:r>
      <w:r w:rsidR="00BC3BE5" w:rsidRPr="00BC3BE5">
        <w:rPr>
          <w:rFonts w:ascii="Times New Roman" w:hAnsi="Times New Roman" w:cs="Times New Roman"/>
          <w:i/>
        </w:rPr>
        <w:t>o premenách obcho</w:t>
      </w:r>
      <w:r w:rsidR="00BC3BE5">
        <w:rPr>
          <w:rFonts w:ascii="Times New Roman" w:hAnsi="Times New Roman" w:cs="Times New Roman"/>
          <w:i/>
        </w:rPr>
        <w:t xml:space="preserve">dných spoločností a družstiev a </w:t>
      </w:r>
      <w:bookmarkStart w:id="0" w:name="_GoBack"/>
      <w:bookmarkEnd w:id="0"/>
      <w:r w:rsidR="00BC3BE5" w:rsidRPr="00BC3BE5">
        <w:rPr>
          <w:rFonts w:ascii="Times New Roman" w:hAnsi="Times New Roman" w:cs="Times New Roman"/>
          <w:i/>
        </w:rPr>
        <w:t>o zmene a doplnení niektorých zákonov</w:t>
      </w:r>
      <w:r w:rsidRPr="00721C74">
        <w:rPr>
          <w:rFonts w:ascii="Times New Roman" w:hAnsi="Times New Roman" w:cs="Times New Roman"/>
        </w:rPr>
        <w:t xml:space="preserve"> na rokovanie vlády Slovenskej republiky bez rozporov.</w:t>
      </w:r>
    </w:p>
    <w:sectPr w:rsidR="004F0CDE" w:rsidRPr="00BC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74"/>
    <w:rsid w:val="00006E35"/>
    <w:rsid w:val="00721C74"/>
    <w:rsid w:val="00AC194F"/>
    <w:rsid w:val="00B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9B3"/>
  <w15:chartTrackingRefBased/>
  <w15:docId w15:val="{1269220B-0007-4432-8243-7E16537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C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1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GRAŇÁKOVÁ Marcela</dc:creator>
  <cp:keywords/>
  <dc:description/>
  <cp:lastModifiedBy>GRAŇÁKOVÁ Marcela</cp:lastModifiedBy>
  <cp:revision>2</cp:revision>
  <dcterms:created xsi:type="dcterms:W3CDTF">2023-03-17T14:04:00Z</dcterms:created>
  <dcterms:modified xsi:type="dcterms:W3CDTF">2023-03-17T14:04:00Z</dcterms:modified>
</cp:coreProperties>
</file>