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C5616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6D03C6">
        <w:rPr>
          <w:b/>
          <w:bCs/>
        </w:rPr>
        <w:t xml:space="preserve"> 8</w:t>
      </w:r>
      <w:r w:rsidR="001552B6">
        <w:rPr>
          <w:b/>
          <w:bCs/>
        </w:rPr>
        <w:t>6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1552B6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6. jún</w:t>
      </w:r>
      <w:r w:rsidR="00D23EDA">
        <w:rPr>
          <w:b/>
          <w:bCs/>
        </w:rPr>
        <w:t>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>
        <w:rPr>
          <w:rFonts w:eastAsia="Calibri"/>
          <w:noProof w:val="0"/>
          <w:lang w:eastAsia="en-US"/>
        </w:rPr>
        <w:t>l</w:t>
      </w:r>
      <w:r w:rsidR="002A1E76">
        <w:rPr>
          <w:rFonts w:eastAsia="Calibri"/>
          <w:noProof w:val="0"/>
          <w:lang w:eastAsia="en-US"/>
        </w:rPr>
        <w:t>a</w:t>
      </w:r>
      <w:r w:rsidR="00131B44">
        <w:rPr>
          <w:rFonts w:eastAsia="Calibri"/>
          <w:noProof w:val="0"/>
          <w:lang w:eastAsia="en-US"/>
        </w:rPr>
        <w:t xml:space="preserve"> </w:t>
      </w:r>
      <w:r w:rsidR="002A1E76">
        <w:rPr>
          <w:rFonts w:eastAsia="Calibri"/>
          <w:noProof w:val="0"/>
          <w:lang w:eastAsia="en-US"/>
        </w:rPr>
        <w:t xml:space="preserve">Lívia Vašáková, predsedníčka </w:t>
      </w:r>
      <w:r>
        <w:t>Legislatívnej rady vlády Slovenskej republiky</w:t>
      </w:r>
      <w:r w:rsidR="004C050A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Ind w:w="-2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666B26">
        <w:trPr>
          <w:trHeight w:val="550"/>
        </w:trPr>
        <w:tc>
          <w:tcPr>
            <w:tcW w:w="9072" w:type="dxa"/>
          </w:tcPr>
          <w:p w:rsidR="002F0BA5" w:rsidRDefault="002F0BA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404522" w:rsidRDefault="00404522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404522" w:rsidRPr="002F0BA5" w:rsidRDefault="00404522" w:rsidP="00404522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2F0BA5">
              <w:rPr>
                <w:bCs/>
                <w:u w:val="single"/>
              </w:rPr>
              <w:t>Návrh z</w:t>
            </w:r>
            <w:r w:rsidRPr="002F0BA5">
              <w:rPr>
                <w:u w:val="single"/>
              </w:rPr>
              <w:t>ákona, ktorým sa mení a dopĺňa zákon č. 543/2002 Z. z. o ochrane prírody a krajiny v znení neskorších predpisov a ktorým sa mení a dopĺňa zákon č. 326/2005 Z. z. o lesoch v znení neskorších predpisov – nové znenie (č. m. 20397/2023)</w:t>
            </w:r>
          </w:p>
          <w:p w:rsidR="00404522" w:rsidRDefault="00404522" w:rsidP="00404522">
            <w:pPr>
              <w:spacing w:line="256" w:lineRule="auto"/>
              <w:jc w:val="both"/>
            </w:pPr>
            <w:r>
              <w:rPr>
                <w:b/>
                <w:lang w:eastAsia="en-US"/>
              </w:rPr>
              <w:t xml:space="preserve">            </w:t>
            </w: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odporúčania</w:t>
            </w:r>
          </w:p>
          <w:p w:rsidR="00404522" w:rsidRDefault="00404522" w:rsidP="00404522">
            <w:pPr>
              <w:spacing w:line="256" w:lineRule="auto"/>
              <w:jc w:val="both"/>
            </w:pPr>
            <w:r>
              <w:t xml:space="preserve">            </w:t>
            </w:r>
            <w:r w:rsidRPr="007A38F0">
              <w:t xml:space="preserve">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404522" w:rsidRDefault="00404522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2F0BA5" w:rsidRPr="002F0BA5" w:rsidRDefault="002F0BA5" w:rsidP="002F0BA5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2F0BA5">
              <w:rPr>
                <w:bCs/>
                <w:u w:val="single"/>
              </w:rPr>
              <w:t>Návrh poslanca Národnej rady Slovenskej republiky Tomáša Tarabu na vydanie zákona, ktorým sa mení a dopĺňa zákon č. 488/2013 Z. z. o diaľničnej známke a o zmene niektorých zákonov (tlač 1499) (č. m. 11783/2023)</w:t>
            </w:r>
          </w:p>
          <w:p w:rsidR="00A574B6" w:rsidRDefault="00A574B6" w:rsidP="00A574B6">
            <w:pPr>
              <w:spacing w:after="160" w:line="252" w:lineRule="auto"/>
              <w:ind w:left="569"/>
              <w:contextualSpacing/>
              <w:jc w:val="both"/>
            </w:pPr>
            <w:r>
              <w:t xml:space="preserve">  Legislatívna  </w:t>
            </w:r>
            <w:r w:rsidR="00C22405">
              <w:t xml:space="preserve"> </w:t>
            </w:r>
            <w:r>
              <w:t>rada  po  prerokovaní</w:t>
            </w:r>
            <w:r w:rsidR="00C22405">
              <w:t xml:space="preserve"> </w:t>
            </w:r>
            <w:r>
              <w:t xml:space="preserve">  tohto  poslaneckého </w:t>
            </w:r>
            <w:r w:rsidR="00C22405">
              <w:t xml:space="preserve"> </w:t>
            </w:r>
            <w:r>
              <w:t xml:space="preserve"> návrhu  zákona  </w:t>
            </w:r>
            <w:r w:rsidR="00C22405">
              <w:t xml:space="preserve"> </w:t>
            </w:r>
            <w:r>
              <w:t xml:space="preserve">odporučila    </w:t>
            </w:r>
          </w:p>
          <w:p w:rsidR="002F0BA5" w:rsidRPr="002E035B" w:rsidRDefault="00A574B6" w:rsidP="002E035B">
            <w:pPr>
              <w:spacing w:after="160" w:line="252" w:lineRule="auto"/>
              <w:contextualSpacing/>
              <w:jc w:val="both"/>
            </w:pPr>
            <w:r>
              <w:t xml:space="preserve">           </w:t>
            </w:r>
            <w:r w:rsidR="00C22405">
              <w:t xml:space="preserve"> </w:t>
            </w:r>
            <w:r>
              <w:t>vláde s  predloženým návrhom vysloviť nesúhlas.</w:t>
            </w:r>
          </w:p>
          <w:p w:rsidR="00A574B6" w:rsidRPr="002F0BA5" w:rsidRDefault="00A574B6" w:rsidP="002F0BA5">
            <w:pPr>
              <w:ind w:left="720"/>
              <w:jc w:val="both"/>
              <w:rPr>
                <w:u w:val="single"/>
              </w:rPr>
            </w:pPr>
          </w:p>
          <w:p w:rsidR="002F0BA5" w:rsidRPr="002F0BA5" w:rsidRDefault="002F0BA5" w:rsidP="002F0BA5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2F0BA5">
              <w:rPr>
                <w:iCs/>
                <w:u w:val="single"/>
              </w:rPr>
              <w:t>Návrh na ratifikáciu komplexnej Dohody o leteckej doprave medzi členskými štátmi Združenia národov Juhovýchodnej Ázie a Európskou úniou a jej členskými štátmi (č. m. 18096/2023)</w:t>
            </w:r>
          </w:p>
          <w:p w:rsidR="002F0BA5" w:rsidRDefault="00AB76EC" w:rsidP="002F0BA5">
            <w:pPr>
              <w:ind w:left="720"/>
              <w:jc w:val="both"/>
            </w:pPr>
            <w:r w:rsidRPr="00433AC4">
              <w:t xml:space="preserve">Legislatívna rada </w:t>
            </w:r>
            <w:r>
              <w:t>uplatnila k návrhu na ratifikáciu dohody</w:t>
            </w:r>
            <w:r w:rsidR="00115E07">
              <w:t xml:space="preserve"> pripomienky</w:t>
            </w:r>
            <w:r w:rsidRPr="00433AC4">
              <w:t xml:space="preserve"> a odporučila vláde s novým z</w:t>
            </w:r>
            <w:r>
              <w:t>nením návrhu na ratifikáciu dohody</w:t>
            </w:r>
            <w:r w:rsidRPr="00433AC4">
              <w:t xml:space="preserve"> vysloviť súhlas.</w:t>
            </w:r>
          </w:p>
          <w:p w:rsidR="00AB76EC" w:rsidRPr="002F0BA5" w:rsidRDefault="00AB76EC" w:rsidP="002E035B">
            <w:pPr>
              <w:jc w:val="both"/>
            </w:pPr>
          </w:p>
          <w:p w:rsidR="002F0BA5" w:rsidRPr="002F0BA5" w:rsidRDefault="002F0BA5" w:rsidP="002F0BA5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2F0BA5">
              <w:rPr>
                <w:u w:val="single"/>
              </w:rPr>
              <w:t>Návrh nariadenia vlády Slovenskej republiky, ktorým sa mení a dopĺňa nariadenie vlády Slovenskej republiky č. 50/2007 Z. z. o registrácii odrôd pestovaných rastlín v znení neskorších predpisov (č. m. 20896/2023)</w:t>
            </w:r>
          </w:p>
          <w:p w:rsidR="00F95CD2" w:rsidRPr="002812C2" w:rsidRDefault="00F95CD2" w:rsidP="00F95CD2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2F0BA5" w:rsidRPr="002F0BA5" w:rsidRDefault="002F0BA5" w:rsidP="002F0BA5">
            <w:pPr>
              <w:jc w:val="both"/>
            </w:pPr>
          </w:p>
          <w:p w:rsidR="00677470" w:rsidRPr="003E317B" w:rsidRDefault="00677470" w:rsidP="00ED34EB">
            <w:pPr>
              <w:spacing w:line="0" w:lineRule="atLeast"/>
              <w:contextualSpacing/>
              <w:jc w:val="both"/>
              <w:rPr>
                <w:bCs/>
              </w:rPr>
            </w:pPr>
          </w:p>
          <w:p w:rsidR="00815FAD" w:rsidRPr="00074EDF" w:rsidRDefault="00815FAD" w:rsidP="00ED34EB">
            <w:pPr>
              <w:pStyle w:val="Nadpis4"/>
              <w:ind w:left="0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</w:t>
            </w:r>
            <w:r w:rsidR="00ED34EB">
              <w:rPr>
                <w:b w:val="0"/>
                <w:bCs w:val="0"/>
                <w:sz w:val="24"/>
              </w:rPr>
              <w:t xml:space="preserve">             </w:t>
            </w:r>
            <w:r w:rsidR="006D03C6">
              <w:rPr>
                <w:b w:val="0"/>
                <w:bCs w:val="0"/>
                <w:sz w:val="24"/>
              </w:rPr>
              <w:t>Lívia Vašáková</w:t>
            </w:r>
            <w:r w:rsidRPr="00074EDF">
              <w:rPr>
                <w:b w:val="0"/>
                <w:bCs w:val="0"/>
                <w:sz w:val="24"/>
              </w:rPr>
              <w:t xml:space="preserve">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</w:t>
            </w:r>
            <w:r w:rsidR="00677470">
              <w:t xml:space="preserve">                     podpredsedníčka</w:t>
            </w:r>
            <w:r w:rsidRPr="00074EDF">
              <w:t xml:space="preserve">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</w:t>
            </w:r>
            <w:r w:rsidR="00677470">
              <w:t xml:space="preserve">                      a predsedníčka</w:t>
            </w:r>
            <w:r w:rsidRPr="00074EDF">
              <w:t xml:space="preserve">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/>
    <w:p w:rsidR="00947858" w:rsidRDefault="00947858" w:rsidP="00947858"/>
    <w:p w:rsidR="002E035B" w:rsidRDefault="002E035B" w:rsidP="002E035B">
      <w:bookmarkStart w:id="0" w:name="_GoBack"/>
      <w:bookmarkEnd w:id="0"/>
    </w:p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2715F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6DE0"/>
    <w:rsid w:val="00031570"/>
    <w:rsid w:val="00050799"/>
    <w:rsid w:val="00053546"/>
    <w:rsid w:val="00073A7B"/>
    <w:rsid w:val="000742E5"/>
    <w:rsid w:val="00076E2A"/>
    <w:rsid w:val="00097FE7"/>
    <w:rsid w:val="000B0962"/>
    <w:rsid w:val="000C0E4A"/>
    <w:rsid w:val="000C137C"/>
    <w:rsid w:val="000D1A83"/>
    <w:rsid w:val="000F0989"/>
    <w:rsid w:val="000F194B"/>
    <w:rsid w:val="0011540C"/>
    <w:rsid w:val="00115E07"/>
    <w:rsid w:val="00116992"/>
    <w:rsid w:val="00131B44"/>
    <w:rsid w:val="001404A0"/>
    <w:rsid w:val="00154B05"/>
    <w:rsid w:val="00155041"/>
    <w:rsid w:val="001552B6"/>
    <w:rsid w:val="001A24B7"/>
    <w:rsid w:val="001A4534"/>
    <w:rsid w:val="001C7884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34122"/>
    <w:rsid w:val="0023650A"/>
    <w:rsid w:val="00250B80"/>
    <w:rsid w:val="002561DD"/>
    <w:rsid w:val="002752CC"/>
    <w:rsid w:val="00280C3F"/>
    <w:rsid w:val="00285149"/>
    <w:rsid w:val="002902E2"/>
    <w:rsid w:val="002913E7"/>
    <w:rsid w:val="00292AAD"/>
    <w:rsid w:val="00293B62"/>
    <w:rsid w:val="002A1E76"/>
    <w:rsid w:val="002D04FB"/>
    <w:rsid w:val="002D3A2B"/>
    <w:rsid w:val="002E035B"/>
    <w:rsid w:val="002E689E"/>
    <w:rsid w:val="002F0BA5"/>
    <w:rsid w:val="002F213B"/>
    <w:rsid w:val="00307592"/>
    <w:rsid w:val="00310928"/>
    <w:rsid w:val="00323042"/>
    <w:rsid w:val="003370C0"/>
    <w:rsid w:val="00345190"/>
    <w:rsid w:val="00372767"/>
    <w:rsid w:val="00372B46"/>
    <w:rsid w:val="00393680"/>
    <w:rsid w:val="00394AAE"/>
    <w:rsid w:val="003A6193"/>
    <w:rsid w:val="003D2308"/>
    <w:rsid w:val="003D5D9F"/>
    <w:rsid w:val="003D669C"/>
    <w:rsid w:val="003E317B"/>
    <w:rsid w:val="003F0C31"/>
    <w:rsid w:val="003F66A9"/>
    <w:rsid w:val="00404522"/>
    <w:rsid w:val="00406D5B"/>
    <w:rsid w:val="00420446"/>
    <w:rsid w:val="00430DCF"/>
    <w:rsid w:val="00433AC4"/>
    <w:rsid w:val="00450C4F"/>
    <w:rsid w:val="00457006"/>
    <w:rsid w:val="004852C0"/>
    <w:rsid w:val="004941C0"/>
    <w:rsid w:val="00494BC2"/>
    <w:rsid w:val="004B1C3A"/>
    <w:rsid w:val="004B44AD"/>
    <w:rsid w:val="004C050A"/>
    <w:rsid w:val="004E4AE5"/>
    <w:rsid w:val="004E4B7D"/>
    <w:rsid w:val="004F0FAE"/>
    <w:rsid w:val="004F2FE8"/>
    <w:rsid w:val="00516CC4"/>
    <w:rsid w:val="00536942"/>
    <w:rsid w:val="00547B35"/>
    <w:rsid w:val="00553CE5"/>
    <w:rsid w:val="005A3127"/>
    <w:rsid w:val="005B54B7"/>
    <w:rsid w:val="005E4979"/>
    <w:rsid w:val="005F3BA9"/>
    <w:rsid w:val="0060751F"/>
    <w:rsid w:val="0066386E"/>
    <w:rsid w:val="00666B26"/>
    <w:rsid w:val="00671913"/>
    <w:rsid w:val="00676D8F"/>
    <w:rsid w:val="00677470"/>
    <w:rsid w:val="0068285D"/>
    <w:rsid w:val="006841DF"/>
    <w:rsid w:val="006866CE"/>
    <w:rsid w:val="00696B7A"/>
    <w:rsid w:val="006A322E"/>
    <w:rsid w:val="006C0E40"/>
    <w:rsid w:val="006C5553"/>
    <w:rsid w:val="006D03C6"/>
    <w:rsid w:val="006D4532"/>
    <w:rsid w:val="006E377C"/>
    <w:rsid w:val="006F4340"/>
    <w:rsid w:val="006F5A18"/>
    <w:rsid w:val="007005F0"/>
    <w:rsid w:val="00721C89"/>
    <w:rsid w:val="00726826"/>
    <w:rsid w:val="00732926"/>
    <w:rsid w:val="00764B7C"/>
    <w:rsid w:val="007654EE"/>
    <w:rsid w:val="007A4F25"/>
    <w:rsid w:val="00811937"/>
    <w:rsid w:val="00815FAD"/>
    <w:rsid w:val="00832F0A"/>
    <w:rsid w:val="008335F6"/>
    <w:rsid w:val="00866CC2"/>
    <w:rsid w:val="00870A7C"/>
    <w:rsid w:val="00877652"/>
    <w:rsid w:val="008A0F7F"/>
    <w:rsid w:val="008C60DA"/>
    <w:rsid w:val="008D7C87"/>
    <w:rsid w:val="008E5D8E"/>
    <w:rsid w:val="00901BA6"/>
    <w:rsid w:val="00914BDA"/>
    <w:rsid w:val="00921B2D"/>
    <w:rsid w:val="009258BB"/>
    <w:rsid w:val="00926A60"/>
    <w:rsid w:val="009270C5"/>
    <w:rsid w:val="00947858"/>
    <w:rsid w:val="009751CC"/>
    <w:rsid w:val="009E0546"/>
    <w:rsid w:val="009E2BB0"/>
    <w:rsid w:val="009E4C0E"/>
    <w:rsid w:val="00A24428"/>
    <w:rsid w:val="00A32A94"/>
    <w:rsid w:val="00A4324C"/>
    <w:rsid w:val="00A53957"/>
    <w:rsid w:val="00A574B6"/>
    <w:rsid w:val="00A84729"/>
    <w:rsid w:val="00A953FE"/>
    <w:rsid w:val="00AA16E7"/>
    <w:rsid w:val="00AB76EC"/>
    <w:rsid w:val="00AC2963"/>
    <w:rsid w:val="00AE639B"/>
    <w:rsid w:val="00AF4B2A"/>
    <w:rsid w:val="00AF74E0"/>
    <w:rsid w:val="00B1334E"/>
    <w:rsid w:val="00B31ED9"/>
    <w:rsid w:val="00B90191"/>
    <w:rsid w:val="00BB4313"/>
    <w:rsid w:val="00BD0C5A"/>
    <w:rsid w:val="00BD445F"/>
    <w:rsid w:val="00C02E99"/>
    <w:rsid w:val="00C03C09"/>
    <w:rsid w:val="00C22405"/>
    <w:rsid w:val="00C2334D"/>
    <w:rsid w:val="00C26A3C"/>
    <w:rsid w:val="00C36B82"/>
    <w:rsid w:val="00C4354F"/>
    <w:rsid w:val="00C459D9"/>
    <w:rsid w:val="00C513D5"/>
    <w:rsid w:val="00C5616C"/>
    <w:rsid w:val="00C6194E"/>
    <w:rsid w:val="00C73F73"/>
    <w:rsid w:val="00C841B7"/>
    <w:rsid w:val="00C90D28"/>
    <w:rsid w:val="00CA7852"/>
    <w:rsid w:val="00CB24D0"/>
    <w:rsid w:val="00CD7141"/>
    <w:rsid w:val="00CE571F"/>
    <w:rsid w:val="00CF02FC"/>
    <w:rsid w:val="00CF197D"/>
    <w:rsid w:val="00D23EDA"/>
    <w:rsid w:val="00D26759"/>
    <w:rsid w:val="00D62DAC"/>
    <w:rsid w:val="00D9606B"/>
    <w:rsid w:val="00DA1A3F"/>
    <w:rsid w:val="00DA4EC8"/>
    <w:rsid w:val="00DC04A3"/>
    <w:rsid w:val="00DC17D6"/>
    <w:rsid w:val="00DD0D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309"/>
    <w:rsid w:val="00EA29A6"/>
    <w:rsid w:val="00EC64D3"/>
    <w:rsid w:val="00ED34EB"/>
    <w:rsid w:val="00EF10D8"/>
    <w:rsid w:val="00F21F37"/>
    <w:rsid w:val="00F314C1"/>
    <w:rsid w:val="00F5258D"/>
    <w:rsid w:val="00F54922"/>
    <w:rsid w:val="00F606CD"/>
    <w:rsid w:val="00F95CD2"/>
    <w:rsid w:val="00FA18FA"/>
    <w:rsid w:val="00FC1398"/>
    <w:rsid w:val="00FC2AAB"/>
    <w:rsid w:val="00FD7437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223</cp:revision>
  <cp:lastPrinted>2023-06-06T10:43:00Z</cp:lastPrinted>
  <dcterms:created xsi:type="dcterms:W3CDTF">2022-10-21T06:43:00Z</dcterms:created>
  <dcterms:modified xsi:type="dcterms:W3CDTF">2023-06-07T11:20:00Z</dcterms:modified>
</cp:coreProperties>
</file>