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5E" w:rsidRPr="003E235E" w:rsidRDefault="003E235E" w:rsidP="00DC6A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Cs/>
          <w:sz w:val="24"/>
          <w:szCs w:val="24"/>
        </w:rPr>
        <w:t>P</w:t>
      </w:r>
      <w:r w:rsidR="0090645E" w:rsidRPr="003E235E">
        <w:rPr>
          <w:rFonts w:ascii="Times New Roman" w:hAnsi="Times New Roman" w:cs="Times New Roman"/>
          <w:b/>
          <w:iCs/>
          <w:sz w:val="24"/>
          <w:szCs w:val="24"/>
        </w:rPr>
        <w:t>rejav ministra práce, sociálnych vecí a rodiny SR Jána Richtera vo všeobecnej rozprave na 10</w:t>
      </w:r>
      <w:r w:rsidR="00EB3146" w:rsidRPr="003E235E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90645E" w:rsidRPr="003E235E">
        <w:rPr>
          <w:rFonts w:ascii="Times New Roman" w:hAnsi="Times New Roman" w:cs="Times New Roman"/>
          <w:b/>
          <w:iCs/>
          <w:sz w:val="24"/>
          <w:szCs w:val="24"/>
        </w:rPr>
        <w:t>. zasadnutí Generálnej konferencie Medzinárodnej organizácie práce 11. júna 2012 v</w:t>
      </w:r>
      <w:r w:rsidR="00FE0CCF" w:rsidRPr="003E235E">
        <w:rPr>
          <w:rFonts w:ascii="Times New Roman" w:hAnsi="Times New Roman" w:cs="Times New Roman"/>
          <w:b/>
          <w:iCs/>
          <w:sz w:val="24"/>
          <w:szCs w:val="24"/>
        </w:rPr>
        <w:t> </w:t>
      </w:r>
      <w:r w:rsidR="0090645E" w:rsidRPr="003E235E">
        <w:rPr>
          <w:rFonts w:ascii="Times New Roman" w:hAnsi="Times New Roman" w:cs="Times New Roman"/>
          <w:b/>
          <w:iCs/>
          <w:sz w:val="24"/>
          <w:szCs w:val="24"/>
        </w:rPr>
        <w:t>Ženeve</w:t>
      </w:r>
      <w:r w:rsidR="00FE0CCF" w:rsidRPr="003E235E">
        <w:rPr>
          <w:rFonts w:ascii="Times New Roman" w:hAnsi="Times New Roman" w:cs="Times New Roman"/>
          <w:b/>
          <w:iCs/>
          <w:sz w:val="24"/>
          <w:szCs w:val="24"/>
        </w:rPr>
        <w:t xml:space="preserve"> k správe generálneho riaditeľa Medzinárodného úradu práce na tému sociálna politika</w:t>
      </w:r>
      <w:r w:rsidR="00B06AE1" w:rsidRPr="003E235E">
        <w:rPr>
          <w:rFonts w:ascii="Times New Roman" w:hAnsi="Times New Roman" w:cs="Times New Roman"/>
          <w:b/>
          <w:iCs/>
          <w:sz w:val="24"/>
          <w:szCs w:val="24"/>
        </w:rPr>
        <w:t xml:space="preserve"> – prvý bod programu zasadnutia konferencie </w:t>
      </w:r>
      <w:r w:rsidR="0090645E" w:rsidRPr="003E235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90645E" w:rsidRPr="003E235E" w:rsidRDefault="0090645E" w:rsidP="00DC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45E" w:rsidRPr="003E235E" w:rsidRDefault="0090645E" w:rsidP="00DC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35E">
        <w:rPr>
          <w:rFonts w:ascii="Times New Roman" w:hAnsi="Times New Roman" w:cs="Times New Roman"/>
          <w:sz w:val="24"/>
          <w:szCs w:val="24"/>
        </w:rPr>
        <w:t>Vážený pán prezident,</w:t>
      </w:r>
    </w:p>
    <w:p w:rsidR="0090645E" w:rsidRPr="003E235E" w:rsidRDefault="0090645E" w:rsidP="00DC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35E">
        <w:rPr>
          <w:rFonts w:ascii="Times New Roman" w:hAnsi="Times New Roman" w:cs="Times New Roman"/>
          <w:sz w:val="24"/>
          <w:szCs w:val="24"/>
        </w:rPr>
        <w:t xml:space="preserve">dámy a páni, </w:t>
      </w:r>
    </w:p>
    <w:p w:rsidR="0090645E" w:rsidRPr="003E235E" w:rsidRDefault="0090645E" w:rsidP="00DC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645E" w:rsidRPr="003E235E" w:rsidRDefault="005D04C8" w:rsidP="00DC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35E">
        <w:rPr>
          <w:rFonts w:ascii="Times New Roman" w:hAnsi="Times New Roman" w:cs="Times New Roman"/>
          <w:sz w:val="24"/>
          <w:szCs w:val="24"/>
        </w:rPr>
        <w:t>Medzinárodná konferencia práce</w:t>
      </w:r>
      <w:r w:rsidR="00920C33" w:rsidRPr="003E235E">
        <w:rPr>
          <w:rFonts w:ascii="Times New Roman" w:hAnsi="Times New Roman" w:cs="Times New Roman"/>
          <w:sz w:val="24"/>
          <w:szCs w:val="24"/>
        </w:rPr>
        <w:t xml:space="preserve"> </w:t>
      </w:r>
      <w:r w:rsidR="00C37D4E" w:rsidRPr="003E235E">
        <w:rPr>
          <w:rFonts w:ascii="Times New Roman" w:hAnsi="Times New Roman" w:cs="Times New Roman"/>
          <w:sz w:val="24"/>
          <w:szCs w:val="24"/>
        </w:rPr>
        <w:t xml:space="preserve">sa </w:t>
      </w:r>
      <w:r w:rsidR="00920C33" w:rsidRPr="003E235E">
        <w:rPr>
          <w:rFonts w:ascii="Times New Roman" w:hAnsi="Times New Roman" w:cs="Times New Roman"/>
          <w:sz w:val="24"/>
          <w:szCs w:val="24"/>
        </w:rPr>
        <w:t>svojím unikátnym trojstranným zložením</w:t>
      </w:r>
      <w:r w:rsidRPr="003E235E">
        <w:rPr>
          <w:rFonts w:ascii="Times New Roman" w:hAnsi="Times New Roman" w:cs="Times New Roman"/>
          <w:sz w:val="24"/>
          <w:szCs w:val="24"/>
        </w:rPr>
        <w:t xml:space="preserve"> </w:t>
      </w:r>
      <w:r w:rsidR="00614CA2" w:rsidRPr="003E235E">
        <w:rPr>
          <w:rFonts w:ascii="Times New Roman" w:hAnsi="Times New Roman" w:cs="Times New Roman"/>
          <w:sz w:val="24"/>
          <w:szCs w:val="24"/>
        </w:rPr>
        <w:t>označ</w:t>
      </w:r>
      <w:r w:rsidRPr="003E235E">
        <w:rPr>
          <w:rFonts w:ascii="Times New Roman" w:hAnsi="Times New Roman" w:cs="Times New Roman"/>
          <w:sz w:val="24"/>
          <w:szCs w:val="24"/>
        </w:rPr>
        <w:t xml:space="preserve">uje </w:t>
      </w:r>
      <w:r w:rsidR="00614CA2" w:rsidRPr="003E235E">
        <w:rPr>
          <w:rFonts w:ascii="Times New Roman" w:hAnsi="Times New Roman" w:cs="Times New Roman"/>
          <w:sz w:val="24"/>
          <w:szCs w:val="24"/>
        </w:rPr>
        <w:t xml:space="preserve">aj ako </w:t>
      </w:r>
      <w:r w:rsidR="00920C33" w:rsidRPr="003E235E">
        <w:rPr>
          <w:rFonts w:ascii="Times New Roman" w:hAnsi="Times New Roman" w:cs="Times New Roman"/>
          <w:sz w:val="24"/>
          <w:szCs w:val="24"/>
        </w:rPr>
        <w:t>„</w:t>
      </w:r>
      <w:r w:rsidRPr="003E235E">
        <w:rPr>
          <w:rFonts w:ascii="Times New Roman" w:hAnsi="Times New Roman" w:cs="Times New Roman"/>
          <w:sz w:val="24"/>
          <w:szCs w:val="24"/>
        </w:rPr>
        <w:t>svetový parlament práce</w:t>
      </w:r>
      <w:r w:rsidR="00920C33" w:rsidRPr="003E235E">
        <w:rPr>
          <w:rFonts w:ascii="Times New Roman" w:hAnsi="Times New Roman" w:cs="Times New Roman"/>
          <w:sz w:val="24"/>
          <w:szCs w:val="24"/>
        </w:rPr>
        <w:t xml:space="preserve">“. Konferencia </w:t>
      </w:r>
      <w:r w:rsidR="0090645E" w:rsidRPr="003E235E">
        <w:rPr>
          <w:rFonts w:ascii="Times New Roman" w:hAnsi="Times New Roman" w:cs="Times New Roman"/>
          <w:sz w:val="24"/>
          <w:szCs w:val="24"/>
        </w:rPr>
        <w:t>umožňuje zástupcom vlád, zástupcom zamestnávateľov a zástupcom pracovníkov rokovať, hľadať a</w:t>
      </w:r>
      <w:r w:rsidR="00C37D4E" w:rsidRPr="003E235E">
        <w:rPr>
          <w:rFonts w:ascii="Times New Roman" w:hAnsi="Times New Roman" w:cs="Times New Roman"/>
          <w:sz w:val="24"/>
          <w:szCs w:val="24"/>
        </w:rPr>
        <w:t xml:space="preserve"> </w:t>
      </w:r>
      <w:r w:rsidR="0090645E" w:rsidRPr="003E235E">
        <w:rPr>
          <w:rFonts w:ascii="Times New Roman" w:hAnsi="Times New Roman" w:cs="Times New Roman"/>
          <w:sz w:val="24"/>
          <w:szCs w:val="24"/>
        </w:rPr>
        <w:t>prijímať spoločné opatrenia zamerané na sociálnu spravodlivosť a dôstojnú prácu.</w:t>
      </w:r>
    </w:p>
    <w:p w:rsidR="00545EFB" w:rsidRPr="003E235E" w:rsidRDefault="00545EFB" w:rsidP="00DC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EFB" w:rsidRPr="003E235E" w:rsidRDefault="00545EFB" w:rsidP="00DC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35E">
        <w:rPr>
          <w:rFonts w:ascii="Times New Roman" w:hAnsi="Times New Roman" w:cs="Times New Roman"/>
          <w:sz w:val="24"/>
          <w:szCs w:val="24"/>
        </w:rPr>
        <w:t>Vláda Slovenskej republiky</w:t>
      </w:r>
      <w:r w:rsidR="00C37D4E" w:rsidRPr="003E235E">
        <w:rPr>
          <w:rFonts w:ascii="Times New Roman" w:hAnsi="Times New Roman" w:cs="Times New Roman"/>
          <w:sz w:val="24"/>
          <w:szCs w:val="24"/>
        </w:rPr>
        <w:t>,</w:t>
      </w:r>
      <w:r w:rsidRPr="003E235E">
        <w:rPr>
          <w:rFonts w:ascii="Times New Roman" w:hAnsi="Times New Roman" w:cs="Times New Roman"/>
          <w:sz w:val="24"/>
          <w:szCs w:val="24"/>
        </w:rPr>
        <w:t xml:space="preserve"> vychádzajúc zo svojho programového vyhlásenia</w:t>
      </w:r>
      <w:r w:rsidR="00614CA2" w:rsidRPr="003E235E">
        <w:rPr>
          <w:rFonts w:ascii="Times New Roman" w:hAnsi="Times New Roman" w:cs="Times New Roman"/>
          <w:sz w:val="24"/>
          <w:szCs w:val="24"/>
        </w:rPr>
        <w:t xml:space="preserve">, chce byť vládou istôt pre občanov a vytvoriť nevyhnutné podmienky na zvýšenie kvality života.                                 </w:t>
      </w:r>
    </w:p>
    <w:p w:rsidR="0090645E" w:rsidRPr="003E235E" w:rsidRDefault="0090645E" w:rsidP="00DC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099" w:rsidRPr="003E235E" w:rsidRDefault="00770099" w:rsidP="00DC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35E">
        <w:rPr>
          <w:rFonts w:ascii="Times New Roman" w:hAnsi="Times New Roman" w:cs="Times New Roman"/>
          <w:sz w:val="24"/>
          <w:szCs w:val="24"/>
        </w:rPr>
        <w:t>Základným východiskom činnosti vlády je v podmienkach trvalého sociálneho dialógu eliminovať vplyvy krízy a zabezpečiť jednotu ekonomického, sociálneho, politického a environmentálneho rozvoja Slovenska.</w:t>
      </w:r>
    </w:p>
    <w:p w:rsidR="00C0390B" w:rsidRPr="003E235E" w:rsidRDefault="00C0390B" w:rsidP="00DC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2F1D" w:rsidRPr="003E235E" w:rsidRDefault="00C0390B" w:rsidP="00DC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35E">
        <w:rPr>
          <w:rFonts w:ascii="Times New Roman" w:hAnsi="Times New Roman" w:cs="Times New Roman"/>
          <w:sz w:val="24"/>
          <w:szCs w:val="24"/>
        </w:rPr>
        <w:t>Kľúčovou úlohou vlády je rozvíjať a posilniť sociálny dial</w:t>
      </w:r>
      <w:r w:rsidR="00C45623" w:rsidRPr="003E235E">
        <w:rPr>
          <w:rFonts w:ascii="Times New Roman" w:hAnsi="Times New Roman" w:cs="Times New Roman"/>
          <w:sz w:val="24"/>
          <w:szCs w:val="24"/>
        </w:rPr>
        <w:t>óg</w:t>
      </w:r>
      <w:r w:rsidR="00954997" w:rsidRPr="003E235E">
        <w:rPr>
          <w:rFonts w:ascii="Times New Roman" w:hAnsi="Times New Roman" w:cs="Times New Roman"/>
          <w:sz w:val="24"/>
          <w:szCs w:val="24"/>
        </w:rPr>
        <w:t xml:space="preserve"> na všetkých stupňoch</w:t>
      </w:r>
      <w:r w:rsidR="00C45623" w:rsidRPr="003E235E">
        <w:rPr>
          <w:rFonts w:ascii="Times New Roman" w:hAnsi="Times New Roman" w:cs="Times New Roman"/>
          <w:sz w:val="24"/>
          <w:szCs w:val="24"/>
        </w:rPr>
        <w:t>. Zákon o trojstranných konzultáciách na celoštátnej úrovni umožňuje sociálny dialóg na najvyššej úrovni a</w:t>
      </w:r>
      <w:r w:rsidR="00C37D4E" w:rsidRPr="003E235E">
        <w:rPr>
          <w:rFonts w:ascii="Times New Roman" w:hAnsi="Times New Roman" w:cs="Times New Roman"/>
          <w:sz w:val="24"/>
          <w:szCs w:val="24"/>
        </w:rPr>
        <w:t xml:space="preserve"> </w:t>
      </w:r>
      <w:r w:rsidR="00C45623" w:rsidRPr="003E235E">
        <w:rPr>
          <w:rFonts w:ascii="Times New Roman" w:hAnsi="Times New Roman" w:cs="Times New Roman"/>
          <w:sz w:val="24"/>
          <w:szCs w:val="24"/>
        </w:rPr>
        <w:t>v praxi sa osvedčil.</w:t>
      </w:r>
      <w:r w:rsidR="00771110" w:rsidRPr="003E235E">
        <w:rPr>
          <w:rFonts w:ascii="Times New Roman" w:hAnsi="Times New Roman" w:cs="Times New Roman"/>
          <w:sz w:val="24"/>
          <w:szCs w:val="24"/>
        </w:rPr>
        <w:t xml:space="preserve"> Hospodárska a</w:t>
      </w:r>
      <w:r w:rsidR="00C37D4E" w:rsidRPr="003E235E">
        <w:rPr>
          <w:rFonts w:ascii="Times New Roman" w:hAnsi="Times New Roman" w:cs="Times New Roman"/>
          <w:sz w:val="24"/>
          <w:szCs w:val="24"/>
        </w:rPr>
        <w:t> </w:t>
      </w:r>
      <w:r w:rsidR="00E70535" w:rsidRPr="003E235E">
        <w:rPr>
          <w:rFonts w:ascii="Times New Roman" w:hAnsi="Times New Roman" w:cs="Times New Roman"/>
          <w:sz w:val="24"/>
          <w:szCs w:val="24"/>
        </w:rPr>
        <w:t>s</w:t>
      </w:r>
      <w:r w:rsidR="00771110" w:rsidRPr="003E235E">
        <w:rPr>
          <w:rFonts w:ascii="Times New Roman" w:hAnsi="Times New Roman" w:cs="Times New Roman"/>
          <w:sz w:val="24"/>
          <w:szCs w:val="24"/>
        </w:rPr>
        <w:t>ociálna</w:t>
      </w:r>
      <w:r w:rsidR="00C37D4E" w:rsidRPr="003E235E">
        <w:rPr>
          <w:rFonts w:ascii="Times New Roman" w:hAnsi="Times New Roman" w:cs="Times New Roman"/>
          <w:sz w:val="24"/>
          <w:szCs w:val="24"/>
        </w:rPr>
        <w:t xml:space="preserve"> </w:t>
      </w:r>
      <w:r w:rsidR="00771110" w:rsidRPr="003E235E">
        <w:rPr>
          <w:rFonts w:ascii="Times New Roman" w:hAnsi="Times New Roman" w:cs="Times New Roman"/>
          <w:sz w:val="24"/>
          <w:szCs w:val="24"/>
        </w:rPr>
        <w:t xml:space="preserve">rada </w:t>
      </w:r>
      <w:r w:rsidR="005F3A5C" w:rsidRPr="003E235E">
        <w:rPr>
          <w:rFonts w:ascii="Times New Roman" w:hAnsi="Times New Roman" w:cs="Times New Roman"/>
          <w:sz w:val="24"/>
          <w:szCs w:val="24"/>
        </w:rPr>
        <w:t>Slovenskej republiky</w:t>
      </w:r>
      <w:r w:rsidR="009E2F1D" w:rsidRPr="003E235E">
        <w:rPr>
          <w:rFonts w:ascii="Times New Roman" w:hAnsi="Times New Roman" w:cs="Times New Roman"/>
          <w:sz w:val="24"/>
          <w:szCs w:val="24"/>
        </w:rPr>
        <w:t xml:space="preserve"> je konzultačný a dohodovací orgán vlády a sociálnych partnerov.</w:t>
      </w:r>
    </w:p>
    <w:p w:rsidR="00C0390B" w:rsidRPr="003E235E" w:rsidRDefault="00F758BB" w:rsidP="00DC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3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6A9D" w:rsidRPr="003E235E" w:rsidRDefault="00DC6A9D" w:rsidP="00DC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6A9D" w:rsidRPr="003E235E" w:rsidRDefault="00DC6A9D" w:rsidP="00DC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35E">
        <w:rPr>
          <w:rFonts w:ascii="Times New Roman" w:hAnsi="Times New Roman" w:cs="Times New Roman"/>
          <w:sz w:val="24"/>
          <w:szCs w:val="24"/>
        </w:rPr>
        <w:t xml:space="preserve">Pre udržateľný rozvoj slovenskej spoločnosti a z toho plynúci rast kvality života </w:t>
      </w:r>
      <w:r w:rsidR="00AA1319" w:rsidRPr="003E235E">
        <w:rPr>
          <w:rFonts w:ascii="Times New Roman" w:hAnsi="Times New Roman" w:cs="Times New Roman"/>
          <w:sz w:val="24"/>
          <w:szCs w:val="24"/>
        </w:rPr>
        <w:t>sa</w:t>
      </w:r>
      <w:r w:rsidRPr="003E235E">
        <w:rPr>
          <w:rFonts w:ascii="Times New Roman" w:hAnsi="Times New Roman" w:cs="Times New Roman"/>
          <w:sz w:val="24"/>
          <w:szCs w:val="24"/>
        </w:rPr>
        <w:t xml:space="preserve"> upravi</w:t>
      </w:r>
      <w:r w:rsidR="00AA1319" w:rsidRPr="003E235E">
        <w:rPr>
          <w:rFonts w:ascii="Times New Roman" w:hAnsi="Times New Roman" w:cs="Times New Roman"/>
          <w:sz w:val="24"/>
          <w:szCs w:val="24"/>
        </w:rPr>
        <w:t>a</w:t>
      </w:r>
      <w:r w:rsidRPr="003E235E">
        <w:rPr>
          <w:rFonts w:ascii="Times New Roman" w:hAnsi="Times New Roman" w:cs="Times New Roman"/>
          <w:sz w:val="24"/>
          <w:szCs w:val="24"/>
        </w:rPr>
        <w:t xml:space="preserve"> pravidlá sociálneho dialógu tak, aby bol funkčný aj na úrovni regiónov, odvetví a najmä podnikov a organizácií.</w:t>
      </w:r>
    </w:p>
    <w:p w:rsidR="00C45623" w:rsidRPr="003E235E" w:rsidRDefault="00C45623" w:rsidP="00DC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1319" w:rsidRPr="003E235E" w:rsidRDefault="00FF2CC0" w:rsidP="00AA13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35E">
        <w:rPr>
          <w:rFonts w:ascii="Times New Roman" w:hAnsi="Times New Roman" w:cs="Times New Roman"/>
          <w:sz w:val="24"/>
          <w:szCs w:val="24"/>
        </w:rPr>
        <w:t>Z dôvodu</w:t>
      </w:r>
      <w:r w:rsidR="00AA1319" w:rsidRPr="003E235E">
        <w:rPr>
          <w:rFonts w:ascii="Times New Roman" w:hAnsi="Times New Roman" w:cs="Times New Roman"/>
          <w:sz w:val="24"/>
          <w:szCs w:val="24"/>
        </w:rPr>
        <w:t xml:space="preserve"> skvalitneni</w:t>
      </w:r>
      <w:r w:rsidRPr="003E235E">
        <w:rPr>
          <w:rFonts w:ascii="Times New Roman" w:hAnsi="Times New Roman" w:cs="Times New Roman"/>
          <w:sz w:val="24"/>
          <w:szCs w:val="24"/>
        </w:rPr>
        <w:t>a</w:t>
      </w:r>
      <w:r w:rsidR="00AA1319" w:rsidRPr="003E235E">
        <w:rPr>
          <w:rFonts w:ascii="Times New Roman" w:hAnsi="Times New Roman" w:cs="Times New Roman"/>
          <w:sz w:val="24"/>
          <w:szCs w:val="24"/>
        </w:rPr>
        <w:t xml:space="preserve"> legislatívneho procesu sa dop</w:t>
      </w:r>
      <w:r w:rsidR="006B4EF3" w:rsidRPr="003E235E">
        <w:rPr>
          <w:rFonts w:ascii="Times New Roman" w:hAnsi="Times New Roman" w:cs="Times New Roman"/>
          <w:sz w:val="24"/>
          <w:szCs w:val="24"/>
        </w:rPr>
        <w:t>ĺňa</w:t>
      </w:r>
      <w:r w:rsidR="00AA1319" w:rsidRPr="003E235E">
        <w:rPr>
          <w:rFonts w:ascii="Times New Roman" w:hAnsi="Times New Roman" w:cs="Times New Roman"/>
          <w:sz w:val="24"/>
          <w:szCs w:val="24"/>
        </w:rPr>
        <w:t xml:space="preserve"> Legislatívna rada vlády Slovenskej republiky o zástupcov sociálnych partnerov.</w:t>
      </w:r>
    </w:p>
    <w:p w:rsidR="00DC6A9D" w:rsidRPr="003E235E" w:rsidRDefault="00DC6A9D" w:rsidP="00DC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659B" w:rsidRPr="003E235E" w:rsidRDefault="00BD659B" w:rsidP="00BD659B">
      <w:pPr>
        <w:pStyle w:val="ListParagraph1"/>
        <w:tabs>
          <w:tab w:val="left" w:pos="357"/>
        </w:tabs>
        <w:ind w:left="0" w:firstLine="709"/>
        <w:rPr>
          <w:sz w:val="24"/>
        </w:rPr>
      </w:pPr>
      <w:r w:rsidRPr="003E235E">
        <w:rPr>
          <w:sz w:val="24"/>
        </w:rPr>
        <w:lastRenderedPageBreak/>
        <w:t>Vláda vyvíja maximálne úsilie, aby prijímané zásadné opatrenia mali podporu u väčšiny obyvateľstva. Nezanedbateľné miesto v tomto procese majú zástupcovia sociálnych partnerov. K tomu musí slúžiť efektívny sociálny dialóg. Ten musí vyústiť aj do zvýšenia pokrytia zamestnancov kolektívnymi zmluvami. Preto sa novelizuje zákon o</w:t>
      </w:r>
      <w:r w:rsidR="00D276F1" w:rsidRPr="003E235E">
        <w:rPr>
          <w:sz w:val="24"/>
        </w:rPr>
        <w:t xml:space="preserve"> </w:t>
      </w:r>
      <w:r w:rsidRPr="003E235E">
        <w:rPr>
          <w:sz w:val="24"/>
        </w:rPr>
        <w:t>kolektívnom vyjednávaní, aby bola odstránená prekážka pre ukladanie a rozširovanie kolektívnych zmlúv vyššieho stupňa na iných zamestnávateľov</w:t>
      </w:r>
      <w:r w:rsidR="0076064C" w:rsidRPr="003E235E">
        <w:rPr>
          <w:sz w:val="24"/>
        </w:rPr>
        <w:t xml:space="preserve"> s</w:t>
      </w:r>
      <w:r w:rsidR="00D276F1" w:rsidRPr="003E235E">
        <w:rPr>
          <w:sz w:val="24"/>
        </w:rPr>
        <w:t xml:space="preserve"> </w:t>
      </w:r>
      <w:r w:rsidR="0076064C" w:rsidRPr="003E235E">
        <w:rPr>
          <w:sz w:val="24"/>
        </w:rPr>
        <w:t>cieľom</w:t>
      </w:r>
      <w:r w:rsidR="00C37D4E" w:rsidRPr="003E235E">
        <w:rPr>
          <w:sz w:val="24"/>
        </w:rPr>
        <w:t>,</w:t>
      </w:r>
      <w:r w:rsidR="0076064C" w:rsidRPr="003E235E">
        <w:rPr>
          <w:sz w:val="24"/>
        </w:rPr>
        <w:t xml:space="preserve"> okrem iného</w:t>
      </w:r>
      <w:r w:rsidR="00C37D4E" w:rsidRPr="003E235E">
        <w:rPr>
          <w:sz w:val="24"/>
        </w:rPr>
        <w:t>,</w:t>
      </w:r>
      <w:r w:rsidR="0076064C" w:rsidRPr="003E235E">
        <w:rPr>
          <w:sz w:val="24"/>
        </w:rPr>
        <w:t xml:space="preserve"> zamedziť sociálnemu dumpingu</w:t>
      </w:r>
      <w:r w:rsidRPr="003E235E">
        <w:rPr>
          <w:sz w:val="24"/>
        </w:rPr>
        <w:t>.</w:t>
      </w:r>
    </w:p>
    <w:p w:rsidR="00BD659B" w:rsidRPr="003E235E" w:rsidRDefault="00BD659B" w:rsidP="00DC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2CC0" w:rsidRPr="003E235E" w:rsidRDefault="00FF2CC0" w:rsidP="00DC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35E">
        <w:rPr>
          <w:rFonts w:ascii="Times New Roman" w:hAnsi="Times New Roman" w:cs="Times New Roman"/>
          <w:sz w:val="24"/>
          <w:szCs w:val="24"/>
        </w:rPr>
        <w:t>Vláda považuje minimálnu mzdu za mimoriadne dôležitý nástroj vo vytváraní podmienok pre záujem pracovať najmä u marginalizovaných skupín občanov. Preto v</w:t>
      </w:r>
      <w:r w:rsidR="00D276F1" w:rsidRPr="003E235E">
        <w:rPr>
          <w:rFonts w:ascii="Times New Roman" w:hAnsi="Times New Roman" w:cs="Times New Roman"/>
          <w:sz w:val="24"/>
          <w:szCs w:val="24"/>
        </w:rPr>
        <w:t xml:space="preserve"> </w:t>
      </w:r>
      <w:r w:rsidRPr="003E235E">
        <w:rPr>
          <w:rFonts w:ascii="Times New Roman" w:hAnsi="Times New Roman" w:cs="Times New Roman"/>
          <w:sz w:val="24"/>
          <w:szCs w:val="24"/>
        </w:rPr>
        <w:t xml:space="preserve">súlade so stavom verejných financií </w:t>
      </w:r>
      <w:r w:rsidR="00093750" w:rsidRPr="003E235E">
        <w:rPr>
          <w:rFonts w:ascii="Times New Roman" w:hAnsi="Times New Roman" w:cs="Times New Roman"/>
          <w:sz w:val="24"/>
          <w:szCs w:val="24"/>
        </w:rPr>
        <w:t xml:space="preserve">vláda </w:t>
      </w:r>
      <w:r w:rsidRPr="003E235E">
        <w:rPr>
          <w:rFonts w:ascii="Times New Roman" w:hAnsi="Times New Roman" w:cs="Times New Roman"/>
          <w:sz w:val="24"/>
          <w:szCs w:val="24"/>
        </w:rPr>
        <w:t>zvažuje úpravu režimu valorizácie minimálnej mzdy vo väzbe na priemernú mzdu a na životné minimum</w:t>
      </w:r>
      <w:r w:rsidR="00C20319" w:rsidRPr="003E235E">
        <w:rPr>
          <w:rFonts w:ascii="Times New Roman" w:hAnsi="Times New Roman" w:cs="Times New Roman"/>
          <w:sz w:val="24"/>
          <w:szCs w:val="24"/>
        </w:rPr>
        <w:t xml:space="preserve"> po konzultáciách so sociálnymi partnermi</w:t>
      </w:r>
      <w:r w:rsidRPr="003E235E">
        <w:rPr>
          <w:rFonts w:ascii="Times New Roman" w:hAnsi="Times New Roman" w:cs="Times New Roman"/>
          <w:sz w:val="24"/>
          <w:szCs w:val="24"/>
        </w:rPr>
        <w:t>.</w:t>
      </w:r>
    </w:p>
    <w:p w:rsidR="00C20319" w:rsidRPr="003E235E" w:rsidRDefault="00C20319" w:rsidP="00DC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2CC0" w:rsidRPr="003E235E" w:rsidRDefault="00C37D4E" w:rsidP="00DC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35E">
        <w:rPr>
          <w:rFonts w:ascii="Times New Roman" w:hAnsi="Times New Roman" w:cs="Times New Roman"/>
          <w:sz w:val="24"/>
          <w:szCs w:val="24"/>
        </w:rPr>
        <w:t>P</w:t>
      </w:r>
      <w:r w:rsidR="00761B1D" w:rsidRPr="003E235E">
        <w:rPr>
          <w:rFonts w:ascii="Times New Roman" w:hAnsi="Times New Roman" w:cs="Times New Roman"/>
          <w:sz w:val="24"/>
          <w:szCs w:val="24"/>
        </w:rPr>
        <w:t>racovnoprávna legislatíva</w:t>
      </w:r>
      <w:r w:rsidRPr="003E235E">
        <w:rPr>
          <w:rFonts w:ascii="Times New Roman" w:hAnsi="Times New Roman" w:cs="Times New Roman"/>
          <w:sz w:val="24"/>
          <w:szCs w:val="24"/>
        </w:rPr>
        <w:t xml:space="preserve"> Slovenskej republiky</w:t>
      </w:r>
      <w:r w:rsidR="00761B1D" w:rsidRPr="003E235E">
        <w:rPr>
          <w:rFonts w:ascii="Times New Roman" w:hAnsi="Times New Roman" w:cs="Times New Roman"/>
          <w:sz w:val="24"/>
          <w:szCs w:val="24"/>
        </w:rPr>
        <w:t xml:space="preserve"> vychádza z</w:t>
      </w:r>
      <w:r w:rsidR="00D276F1" w:rsidRPr="003E235E">
        <w:rPr>
          <w:rFonts w:ascii="Times New Roman" w:hAnsi="Times New Roman" w:cs="Times New Roman"/>
          <w:sz w:val="24"/>
          <w:szCs w:val="24"/>
        </w:rPr>
        <w:t xml:space="preserve"> </w:t>
      </w:r>
      <w:r w:rsidR="00761B1D" w:rsidRPr="003E235E">
        <w:rPr>
          <w:rFonts w:ascii="Times New Roman" w:hAnsi="Times New Roman" w:cs="Times New Roman"/>
          <w:sz w:val="24"/>
          <w:szCs w:val="24"/>
        </w:rPr>
        <w:t xml:space="preserve">Ústavy </w:t>
      </w:r>
      <w:r w:rsidR="00C20319" w:rsidRPr="003E235E">
        <w:rPr>
          <w:rFonts w:ascii="Times New Roman" w:hAnsi="Times New Roman" w:cs="Times New Roman"/>
          <w:sz w:val="24"/>
          <w:szCs w:val="24"/>
        </w:rPr>
        <w:t>Slovenskej republiky a</w:t>
      </w:r>
      <w:r w:rsidR="00D276F1" w:rsidRPr="003E235E">
        <w:rPr>
          <w:rFonts w:ascii="Times New Roman" w:hAnsi="Times New Roman" w:cs="Times New Roman"/>
          <w:sz w:val="24"/>
          <w:szCs w:val="24"/>
        </w:rPr>
        <w:t xml:space="preserve"> </w:t>
      </w:r>
      <w:r w:rsidR="00C20319" w:rsidRPr="003E235E">
        <w:rPr>
          <w:rFonts w:ascii="Times New Roman" w:hAnsi="Times New Roman" w:cs="Times New Roman"/>
          <w:sz w:val="24"/>
          <w:szCs w:val="24"/>
        </w:rPr>
        <w:t>z</w:t>
      </w:r>
      <w:r w:rsidR="00D276F1" w:rsidRPr="003E235E">
        <w:rPr>
          <w:rFonts w:ascii="Times New Roman" w:hAnsi="Times New Roman" w:cs="Times New Roman"/>
          <w:sz w:val="24"/>
          <w:szCs w:val="24"/>
        </w:rPr>
        <w:t xml:space="preserve"> </w:t>
      </w:r>
      <w:r w:rsidR="00C20319" w:rsidRPr="003E235E">
        <w:rPr>
          <w:rFonts w:ascii="Times New Roman" w:hAnsi="Times New Roman" w:cs="Times New Roman"/>
          <w:sz w:val="24"/>
          <w:szCs w:val="24"/>
        </w:rPr>
        <w:t xml:space="preserve">príslušných </w:t>
      </w:r>
      <w:r w:rsidR="00D276F1" w:rsidRPr="003E235E">
        <w:rPr>
          <w:rFonts w:ascii="Times New Roman" w:hAnsi="Times New Roman" w:cs="Times New Roman"/>
          <w:sz w:val="24"/>
          <w:szCs w:val="24"/>
        </w:rPr>
        <w:t>pracovných noriem</w:t>
      </w:r>
      <w:r w:rsidR="00C20319" w:rsidRPr="003E235E">
        <w:rPr>
          <w:rFonts w:ascii="Times New Roman" w:hAnsi="Times New Roman" w:cs="Times New Roman"/>
          <w:sz w:val="24"/>
          <w:szCs w:val="24"/>
        </w:rPr>
        <w:t xml:space="preserve"> Medzinárodnej organizácie práce. Vyvážený vzťah zamestnanca a zamestnávateľa vytvára predpoklady na tvorbu trvalo udržateľného rastu kvality života občanov</w:t>
      </w:r>
      <w:r w:rsidR="000E4404" w:rsidRPr="003E235E">
        <w:rPr>
          <w:rFonts w:ascii="Times New Roman" w:hAnsi="Times New Roman" w:cs="Times New Roman"/>
          <w:sz w:val="24"/>
          <w:szCs w:val="24"/>
        </w:rPr>
        <w:t>. Vláda po kvalifikovanom prerokovaní so sociálnymi partnermi pripraví zmenu Zákonníka práce.</w:t>
      </w:r>
    </w:p>
    <w:p w:rsidR="00A06F30" w:rsidRDefault="00A06F30" w:rsidP="00DC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A5C" w:rsidRPr="003E235E" w:rsidRDefault="00C45623" w:rsidP="00DC6A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35E">
        <w:rPr>
          <w:rFonts w:ascii="Times New Roman" w:hAnsi="Times New Roman" w:cs="Times New Roman"/>
          <w:sz w:val="24"/>
          <w:szCs w:val="24"/>
        </w:rPr>
        <w:t>Tým, že vláda je otvorená všetkým vrstvám slovenskej spoločnosti</w:t>
      </w:r>
      <w:r w:rsidR="00C37D4E" w:rsidRPr="003E235E">
        <w:rPr>
          <w:rFonts w:ascii="Times New Roman" w:hAnsi="Times New Roman" w:cs="Times New Roman"/>
          <w:sz w:val="24"/>
          <w:szCs w:val="24"/>
        </w:rPr>
        <w:t>, sa</w:t>
      </w:r>
      <w:r w:rsidRPr="003E235E">
        <w:rPr>
          <w:rFonts w:ascii="Times New Roman" w:hAnsi="Times New Roman" w:cs="Times New Roman"/>
          <w:sz w:val="24"/>
          <w:szCs w:val="24"/>
        </w:rPr>
        <w:t xml:space="preserve"> posilní sociálny dialóg</w:t>
      </w:r>
      <w:r w:rsidR="00954997" w:rsidRPr="003E235E">
        <w:rPr>
          <w:rFonts w:ascii="Times New Roman" w:hAnsi="Times New Roman" w:cs="Times New Roman"/>
          <w:sz w:val="24"/>
          <w:szCs w:val="24"/>
        </w:rPr>
        <w:t xml:space="preserve"> aj prostredníctvom </w:t>
      </w:r>
      <w:r w:rsidR="005201F6" w:rsidRPr="003E235E">
        <w:rPr>
          <w:rFonts w:ascii="Times New Roman" w:hAnsi="Times New Roman" w:cs="Times New Roman"/>
          <w:sz w:val="24"/>
          <w:szCs w:val="24"/>
        </w:rPr>
        <w:t>novo</w:t>
      </w:r>
      <w:r w:rsidR="00954997" w:rsidRPr="003E235E">
        <w:rPr>
          <w:rFonts w:ascii="Times New Roman" w:hAnsi="Times New Roman" w:cs="Times New Roman"/>
          <w:sz w:val="24"/>
          <w:szCs w:val="24"/>
        </w:rPr>
        <w:t xml:space="preserve">vytvorenej Rady solidarity a rozvoja </w:t>
      </w:r>
      <w:r w:rsidR="00CD79F2" w:rsidRPr="003E235E">
        <w:rPr>
          <w:rFonts w:ascii="Times New Roman" w:hAnsi="Times New Roman" w:cs="Times New Roman"/>
          <w:sz w:val="24"/>
          <w:szCs w:val="24"/>
        </w:rPr>
        <w:t xml:space="preserve">na úrovni vlády a </w:t>
      </w:r>
      <w:r w:rsidR="00954997" w:rsidRPr="003E235E">
        <w:rPr>
          <w:rFonts w:ascii="Times New Roman" w:hAnsi="Times New Roman" w:cs="Times New Roman"/>
          <w:sz w:val="24"/>
          <w:szCs w:val="24"/>
        </w:rPr>
        <w:t>za účasti partnerov sociálneho dialógu.</w:t>
      </w:r>
      <w:r w:rsidR="00463DB6" w:rsidRPr="003E235E">
        <w:rPr>
          <w:rFonts w:ascii="Times New Roman" w:hAnsi="Times New Roman" w:cs="Times New Roman"/>
          <w:sz w:val="24"/>
          <w:szCs w:val="24"/>
        </w:rPr>
        <w:t xml:space="preserve"> Zníženie nezamestnanosti sa musí uskutočňovať hospodárskou politikou založenou na dlhodobých vzájomne previazaných politikách smerujúcich k tvorbe pracovných miest. Na dosiahnutie tohto cieľa vláda spracuje </w:t>
      </w:r>
      <w:r w:rsidR="005201F6" w:rsidRPr="003E235E">
        <w:rPr>
          <w:rFonts w:ascii="Times New Roman" w:hAnsi="Times New Roman" w:cs="Times New Roman"/>
          <w:sz w:val="24"/>
          <w:szCs w:val="24"/>
        </w:rPr>
        <w:t>osem samostatných programov týkajúcich sa tvorby pracovných miest.  Rozvíjanie a plnenie týchto programov sa stane dominantnou agendou novovytvorenej Rady solidarity a</w:t>
      </w:r>
      <w:r w:rsidR="00D276F1" w:rsidRPr="003E235E">
        <w:rPr>
          <w:rFonts w:ascii="Times New Roman" w:hAnsi="Times New Roman" w:cs="Times New Roman"/>
          <w:sz w:val="24"/>
          <w:szCs w:val="24"/>
        </w:rPr>
        <w:t xml:space="preserve"> </w:t>
      </w:r>
      <w:r w:rsidR="005201F6" w:rsidRPr="003E235E">
        <w:rPr>
          <w:rFonts w:ascii="Times New Roman" w:hAnsi="Times New Roman" w:cs="Times New Roman"/>
          <w:sz w:val="24"/>
          <w:szCs w:val="24"/>
        </w:rPr>
        <w:t>rozvoja.</w:t>
      </w:r>
      <w:r w:rsidR="00463DB6" w:rsidRPr="003E235E">
        <w:rPr>
          <w:rFonts w:ascii="Times New Roman" w:hAnsi="Times New Roman" w:cs="Times New Roman"/>
          <w:sz w:val="24"/>
          <w:szCs w:val="24"/>
        </w:rPr>
        <w:t xml:space="preserve"> </w:t>
      </w:r>
      <w:r w:rsidR="00C33907" w:rsidRPr="003E235E">
        <w:rPr>
          <w:rFonts w:ascii="Times New Roman" w:hAnsi="Times New Roman" w:cs="Times New Roman"/>
          <w:sz w:val="24"/>
          <w:szCs w:val="24"/>
        </w:rPr>
        <w:t>Napríklad, spracuje sa program zamestnávania mladých ľudí, ich prípravy na plynulý vstup na trh práce, vrátane</w:t>
      </w:r>
      <w:r w:rsidR="00F0366A" w:rsidRPr="003E235E">
        <w:rPr>
          <w:rFonts w:ascii="Times New Roman" w:hAnsi="Times New Roman" w:cs="Times New Roman"/>
          <w:sz w:val="24"/>
          <w:szCs w:val="24"/>
        </w:rPr>
        <w:t xml:space="preserve"> lepšieho prepojenia potrieb hospodárskej praxe so vzdelaním absolventov škôl.</w:t>
      </w:r>
      <w:r w:rsidR="00EA5588" w:rsidRPr="003E235E">
        <w:rPr>
          <w:rFonts w:ascii="Times New Roman" w:hAnsi="Times New Roman" w:cs="Times New Roman"/>
          <w:sz w:val="24"/>
          <w:szCs w:val="24"/>
        </w:rPr>
        <w:t xml:space="preserve"> Na financovanie t</w:t>
      </w:r>
      <w:r w:rsidR="0011291B" w:rsidRPr="003E235E">
        <w:rPr>
          <w:rFonts w:ascii="Times New Roman" w:hAnsi="Times New Roman" w:cs="Times New Roman"/>
          <w:sz w:val="24"/>
          <w:szCs w:val="24"/>
        </w:rPr>
        <w:t>ýchto</w:t>
      </w:r>
      <w:r w:rsidR="00EA5588" w:rsidRPr="003E235E">
        <w:rPr>
          <w:rFonts w:ascii="Times New Roman" w:hAnsi="Times New Roman" w:cs="Times New Roman"/>
          <w:sz w:val="24"/>
          <w:szCs w:val="24"/>
        </w:rPr>
        <w:t xml:space="preserve"> program</w:t>
      </w:r>
      <w:r w:rsidR="0011291B" w:rsidRPr="003E235E">
        <w:rPr>
          <w:rFonts w:ascii="Times New Roman" w:hAnsi="Times New Roman" w:cs="Times New Roman"/>
          <w:sz w:val="24"/>
          <w:szCs w:val="24"/>
        </w:rPr>
        <w:t>ov</w:t>
      </w:r>
      <w:r w:rsidR="00EA5588" w:rsidRPr="003E235E">
        <w:rPr>
          <w:rFonts w:ascii="Times New Roman" w:hAnsi="Times New Roman" w:cs="Times New Roman"/>
          <w:sz w:val="24"/>
          <w:szCs w:val="24"/>
        </w:rPr>
        <w:t xml:space="preserve"> sa využijú zdroje zo štrukturálnych fondov Európskej únie.</w:t>
      </w:r>
    </w:p>
    <w:p w:rsidR="007E0B8A" w:rsidRDefault="00946BA5" w:rsidP="00E70535">
      <w:pPr>
        <w:pStyle w:val="ListParagraph1"/>
        <w:tabs>
          <w:tab w:val="left" w:pos="357"/>
        </w:tabs>
        <w:ind w:left="0" w:firstLine="709"/>
        <w:rPr>
          <w:sz w:val="24"/>
        </w:rPr>
      </w:pPr>
      <w:r w:rsidRPr="003E235E">
        <w:rPr>
          <w:sz w:val="24"/>
        </w:rPr>
        <w:t>V prípade potreby je</w:t>
      </w:r>
      <w:r w:rsidR="005C0923" w:rsidRPr="003E235E">
        <w:rPr>
          <w:sz w:val="24"/>
        </w:rPr>
        <w:t xml:space="preserve"> </w:t>
      </w:r>
      <w:r w:rsidRPr="003E235E">
        <w:rPr>
          <w:sz w:val="24"/>
        </w:rPr>
        <w:t>vláda</w:t>
      </w:r>
      <w:r w:rsidR="005C0923" w:rsidRPr="003E235E">
        <w:rPr>
          <w:sz w:val="24"/>
        </w:rPr>
        <w:t xml:space="preserve"> pripravená za účasti sociálnych partnerov požiadať Medzinárodný úrad práce o odbornú spoluprácu, najmä pri novele Zákonníka práce a zákona o kolektívnom vyjednávaní, ako aj pri dôchodkovej reforme.</w:t>
      </w:r>
    </w:p>
    <w:p w:rsidR="00E70535" w:rsidRPr="003E235E" w:rsidRDefault="00E70535" w:rsidP="00E705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235E">
        <w:rPr>
          <w:rFonts w:ascii="Times New Roman" w:hAnsi="Times New Roman" w:cs="Times New Roman"/>
          <w:iCs/>
          <w:sz w:val="24"/>
          <w:szCs w:val="24"/>
        </w:rPr>
        <w:t>Ďakujem za pozornosť.</w:t>
      </w:r>
    </w:p>
    <w:sectPr w:rsidR="00E70535" w:rsidRPr="003E235E" w:rsidSect="0009364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25F" w:rsidRDefault="0070325F">
      <w:pPr>
        <w:spacing w:after="0" w:line="240" w:lineRule="auto"/>
      </w:pPr>
      <w:r>
        <w:separator/>
      </w:r>
    </w:p>
  </w:endnote>
  <w:endnote w:type="continuationSeparator" w:id="0">
    <w:p w:rsidR="0070325F" w:rsidRDefault="0070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818647"/>
      <w:docPartObj>
        <w:docPartGallery w:val="Page Numbers (Bottom of Page)"/>
        <w:docPartUnique/>
      </w:docPartObj>
    </w:sdtPr>
    <w:sdtEndPr/>
    <w:sdtContent>
      <w:p w:rsidR="00E73037" w:rsidRDefault="00E7303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64D">
          <w:rPr>
            <w:noProof/>
          </w:rPr>
          <w:t>2</w:t>
        </w:r>
        <w:r>
          <w:fldChar w:fldCharType="end"/>
        </w:r>
      </w:p>
    </w:sdtContent>
  </w:sdt>
  <w:p w:rsidR="005F5F2D" w:rsidRDefault="0070325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64D" w:rsidRPr="0009364D" w:rsidRDefault="0009364D" w:rsidP="0009364D">
    <w:pPr>
      <w:pStyle w:val="Pt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25F" w:rsidRDefault="0070325F">
      <w:pPr>
        <w:spacing w:after="0" w:line="240" w:lineRule="auto"/>
      </w:pPr>
      <w:r>
        <w:separator/>
      </w:r>
    </w:p>
  </w:footnote>
  <w:footnote w:type="continuationSeparator" w:id="0">
    <w:p w:rsidR="0070325F" w:rsidRDefault="00703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6F" w:rsidRPr="00E511EF" w:rsidRDefault="0009364D" w:rsidP="00454F6F">
    <w:pPr>
      <w:pStyle w:val="Hlavika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Príloha č.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12"/>
    <w:rsid w:val="00047038"/>
    <w:rsid w:val="0009364D"/>
    <w:rsid w:val="00093750"/>
    <w:rsid w:val="000C7940"/>
    <w:rsid w:val="000E4404"/>
    <w:rsid w:val="0011291B"/>
    <w:rsid w:val="003E235E"/>
    <w:rsid w:val="00463DB6"/>
    <w:rsid w:val="004B7424"/>
    <w:rsid w:val="005201F6"/>
    <w:rsid w:val="00545EFB"/>
    <w:rsid w:val="005926E9"/>
    <w:rsid w:val="005C0923"/>
    <w:rsid w:val="005D04C8"/>
    <w:rsid w:val="005F3A5C"/>
    <w:rsid w:val="00614CA2"/>
    <w:rsid w:val="00635256"/>
    <w:rsid w:val="006B4EF3"/>
    <w:rsid w:val="0070325F"/>
    <w:rsid w:val="0074640B"/>
    <w:rsid w:val="0076064C"/>
    <w:rsid w:val="00761B1D"/>
    <w:rsid w:val="00770099"/>
    <w:rsid w:val="00771110"/>
    <w:rsid w:val="007E0B8A"/>
    <w:rsid w:val="00857B91"/>
    <w:rsid w:val="0090645E"/>
    <w:rsid w:val="00920C33"/>
    <w:rsid w:val="00946BA5"/>
    <w:rsid w:val="00954997"/>
    <w:rsid w:val="009E2F1D"/>
    <w:rsid w:val="00A06F30"/>
    <w:rsid w:val="00A46B96"/>
    <w:rsid w:val="00AA1319"/>
    <w:rsid w:val="00AD6DB8"/>
    <w:rsid w:val="00B06AE1"/>
    <w:rsid w:val="00BD659B"/>
    <w:rsid w:val="00C0390B"/>
    <w:rsid w:val="00C20319"/>
    <w:rsid w:val="00C33907"/>
    <w:rsid w:val="00C37D4E"/>
    <w:rsid w:val="00C45623"/>
    <w:rsid w:val="00CD79F2"/>
    <w:rsid w:val="00D21788"/>
    <w:rsid w:val="00D276F1"/>
    <w:rsid w:val="00D46152"/>
    <w:rsid w:val="00DC1712"/>
    <w:rsid w:val="00DC6A9D"/>
    <w:rsid w:val="00E70535"/>
    <w:rsid w:val="00E73037"/>
    <w:rsid w:val="00EA5588"/>
    <w:rsid w:val="00EB3146"/>
    <w:rsid w:val="00F0366A"/>
    <w:rsid w:val="00F226AA"/>
    <w:rsid w:val="00F758BB"/>
    <w:rsid w:val="00FE0CCF"/>
    <w:rsid w:val="00FF2CC0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64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645E"/>
  </w:style>
  <w:style w:type="paragraph" w:styleId="Pta">
    <w:name w:val="footer"/>
    <w:basedOn w:val="Normlny"/>
    <w:link w:val="PtaChar"/>
    <w:uiPriority w:val="99"/>
    <w:unhideWhenUsed/>
    <w:rsid w:val="0090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645E"/>
  </w:style>
  <w:style w:type="paragraph" w:customStyle="1" w:styleId="ListParagraph1">
    <w:name w:val="List Paragraph1"/>
    <w:basedOn w:val="Normlny"/>
    <w:rsid w:val="007E0B8A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6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7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64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645E"/>
  </w:style>
  <w:style w:type="paragraph" w:styleId="Pta">
    <w:name w:val="footer"/>
    <w:basedOn w:val="Normlny"/>
    <w:link w:val="PtaChar"/>
    <w:uiPriority w:val="99"/>
    <w:unhideWhenUsed/>
    <w:rsid w:val="0090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645E"/>
  </w:style>
  <w:style w:type="paragraph" w:customStyle="1" w:styleId="ListParagraph1">
    <w:name w:val="List Paragraph1"/>
    <w:basedOn w:val="Normlny"/>
    <w:rsid w:val="007E0B8A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6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7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Vavro Boris</dc:creator>
  <cp:lastModifiedBy>Vavro Boris</cp:lastModifiedBy>
  <cp:revision>3</cp:revision>
  <cp:lastPrinted>2012-05-17T08:49:00Z</cp:lastPrinted>
  <dcterms:created xsi:type="dcterms:W3CDTF">2012-10-24T08:00:00Z</dcterms:created>
  <dcterms:modified xsi:type="dcterms:W3CDTF">2012-10-24T08:05:00Z</dcterms:modified>
</cp:coreProperties>
</file>