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58" w:rsidRP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NÁVRH</w:t>
      </w:r>
    </w:p>
    <w:p w:rsidR="002138AA" w:rsidRP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UZNESENIA VLÁDY SLOVENSKEJ REPUBLIKY</w:t>
      </w:r>
    </w:p>
    <w:p w:rsidR="002138AA" w:rsidRP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AA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2138AA" w:rsidRP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z ... 201</w:t>
      </w:r>
      <w:r w:rsidR="00361E60">
        <w:rPr>
          <w:rFonts w:ascii="Times New Roman" w:hAnsi="Times New Roman" w:cs="Times New Roman"/>
          <w:sz w:val="24"/>
          <w:szCs w:val="24"/>
        </w:rPr>
        <w:t>3</w:t>
      </w:r>
    </w:p>
    <w:p w:rsid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AA">
        <w:rPr>
          <w:rFonts w:ascii="Times New Roman" w:hAnsi="Times New Roman" w:cs="Times New Roman"/>
          <w:b/>
          <w:sz w:val="24"/>
          <w:szCs w:val="24"/>
        </w:rPr>
        <w:t>k</w:t>
      </w:r>
      <w:r w:rsidR="002E2139">
        <w:rPr>
          <w:rFonts w:ascii="Times New Roman" w:hAnsi="Times New Roman" w:cs="Times New Roman"/>
          <w:b/>
          <w:sz w:val="24"/>
          <w:szCs w:val="24"/>
        </w:rPr>
        <w:t xml:space="preserve"> návrhu </w:t>
      </w:r>
      <w:r w:rsidRPr="002138AA">
        <w:rPr>
          <w:rFonts w:ascii="Times New Roman" w:hAnsi="Times New Roman" w:cs="Times New Roman"/>
          <w:b/>
          <w:sz w:val="24"/>
          <w:szCs w:val="24"/>
        </w:rPr>
        <w:t>„Národnej stratég</w:t>
      </w:r>
      <w:r w:rsidR="006103CE">
        <w:rPr>
          <w:rFonts w:ascii="Times New Roman" w:hAnsi="Times New Roman" w:cs="Times New Roman"/>
          <w:b/>
          <w:sz w:val="24"/>
          <w:szCs w:val="24"/>
        </w:rPr>
        <w:t>ie</w:t>
      </w:r>
      <w:r w:rsidRPr="002138AA">
        <w:rPr>
          <w:rFonts w:ascii="Times New Roman" w:hAnsi="Times New Roman" w:cs="Times New Roman"/>
          <w:b/>
          <w:sz w:val="24"/>
          <w:szCs w:val="24"/>
        </w:rPr>
        <w:t xml:space="preserve"> rozvoja cyklistickej dopravy a cykloturistiky </w:t>
      </w:r>
      <w:r w:rsidR="000F30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138AA">
        <w:rPr>
          <w:rFonts w:ascii="Times New Roman" w:hAnsi="Times New Roman" w:cs="Times New Roman"/>
          <w:b/>
          <w:sz w:val="24"/>
          <w:szCs w:val="24"/>
        </w:rPr>
        <w:t>v Slovenskej republike“</w:t>
      </w:r>
    </w:p>
    <w:p w:rsidR="002138AA" w:rsidRPr="002138AA" w:rsidRDefault="002138AA">
      <w:pPr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Číslo materiálu:</w:t>
      </w:r>
      <w:r w:rsidR="006103CE">
        <w:rPr>
          <w:rFonts w:ascii="Times New Roman" w:hAnsi="Times New Roman" w:cs="Times New Roman"/>
          <w:sz w:val="24"/>
          <w:szCs w:val="24"/>
        </w:rPr>
        <w:tab/>
      </w:r>
    </w:p>
    <w:p w:rsidR="002138AA" w:rsidRPr="002138AA" w:rsidRDefault="0062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4.3pt;width:453.75pt;height:0;z-index:251658240" o:connectortype="straight"/>
        </w:pict>
      </w:r>
      <w:r w:rsidR="002138AA" w:rsidRPr="002138AA">
        <w:rPr>
          <w:rFonts w:ascii="Times New Roman" w:hAnsi="Times New Roman" w:cs="Times New Roman"/>
          <w:sz w:val="24"/>
          <w:szCs w:val="24"/>
        </w:rPr>
        <w:t>Predkladateľ:</w:t>
      </w:r>
      <w:r w:rsidR="002138AA" w:rsidRPr="002138AA">
        <w:rPr>
          <w:rFonts w:ascii="Times New Roman" w:hAnsi="Times New Roman" w:cs="Times New Roman"/>
          <w:sz w:val="24"/>
          <w:szCs w:val="24"/>
        </w:rPr>
        <w:tab/>
      </w:r>
      <w:r w:rsidR="002138AA">
        <w:rPr>
          <w:rFonts w:ascii="Times New Roman" w:hAnsi="Times New Roman" w:cs="Times New Roman"/>
          <w:sz w:val="24"/>
          <w:szCs w:val="24"/>
        </w:rPr>
        <w:tab/>
      </w:r>
      <w:r w:rsidR="002138AA" w:rsidRPr="002138AA">
        <w:rPr>
          <w:rFonts w:ascii="Times New Roman" w:hAnsi="Times New Roman" w:cs="Times New Roman"/>
          <w:sz w:val="24"/>
          <w:szCs w:val="24"/>
        </w:rPr>
        <w:t>minister dopravy, výstavby a regionálneho rozvoja SR</w:t>
      </w:r>
    </w:p>
    <w:p w:rsidR="002138AA" w:rsidRPr="002138AA" w:rsidRDefault="002138AA" w:rsidP="002138AA">
      <w:pPr>
        <w:rPr>
          <w:rFonts w:ascii="Times New Roman" w:hAnsi="Times New Roman" w:cs="Times New Roman"/>
          <w:b/>
          <w:sz w:val="24"/>
          <w:szCs w:val="24"/>
        </w:rPr>
      </w:pPr>
      <w:r w:rsidRPr="002138A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2138AA" w:rsidRPr="002138AA" w:rsidRDefault="00B61082" w:rsidP="002138AA">
      <w:pPr>
        <w:pStyle w:val="Odsekzoznamu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138AA" w:rsidRPr="002138AA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2138AA" w:rsidRPr="002138AA" w:rsidRDefault="002138AA" w:rsidP="00C04166">
      <w:pPr>
        <w:pStyle w:val="Odsekzoznamu"/>
        <w:ind w:left="1276" w:hanging="709"/>
        <w:jc w:val="both"/>
        <w:rPr>
          <w:rStyle w:val="Textzstupnhosymbolu"/>
          <w:color w:val="000000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 xml:space="preserve">A.1. </w:t>
      </w:r>
      <w:r w:rsidR="002E2139">
        <w:rPr>
          <w:rFonts w:ascii="Times New Roman" w:hAnsi="Times New Roman" w:cs="Times New Roman"/>
          <w:sz w:val="24"/>
          <w:szCs w:val="24"/>
        </w:rPr>
        <w:t xml:space="preserve">návrh </w:t>
      </w:r>
      <w:r w:rsidRPr="002138AA">
        <w:rPr>
          <w:rStyle w:val="Textzstupnhosymbolu"/>
          <w:color w:val="000000"/>
          <w:sz w:val="24"/>
          <w:szCs w:val="24"/>
        </w:rPr>
        <w:t>Národn</w:t>
      </w:r>
      <w:r w:rsidR="002E2139">
        <w:rPr>
          <w:rStyle w:val="Textzstupnhosymbolu"/>
          <w:color w:val="000000"/>
          <w:sz w:val="24"/>
          <w:szCs w:val="24"/>
        </w:rPr>
        <w:t>ej</w:t>
      </w:r>
      <w:r w:rsidRPr="002138AA">
        <w:rPr>
          <w:rStyle w:val="Textzstupnhosymbolu"/>
          <w:color w:val="000000"/>
          <w:sz w:val="24"/>
          <w:szCs w:val="24"/>
        </w:rPr>
        <w:t xml:space="preserve"> stratégi</w:t>
      </w:r>
      <w:r w:rsidR="002E2139">
        <w:rPr>
          <w:rStyle w:val="Textzstupnhosymbolu"/>
          <w:color w:val="000000"/>
          <w:sz w:val="24"/>
          <w:szCs w:val="24"/>
        </w:rPr>
        <w:t>e</w:t>
      </w:r>
      <w:r w:rsidRPr="002138AA">
        <w:rPr>
          <w:rStyle w:val="Textzstupnhosymbolu"/>
          <w:color w:val="000000"/>
          <w:sz w:val="24"/>
          <w:szCs w:val="24"/>
        </w:rPr>
        <w:t xml:space="preserve"> rozvoja cyklistickej dopravy a cykloturistiky </w:t>
      </w:r>
      <w:r w:rsidR="002E2139">
        <w:rPr>
          <w:rStyle w:val="Textzstupnhosymbolu"/>
          <w:color w:val="000000"/>
          <w:sz w:val="24"/>
          <w:szCs w:val="24"/>
        </w:rPr>
        <w:t xml:space="preserve">   </w:t>
      </w:r>
      <w:r w:rsidRPr="002138AA">
        <w:rPr>
          <w:rStyle w:val="Textzstupnhosymbolu"/>
          <w:color w:val="000000"/>
          <w:sz w:val="24"/>
          <w:szCs w:val="24"/>
        </w:rPr>
        <w:t>v Slovenskej republike</w:t>
      </w:r>
    </w:p>
    <w:p w:rsidR="002138AA" w:rsidRPr="002138AA" w:rsidRDefault="002138AA" w:rsidP="00531E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138AA" w:rsidRPr="002138AA" w:rsidRDefault="00B61082" w:rsidP="00531EEF">
      <w:pPr>
        <w:pStyle w:val="Odsekzoznamu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138AA" w:rsidRPr="002138AA">
        <w:rPr>
          <w:rFonts w:ascii="Times New Roman" w:hAnsi="Times New Roman" w:cs="Times New Roman"/>
          <w:b/>
          <w:sz w:val="24"/>
          <w:szCs w:val="24"/>
        </w:rPr>
        <w:t>kladá</w:t>
      </w:r>
    </w:p>
    <w:p w:rsidR="002138AA" w:rsidRPr="002138AA" w:rsidRDefault="002138AA" w:rsidP="00531E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AA">
        <w:rPr>
          <w:rFonts w:ascii="Times New Roman" w:hAnsi="Times New Roman" w:cs="Times New Roman"/>
          <w:b/>
          <w:sz w:val="24"/>
          <w:szCs w:val="24"/>
        </w:rPr>
        <w:t>ministrovi dopravy</w:t>
      </w:r>
      <w:r w:rsidR="0023591C">
        <w:rPr>
          <w:rFonts w:ascii="Times New Roman" w:hAnsi="Times New Roman" w:cs="Times New Roman"/>
          <w:b/>
          <w:sz w:val="24"/>
          <w:szCs w:val="24"/>
        </w:rPr>
        <w:t xml:space="preserve">, výstavby a regionálneho rozvoja </w:t>
      </w:r>
    </w:p>
    <w:p w:rsidR="004A1C3D" w:rsidRDefault="003A2DC5" w:rsidP="00C44273">
      <w:pPr>
        <w:spacing w:after="0"/>
        <w:ind w:left="1276" w:hanging="709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B.</w:t>
      </w:r>
      <w:r w:rsidR="00B61082">
        <w:rPr>
          <w:rStyle w:val="Textzstupnhosymbolu"/>
          <w:color w:val="000000"/>
          <w:sz w:val="24"/>
          <w:szCs w:val="24"/>
        </w:rPr>
        <w:t>1</w:t>
      </w:r>
      <w:r>
        <w:rPr>
          <w:rStyle w:val="Textzstupnhosymbolu"/>
          <w:color w:val="000000"/>
          <w:sz w:val="24"/>
          <w:szCs w:val="24"/>
        </w:rPr>
        <w:t>.</w:t>
      </w:r>
      <w:r w:rsidR="001309D9">
        <w:rPr>
          <w:rStyle w:val="Textzstupnhosymbolu"/>
          <w:color w:val="000000"/>
          <w:sz w:val="24"/>
          <w:szCs w:val="24"/>
        </w:rPr>
        <w:t xml:space="preserve"> </w:t>
      </w:r>
      <w:r w:rsidR="00C85880">
        <w:rPr>
          <w:rStyle w:val="Textzstupnhosymbolu"/>
          <w:color w:val="000000"/>
          <w:sz w:val="24"/>
          <w:szCs w:val="24"/>
        </w:rPr>
        <w:t xml:space="preserve">   </w:t>
      </w:r>
      <w:r w:rsidR="002E2139">
        <w:rPr>
          <w:rStyle w:val="Textzstupnhosymbolu"/>
          <w:color w:val="000000"/>
          <w:sz w:val="24"/>
          <w:szCs w:val="24"/>
        </w:rPr>
        <w:t>v</w:t>
      </w:r>
      <w:r>
        <w:rPr>
          <w:rStyle w:val="Textzstupnhosymbolu"/>
          <w:color w:val="000000"/>
          <w:sz w:val="24"/>
          <w:szCs w:val="24"/>
        </w:rPr>
        <w:t> spolupráci s</w:t>
      </w:r>
      <w:r w:rsidR="00301CC6">
        <w:rPr>
          <w:rStyle w:val="Textzstupnhosymbolu"/>
          <w:color w:val="000000"/>
          <w:sz w:val="24"/>
          <w:szCs w:val="24"/>
        </w:rPr>
        <w:t xml:space="preserve"> podpredsedom vlády a </w:t>
      </w:r>
      <w:r w:rsidR="00301CC6" w:rsidRPr="00301CC6">
        <w:rPr>
          <w:rFonts w:ascii="Times New Roman" w:hAnsi="Times New Roman" w:cs="Times New Roman"/>
          <w:sz w:val="24"/>
          <w:szCs w:val="24"/>
        </w:rPr>
        <w:t>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financií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4343B0">
        <w:rPr>
          <w:rFonts w:ascii="Times New Roman" w:hAnsi="Times New Roman" w:cs="Times New Roman"/>
          <w:sz w:val="24"/>
          <w:szCs w:val="24"/>
        </w:rPr>
        <w:t xml:space="preserve">podpredsedom vlády pre investície, </w:t>
      </w:r>
      <w:r w:rsidR="00301CC6">
        <w:rPr>
          <w:rFonts w:ascii="Times New Roman" w:hAnsi="Times New Roman" w:cs="Times New Roman"/>
          <w:sz w:val="24"/>
          <w:szCs w:val="24"/>
        </w:rPr>
        <w:t>podpredsedom vlády a ministrom vnútra, podpredsedom vlády a ministrom zahraničných vecí a európskych záležitostí,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301CC6">
        <w:rPr>
          <w:rFonts w:ascii="Times New Roman" w:hAnsi="Times New Roman" w:cs="Times New Roman"/>
          <w:sz w:val="24"/>
          <w:szCs w:val="24"/>
        </w:rPr>
        <w:t> </w:t>
      </w:r>
      <w:r w:rsidR="00301CC6" w:rsidRPr="00301CC6">
        <w:rPr>
          <w:rFonts w:ascii="Times New Roman" w:hAnsi="Times New Roman" w:cs="Times New Roman"/>
          <w:sz w:val="24"/>
          <w:szCs w:val="24"/>
        </w:rPr>
        <w:t>rodiny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školstva, vedy, výskumu a</w:t>
      </w:r>
      <w:r w:rsidR="00301CC6">
        <w:rPr>
          <w:rFonts w:ascii="Times New Roman" w:hAnsi="Times New Roman" w:cs="Times New Roman"/>
          <w:sz w:val="24"/>
          <w:szCs w:val="24"/>
        </w:rPr>
        <w:t> </w:t>
      </w:r>
      <w:r w:rsidR="00301CC6" w:rsidRPr="00301CC6">
        <w:rPr>
          <w:rFonts w:ascii="Times New Roman" w:hAnsi="Times New Roman" w:cs="Times New Roman"/>
          <w:sz w:val="24"/>
          <w:szCs w:val="24"/>
        </w:rPr>
        <w:t>športu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301CC6" w:rsidRPr="00301CC6">
        <w:rPr>
          <w:rFonts w:ascii="Times New Roman" w:hAnsi="Times New Roman" w:cs="Times New Roman"/>
          <w:sz w:val="24"/>
          <w:szCs w:val="24"/>
        </w:rPr>
        <w:t>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hospodárstva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301CC6" w:rsidRPr="00301CC6">
        <w:rPr>
          <w:rFonts w:ascii="Times New Roman" w:hAnsi="Times New Roman" w:cs="Times New Roman"/>
          <w:sz w:val="24"/>
          <w:szCs w:val="24"/>
        </w:rPr>
        <w:t>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životného prostredia</w:t>
      </w:r>
      <w:r w:rsidR="00301CC6">
        <w:rPr>
          <w:rFonts w:ascii="Times New Roman" w:hAnsi="Times New Roman" w:cs="Times New Roman"/>
          <w:sz w:val="24"/>
          <w:szCs w:val="24"/>
        </w:rPr>
        <w:t xml:space="preserve">, ministrom </w:t>
      </w:r>
      <w:r w:rsidR="00301CC6" w:rsidRPr="00301CC6">
        <w:rPr>
          <w:rFonts w:ascii="Times New Roman" w:hAnsi="Times New Roman" w:cs="Times New Roman"/>
          <w:sz w:val="24"/>
          <w:szCs w:val="24"/>
        </w:rPr>
        <w:t>spravodlivosti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301CC6" w:rsidRPr="00301CC6">
        <w:rPr>
          <w:rFonts w:ascii="Times New Roman" w:hAnsi="Times New Roman" w:cs="Times New Roman"/>
          <w:sz w:val="24"/>
          <w:szCs w:val="24"/>
        </w:rPr>
        <w:t>ministerk</w:t>
      </w:r>
      <w:r w:rsidR="00301CC6">
        <w:rPr>
          <w:rFonts w:ascii="Times New Roman" w:hAnsi="Times New Roman" w:cs="Times New Roman"/>
          <w:sz w:val="24"/>
          <w:szCs w:val="24"/>
        </w:rPr>
        <w:t>ou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zdravotníctva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301CC6" w:rsidRPr="00301CC6">
        <w:rPr>
          <w:rFonts w:ascii="Times New Roman" w:hAnsi="Times New Roman" w:cs="Times New Roman"/>
          <w:sz w:val="24"/>
          <w:szCs w:val="24"/>
        </w:rPr>
        <w:t>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kultúry</w:t>
      </w:r>
      <w:r w:rsidR="00301CC6">
        <w:rPr>
          <w:rFonts w:ascii="Times New Roman" w:hAnsi="Times New Roman" w:cs="Times New Roman"/>
          <w:sz w:val="24"/>
          <w:szCs w:val="24"/>
        </w:rPr>
        <w:t xml:space="preserve">, </w:t>
      </w:r>
      <w:r w:rsidR="00301CC6" w:rsidRPr="00301CC6">
        <w:rPr>
          <w:rFonts w:ascii="Times New Roman" w:hAnsi="Times New Roman" w:cs="Times New Roman"/>
          <w:sz w:val="24"/>
          <w:szCs w:val="24"/>
        </w:rPr>
        <w:t>ministro</w:t>
      </w:r>
      <w:r w:rsidR="00301CC6">
        <w:rPr>
          <w:rFonts w:ascii="Times New Roman" w:hAnsi="Times New Roman" w:cs="Times New Roman"/>
          <w:sz w:val="24"/>
          <w:szCs w:val="24"/>
        </w:rPr>
        <w:t>m</w:t>
      </w:r>
      <w:r w:rsidR="00301CC6" w:rsidRPr="00301CC6">
        <w:rPr>
          <w:rFonts w:ascii="Times New Roman" w:hAnsi="Times New Roman" w:cs="Times New Roman"/>
          <w:sz w:val="24"/>
          <w:szCs w:val="24"/>
        </w:rPr>
        <w:t xml:space="preserve"> pôdohospodárstva a rozvoja vidieka</w:t>
      </w:r>
      <w:r w:rsidR="00301CC6">
        <w:rPr>
          <w:rFonts w:ascii="Times New Roman" w:hAnsi="Times New Roman" w:cs="Times New Roman"/>
          <w:sz w:val="24"/>
          <w:szCs w:val="24"/>
        </w:rPr>
        <w:t xml:space="preserve">, ministrom obrany </w:t>
      </w:r>
      <w:r w:rsidR="00D812E3">
        <w:rPr>
          <w:rStyle w:val="Textzstupnhosymbolu"/>
          <w:color w:val="000000"/>
          <w:sz w:val="24"/>
          <w:szCs w:val="24"/>
        </w:rPr>
        <w:t>zabezpečiť plnenie</w:t>
      </w:r>
      <w:r>
        <w:rPr>
          <w:rStyle w:val="Textzstupnhosymbolu"/>
          <w:color w:val="000000"/>
          <w:sz w:val="24"/>
          <w:szCs w:val="24"/>
        </w:rPr>
        <w:t xml:space="preserve"> </w:t>
      </w:r>
      <w:r w:rsidR="004A1C3D">
        <w:rPr>
          <w:rStyle w:val="Textzstupnhosymbolu"/>
          <w:color w:val="000000"/>
          <w:sz w:val="24"/>
          <w:szCs w:val="24"/>
        </w:rPr>
        <w:t>úloh a opatren</w:t>
      </w:r>
      <w:r w:rsidR="00D812E3">
        <w:rPr>
          <w:rStyle w:val="Textzstupnhosymbolu"/>
          <w:color w:val="000000"/>
          <w:sz w:val="24"/>
          <w:szCs w:val="24"/>
        </w:rPr>
        <w:t>í</w:t>
      </w:r>
      <w:r w:rsidR="004A1C3D">
        <w:rPr>
          <w:rStyle w:val="Textzstupnhosymbolu"/>
          <w:color w:val="000000"/>
          <w:sz w:val="24"/>
          <w:szCs w:val="24"/>
        </w:rPr>
        <w:t xml:space="preserve"> vyplývajúc</w:t>
      </w:r>
      <w:r w:rsidR="00D812E3">
        <w:rPr>
          <w:rStyle w:val="Textzstupnhosymbolu"/>
          <w:color w:val="000000"/>
          <w:sz w:val="24"/>
          <w:szCs w:val="24"/>
        </w:rPr>
        <w:t>ich</w:t>
      </w:r>
      <w:r w:rsidR="004A1C3D">
        <w:rPr>
          <w:rStyle w:val="Textzstupnhosymbolu"/>
          <w:color w:val="000000"/>
          <w:sz w:val="24"/>
          <w:szCs w:val="24"/>
        </w:rPr>
        <w:t xml:space="preserve"> z </w:t>
      </w:r>
      <w:r w:rsidR="004A1C3D" w:rsidRPr="002138AA">
        <w:rPr>
          <w:rStyle w:val="Textzstupnhosymbolu"/>
          <w:color w:val="000000"/>
          <w:sz w:val="24"/>
          <w:szCs w:val="24"/>
        </w:rPr>
        <w:t>Národn</w:t>
      </w:r>
      <w:r w:rsidR="004A1C3D">
        <w:rPr>
          <w:rStyle w:val="Textzstupnhosymbolu"/>
          <w:color w:val="000000"/>
          <w:sz w:val="24"/>
          <w:szCs w:val="24"/>
        </w:rPr>
        <w:t>ej</w:t>
      </w:r>
      <w:r w:rsidR="004A1C3D" w:rsidRPr="002138AA">
        <w:rPr>
          <w:rStyle w:val="Textzstupnhosymbolu"/>
          <w:color w:val="000000"/>
          <w:sz w:val="24"/>
          <w:szCs w:val="24"/>
        </w:rPr>
        <w:t xml:space="preserve"> stratégi</w:t>
      </w:r>
      <w:r w:rsidR="004A1C3D">
        <w:rPr>
          <w:rStyle w:val="Textzstupnhosymbolu"/>
          <w:color w:val="000000"/>
          <w:sz w:val="24"/>
          <w:szCs w:val="24"/>
        </w:rPr>
        <w:t>e</w:t>
      </w:r>
      <w:r w:rsidR="004A1C3D" w:rsidRPr="002138AA">
        <w:rPr>
          <w:rStyle w:val="Textzstupnhosymbolu"/>
          <w:color w:val="000000"/>
          <w:sz w:val="24"/>
          <w:szCs w:val="24"/>
        </w:rPr>
        <w:t xml:space="preserve"> rozvoja cyklistickej dopravy a cykloturistiky v Slovenskej republike</w:t>
      </w:r>
      <w:r w:rsidR="004A1C3D">
        <w:rPr>
          <w:rStyle w:val="Textzstupnhosymbolu"/>
          <w:color w:val="000000"/>
          <w:sz w:val="24"/>
          <w:szCs w:val="24"/>
        </w:rPr>
        <w:t xml:space="preserve"> </w:t>
      </w:r>
    </w:p>
    <w:p w:rsidR="000F302D" w:rsidRDefault="000F302D" w:rsidP="00C44273">
      <w:pPr>
        <w:spacing w:after="0"/>
        <w:ind w:left="1276" w:hanging="709"/>
        <w:jc w:val="both"/>
        <w:rPr>
          <w:rStyle w:val="Textzstupnhosymbolu"/>
          <w:color w:val="000000"/>
          <w:sz w:val="24"/>
          <w:szCs w:val="24"/>
        </w:rPr>
      </w:pPr>
    </w:p>
    <w:p w:rsidR="000F302D" w:rsidRPr="000F302D" w:rsidRDefault="000F302D" w:rsidP="00C44273">
      <w:pPr>
        <w:spacing w:after="0"/>
        <w:ind w:left="1276" w:hanging="709"/>
        <w:jc w:val="both"/>
        <w:rPr>
          <w:rStyle w:val="Textzstupnhosymbolu"/>
          <w:i/>
          <w:color w:val="000000"/>
          <w:sz w:val="24"/>
          <w:szCs w:val="24"/>
        </w:rPr>
      </w:pPr>
      <w:r w:rsidRPr="000F302D">
        <w:rPr>
          <w:rStyle w:val="Textzstupnhosymbolu"/>
          <w:i/>
          <w:color w:val="000000"/>
          <w:sz w:val="24"/>
          <w:szCs w:val="24"/>
        </w:rPr>
        <w:t xml:space="preserve">kontrolný termín </w:t>
      </w:r>
      <w:r>
        <w:rPr>
          <w:rStyle w:val="Textzstupnhosymbolu"/>
          <w:i/>
          <w:color w:val="000000"/>
          <w:sz w:val="24"/>
          <w:szCs w:val="24"/>
        </w:rPr>
        <w:t>do</w:t>
      </w:r>
      <w:r w:rsidRPr="000F302D">
        <w:rPr>
          <w:rStyle w:val="Textzstupnhosymbolu"/>
          <w:i/>
          <w:color w:val="000000"/>
          <w:sz w:val="24"/>
          <w:szCs w:val="24"/>
        </w:rPr>
        <w:t> 31. decembr</w:t>
      </w:r>
      <w:r>
        <w:rPr>
          <w:rStyle w:val="Textzstupnhosymbolu"/>
          <w:i/>
          <w:color w:val="000000"/>
          <w:sz w:val="24"/>
          <w:szCs w:val="24"/>
        </w:rPr>
        <w:t>a</w:t>
      </w:r>
      <w:r w:rsidRPr="000F302D">
        <w:rPr>
          <w:rStyle w:val="Textzstupnhosymbolu"/>
          <w:i/>
          <w:color w:val="000000"/>
          <w:sz w:val="24"/>
          <w:szCs w:val="24"/>
        </w:rPr>
        <w:t xml:space="preserve"> každoročne</w:t>
      </w:r>
    </w:p>
    <w:p w:rsidR="002B25ED" w:rsidRDefault="002B25ED" w:rsidP="00C44273">
      <w:pPr>
        <w:spacing w:after="0"/>
        <w:ind w:left="1276" w:hanging="709"/>
        <w:jc w:val="both"/>
        <w:rPr>
          <w:rStyle w:val="Textzstupnhosymbolu"/>
          <w:color w:val="000000"/>
          <w:sz w:val="24"/>
          <w:szCs w:val="24"/>
        </w:rPr>
      </w:pPr>
    </w:p>
    <w:p w:rsidR="00AC1D6C" w:rsidRDefault="00AC1D6C" w:rsidP="00ED7E2C">
      <w:pPr>
        <w:spacing w:after="0"/>
        <w:ind w:left="1276" w:hanging="709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B.2.</w:t>
      </w:r>
      <w:r>
        <w:rPr>
          <w:rStyle w:val="Textzstupnhosymbolu"/>
          <w:color w:val="000000"/>
          <w:sz w:val="24"/>
          <w:szCs w:val="24"/>
        </w:rPr>
        <w:tab/>
        <w:t xml:space="preserve">predložiť na rokovanie vlády Návrh trvalého finančného mechanizmu na implementáciu Národnej stratégie rozvoja </w:t>
      </w:r>
      <w:r w:rsidRPr="002138AA">
        <w:rPr>
          <w:rStyle w:val="Textzstupnhosymbolu"/>
          <w:color w:val="000000"/>
          <w:sz w:val="24"/>
          <w:szCs w:val="24"/>
        </w:rPr>
        <w:t>cyklistickej dopravy a cykloturistiky v Slovenskej republike</w:t>
      </w:r>
    </w:p>
    <w:p w:rsidR="00AC1D6C" w:rsidRDefault="00AC1D6C" w:rsidP="00AC1D6C">
      <w:pPr>
        <w:spacing w:after="0"/>
        <w:ind w:left="1276" w:hanging="709"/>
        <w:rPr>
          <w:rStyle w:val="Textzstupnhosymbolu"/>
          <w:color w:val="000000"/>
          <w:sz w:val="24"/>
          <w:szCs w:val="24"/>
        </w:rPr>
      </w:pPr>
    </w:p>
    <w:p w:rsidR="00AC1D6C" w:rsidRPr="00903057" w:rsidRDefault="00120CD3" w:rsidP="00AC1D6C">
      <w:pPr>
        <w:spacing w:after="0"/>
        <w:ind w:left="1276" w:hanging="709"/>
        <w:rPr>
          <w:rStyle w:val="Textzstupnhosymbolu"/>
          <w:i/>
          <w:color w:val="auto"/>
          <w:sz w:val="24"/>
          <w:szCs w:val="24"/>
        </w:rPr>
      </w:pPr>
      <w:r w:rsidRPr="00903057">
        <w:rPr>
          <w:rStyle w:val="Textzstupnhosymbolu"/>
          <w:i/>
          <w:color w:val="auto"/>
          <w:sz w:val="24"/>
          <w:szCs w:val="24"/>
        </w:rPr>
        <w:t>d</w:t>
      </w:r>
      <w:r w:rsidR="00AC1D6C" w:rsidRPr="00903057">
        <w:rPr>
          <w:rStyle w:val="Textzstupnhosymbolu"/>
          <w:i/>
          <w:color w:val="auto"/>
          <w:sz w:val="24"/>
          <w:szCs w:val="24"/>
        </w:rPr>
        <w:t xml:space="preserve">o </w:t>
      </w:r>
      <w:r w:rsidRPr="00903057">
        <w:rPr>
          <w:rStyle w:val="Textzstupnhosymbolu"/>
          <w:i/>
          <w:color w:val="auto"/>
          <w:sz w:val="24"/>
          <w:szCs w:val="24"/>
        </w:rPr>
        <w:t>3</w:t>
      </w:r>
      <w:r w:rsidR="00866B46" w:rsidRPr="00903057">
        <w:rPr>
          <w:rStyle w:val="Textzstupnhosymbolu"/>
          <w:i/>
          <w:color w:val="auto"/>
          <w:sz w:val="24"/>
          <w:szCs w:val="24"/>
        </w:rPr>
        <w:t>1</w:t>
      </w:r>
      <w:r w:rsidRPr="00903057">
        <w:rPr>
          <w:rStyle w:val="Textzstupnhosymbolu"/>
          <w:i/>
          <w:color w:val="auto"/>
          <w:sz w:val="24"/>
          <w:szCs w:val="24"/>
        </w:rPr>
        <w:t xml:space="preserve">. </w:t>
      </w:r>
      <w:r w:rsidR="00866B46" w:rsidRPr="00903057">
        <w:rPr>
          <w:rStyle w:val="Textzstupnhosymbolu"/>
          <w:i/>
          <w:color w:val="auto"/>
          <w:sz w:val="24"/>
          <w:szCs w:val="24"/>
        </w:rPr>
        <w:t>decembra</w:t>
      </w:r>
      <w:r w:rsidRPr="00903057">
        <w:rPr>
          <w:rStyle w:val="Textzstupnhosymbolu"/>
          <w:i/>
          <w:color w:val="auto"/>
          <w:sz w:val="24"/>
          <w:szCs w:val="24"/>
        </w:rPr>
        <w:t xml:space="preserve"> 201</w:t>
      </w:r>
      <w:r w:rsidR="00866B46" w:rsidRPr="00903057">
        <w:rPr>
          <w:rStyle w:val="Textzstupnhosymbolu"/>
          <w:i/>
          <w:color w:val="auto"/>
          <w:sz w:val="24"/>
          <w:szCs w:val="24"/>
        </w:rPr>
        <w:t>3</w:t>
      </w:r>
    </w:p>
    <w:p w:rsidR="00120CD3" w:rsidRPr="00120CD3" w:rsidRDefault="00120CD3" w:rsidP="00AC1D6C">
      <w:pPr>
        <w:spacing w:after="0"/>
        <w:ind w:left="1276" w:hanging="709"/>
        <w:rPr>
          <w:rStyle w:val="Textzstupnhosymbolu"/>
          <w:i/>
          <w:color w:val="000000"/>
          <w:sz w:val="24"/>
          <w:szCs w:val="24"/>
        </w:rPr>
      </w:pPr>
    </w:p>
    <w:p w:rsidR="003A2DC5" w:rsidRDefault="00371CF5" w:rsidP="00371CF5">
      <w:pPr>
        <w:pStyle w:val="Odsekzoznamu"/>
        <w:tabs>
          <w:tab w:val="left" w:pos="142"/>
        </w:tabs>
        <w:ind w:left="1276" w:hanging="709"/>
        <w:jc w:val="both"/>
        <w:rPr>
          <w:rStyle w:val="Textzstupnhosymbolu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B25ED">
        <w:rPr>
          <w:rFonts w:ascii="Times New Roman" w:hAnsi="Times New Roman" w:cs="Times New Roman"/>
          <w:sz w:val="24"/>
          <w:szCs w:val="24"/>
        </w:rPr>
        <w:t>3</w:t>
      </w:r>
      <w:r w:rsidR="004A1C3D" w:rsidRPr="004A1C3D">
        <w:rPr>
          <w:rFonts w:ascii="Times New Roman" w:hAnsi="Times New Roman" w:cs="Times New Roman"/>
          <w:sz w:val="24"/>
          <w:szCs w:val="24"/>
        </w:rPr>
        <w:t>.</w:t>
      </w:r>
      <w:r w:rsidR="003A2DC5" w:rsidRPr="004A1C3D">
        <w:rPr>
          <w:rFonts w:ascii="Times New Roman" w:hAnsi="Times New Roman" w:cs="Times New Roman"/>
          <w:sz w:val="24"/>
          <w:szCs w:val="24"/>
        </w:rPr>
        <w:t xml:space="preserve"> </w:t>
      </w:r>
      <w:r w:rsidR="002E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139">
        <w:rPr>
          <w:rFonts w:ascii="Times New Roman" w:hAnsi="Times New Roman" w:cs="Times New Roman"/>
          <w:sz w:val="24"/>
          <w:szCs w:val="24"/>
        </w:rPr>
        <w:t xml:space="preserve">predložiť na rokovanie vlády </w:t>
      </w:r>
      <w:r>
        <w:rPr>
          <w:rFonts w:ascii="Times New Roman" w:hAnsi="Times New Roman" w:cs="Times New Roman"/>
          <w:sz w:val="24"/>
          <w:szCs w:val="24"/>
        </w:rPr>
        <w:t>správu</w:t>
      </w:r>
      <w:r w:rsidR="002E2139">
        <w:rPr>
          <w:rFonts w:ascii="Times New Roman" w:hAnsi="Times New Roman" w:cs="Times New Roman"/>
          <w:sz w:val="24"/>
          <w:szCs w:val="24"/>
        </w:rPr>
        <w:t xml:space="preserve"> o plnení </w:t>
      </w:r>
      <w:r w:rsidR="004A1C3D">
        <w:rPr>
          <w:rFonts w:ascii="Times New Roman" w:hAnsi="Times New Roman" w:cs="Times New Roman"/>
          <w:sz w:val="24"/>
          <w:szCs w:val="24"/>
        </w:rPr>
        <w:t xml:space="preserve">jednotlivých opatrení </w:t>
      </w:r>
      <w:r w:rsidR="002E2139">
        <w:rPr>
          <w:rFonts w:ascii="Times New Roman" w:hAnsi="Times New Roman" w:cs="Times New Roman"/>
          <w:sz w:val="24"/>
          <w:szCs w:val="24"/>
        </w:rPr>
        <w:t>vyplývajúcich z </w:t>
      </w:r>
      <w:r w:rsidR="002E2139" w:rsidRPr="002138AA">
        <w:rPr>
          <w:rStyle w:val="Textzstupnhosymbolu"/>
          <w:color w:val="000000"/>
          <w:sz w:val="24"/>
          <w:szCs w:val="24"/>
        </w:rPr>
        <w:t>Národn</w:t>
      </w:r>
      <w:r w:rsidR="002E2139">
        <w:rPr>
          <w:rStyle w:val="Textzstupnhosymbolu"/>
          <w:color w:val="000000"/>
          <w:sz w:val="24"/>
          <w:szCs w:val="24"/>
        </w:rPr>
        <w:t>ej</w:t>
      </w:r>
      <w:r w:rsidR="002E2139" w:rsidRPr="002138AA">
        <w:rPr>
          <w:rStyle w:val="Textzstupnhosymbolu"/>
          <w:color w:val="000000"/>
          <w:sz w:val="24"/>
          <w:szCs w:val="24"/>
        </w:rPr>
        <w:t xml:space="preserve"> stratégi</w:t>
      </w:r>
      <w:r w:rsidR="002E2139">
        <w:rPr>
          <w:rStyle w:val="Textzstupnhosymbolu"/>
          <w:color w:val="000000"/>
          <w:sz w:val="24"/>
          <w:szCs w:val="24"/>
        </w:rPr>
        <w:t>e</w:t>
      </w:r>
      <w:r w:rsidR="002E2139" w:rsidRPr="002138AA">
        <w:rPr>
          <w:rStyle w:val="Textzstupnhosymbolu"/>
          <w:color w:val="000000"/>
          <w:sz w:val="24"/>
          <w:szCs w:val="24"/>
        </w:rPr>
        <w:t xml:space="preserve"> rozvoja cyklistickej dopravy a cykloturistiky v Slovenskej republike</w:t>
      </w:r>
    </w:p>
    <w:p w:rsidR="000F302D" w:rsidRDefault="000F302D" w:rsidP="00531EEF">
      <w:pPr>
        <w:pStyle w:val="Odsekzoznamu"/>
        <w:ind w:hanging="153"/>
        <w:rPr>
          <w:rFonts w:ascii="Times New Roman" w:hAnsi="Times New Roman" w:cs="Times New Roman"/>
          <w:i/>
          <w:sz w:val="24"/>
          <w:szCs w:val="24"/>
        </w:rPr>
      </w:pPr>
    </w:p>
    <w:p w:rsidR="004A1C3D" w:rsidRDefault="004A1C3D" w:rsidP="00531EEF">
      <w:pPr>
        <w:pStyle w:val="Odsekzoznamu"/>
        <w:ind w:hanging="153"/>
        <w:rPr>
          <w:rFonts w:ascii="Times New Roman" w:hAnsi="Times New Roman" w:cs="Times New Roman"/>
          <w:i/>
          <w:sz w:val="24"/>
          <w:szCs w:val="24"/>
        </w:rPr>
      </w:pPr>
      <w:r w:rsidRPr="004A1C3D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D812E3">
        <w:rPr>
          <w:rFonts w:ascii="Times New Roman" w:hAnsi="Times New Roman" w:cs="Times New Roman"/>
          <w:i/>
          <w:sz w:val="24"/>
          <w:szCs w:val="24"/>
        </w:rPr>
        <w:t>3</w:t>
      </w:r>
      <w:r w:rsidR="00062EEE">
        <w:rPr>
          <w:rFonts w:ascii="Times New Roman" w:hAnsi="Times New Roman" w:cs="Times New Roman"/>
          <w:i/>
          <w:sz w:val="24"/>
          <w:szCs w:val="24"/>
        </w:rPr>
        <w:t>0</w:t>
      </w:r>
      <w:r w:rsidRPr="004A1C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2EEE">
        <w:rPr>
          <w:rFonts w:ascii="Times New Roman" w:hAnsi="Times New Roman" w:cs="Times New Roman"/>
          <w:i/>
          <w:sz w:val="24"/>
          <w:szCs w:val="24"/>
        </w:rPr>
        <w:t>apríla</w:t>
      </w:r>
      <w:r w:rsidR="00D812E3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463603">
        <w:rPr>
          <w:rFonts w:ascii="Times New Roman" w:hAnsi="Times New Roman" w:cs="Times New Roman"/>
          <w:i/>
          <w:sz w:val="24"/>
          <w:szCs w:val="24"/>
        </w:rPr>
        <w:t>6</w:t>
      </w:r>
    </w:p>
    <w:p w:rsidR="004A1C3D" w:rsidRPr="004A1C3D" w:rsidRDefault="00B61082" w:rsidP="00361E60">
      <w:pPr>
        <w:pStyle w:val="Odsekzoznamu"/>
        <w:numPr>
          <w:ilvl w:val="0"/>
          <w:numId w:val="2"/>
        </w:numPr>
        <w:tabs>
          <w:tab w:val="left" w:pos="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4A1C3D" w:rsidRPr="004A1C3D">
        <w:rPr>
          <w:rFonts w:ascii="Times New Roman" w:hAnsi="Times New Roman" w:cs="Times New Roman"/>
          <w:b/>
          <w:sz w:val="24"/>
          <w:szCs w:val="24"/>
        </w:rPr>
        <w:t>dporúča</w:t>
      </w:r>
    </w:p>
    <w:p w:rsidR="004A1C3D" w:rsidRPr="004A1C3D" w:rsidRDefault="004A1C3D" w:rsidP="00531EEF">
      <w:pPr>
        <w:pStyle w:val="Odsekzoznamu"/>
        <w:ind w:left="284" w:firstLine="283"/>
        <w:rPr>
          <w:rFonts w:ascii="Times New Roman" w:hAnsi="Times New Roman" w:cs="Times New Roman"/>
          <w:b/>
          <w:sz w:val="24"/>
          <w:szCs w:val="24"/>
        </w:rPr>
      </w:pPr>
    </w:p>
    <w:p w:rsidR="004A1C3D" w:rsidRPr="004A1C3D" w:rsidRDefault="004A1C3D" w:rsidP="00531EEF">
      <w:pPr>
        <w:pStyle w:val="Odsekzoznamu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A1C3D">
        <w:rPr>
          <w:rFonts w:ascii="Times New Roman" w:hAnsi="Times New Roman" w:cs="Times New Roman"/>
          <w:b/>
          <w:sz w:val="24"/>
          <w:szCs w:val="24"/>
        </w:rPr>
        <w:t>predsedom samosprávnych krajov</w:t>
      </w:r>
    </w:p>
    <w:p w:rsidR="004A1C3D" w:rsidRPr="004A1C3D" w:rsidRDefault="004A1C3D" w:rsidP="00531EEF">
      <w:pPr>
        <w:pStyle w:val="Odsekzoznamu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A1C3D">
        <w:rPr>
          <w:rFonts w:ascii="Times New Roman" w:hAnsi="Times New Roman" w:cs="Times New Roman"/>
          <w:b/>
          <w:sz w:val="24"/>
          <w:szCs w:val="24"/>
        </w:rPr>
        <w:t xml:space="preserve">predsedovi Združenia miest a obcí Slovenska </w:t>
      </w:r>
    </w:p>
    <w:p w:rsidR="004A1C3D" w:rsidRPr="004A1C3D" w:rsidRDefault="004A1C3D" w:rsidP="00531EEF">
      <w:pPr>
        <w:pStyle w:val="Odsekzoznamu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A1C3D">
        <w:rPr>
          <w:rFonts w:ascii="Times New Roman" w:hAnsi="Times New Roman" w:cs="Times New Roman"/>
          <w:b/>
          <w:sz w:val="24"/>
          <w:szCs w:val="24"/>
        </w:rPr>
        <w:t>prezidentovi Únie miest Slovenska</w:t>
      </w:r>
    </w:p>
    <w:p w:rsidR="004A1C3D" w:rsidRPr="004A1C3D" w:rsidRDefault="004A1C3D" w:rsidP="00531EEF">
      <w:pPr>
        <w:pStyle w:val="Odsekzoznamu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A1C3D">
        <w:rPr>
          <w:rFonts w:ascii="Times New Roman" w:hAnsi="Times New Roman" w:cs="Times New Roman"/>
          <w:b/>
          <w:sz w:val="24"/>
          <w:szCs w:val="24"/>
        </w:rPr>
        <w:t>prezidentovi Republikovej únie zamestnávateľov</w:t>
      </w:r>
    </w:p>
    <w:p w:rsidR="004A1C3D" w:rsidRPr="004A1C3D" w:rsidRDefault="004A1C3D" w:rsidP="00531EEF">
      <w:pPr>
        <w:pStyle w:val="Odsekzoznamu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A1C3D">
        <w:rPr>
          <w:rFonts w:ascii="Times New Roman" w:hAnsi="Times New Roman" w:cs="Times New Roman"/>
          <w:b/>
          <w:sz w:val="24"/>
          <w:szCs w:val="24"/>
        </w:rPr>
        <w:t>prezidentovi Asociácie zamestnávateľských zväzov a združení SR</w:t>
      </w:r>
    </w:p>
    <w:p w:rsidR="004A1C3D" w:rsidRDefault="004A1C3D" w:rsidP="00531EEF">
      <w:pPr>
        <w:pStyle w:val="Odsekzoznamu"/>
        <w:ind w:firstLine="283"/>
        <w:rPr>
          <w:rFonts w:ascii="Times New Roman" w:hAnsi="Times New Roman" w:cs="Times New Roman"/>
          <w:sz w:val="24"/>
          <w:szCs w:val="24"/>
        </w:rPr>
      </w:pPr>
    </w:p>
    <w:p w:rsidR="004A1C3D" w:rsidRDefault="004A1C3D" w:rsidP="00B11878">
      <w:pPr>
        <w:ind w:left="1276" w:hanging="709"/>
        <w:jc w:val="both"/>
        <w:rPr>
          <w:rStyle w:val="Textzstupnhosymbolu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C.1. </w:t>
      </w:r>
      <w:r w:rsidR="00531EEF">
        <w:rPr>
          <w:rFonts w:ascii="Times New Roman" w:hAnsi="Times New Roman" w:cs="Times New Roman"/>
          <w:sz w:val="24"/>
          <w:szCs w:val="24"/>
        </w:rPr>
        <w:tab/>
      </w:r>
      <w:r w:rsidR="00B6108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spolupráci s </w:t>
      </w:r>
      <w:r w:rsidR="00480097"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</w:rPr>
        <w:t xml:space="preserve">om dopravy, výstavby a regionálneho rozvoja SR </w:t>
      </w:r>
      <w:r w:rsidR="00480097">
        <w:rPr>
          <w:rFonts w:ascii="Times New Roman" w:hAnsi="Times New Roman" w:cs="Times New Roman"/>
          <w:sz w:val="24"/>
          <w:szCs w:val="24"/>
        </w:rPr>
        <w:t>zabezpečiť</w:t>
      </w:r>
      <w:r>
        <w:rPr>
          <w:rFonts w:ascii="Times New Roman" w:hAnsi="Times New Roman" w:cs="Times New Roman"/>
          <w:sz w:val="24"/>
          <w:szCs w:val="24"/>
        </w:rPr>
        <w:t xml:space="preserve"> implementáci</w:t>
      </w:r>
      <w:r w:rsidR="004800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opatrení vyplývajúcich z </w:t>
      </w:r>
      <w:r w:rsidRPr="002138AA">
        <w:rPr>
          <w:rStyle w:val="Textzstupnhosymbolu"/>
          <w:color w:val="000000"/>
          <w:sz w:val="24"/>
          <w:szCs w:val="24"/>
        </w:rPr>
        <w:t>Národn</w:t>
      </w:r>
      <w:r>
        <w:rPr>
          <w:rStyle w:val="Textzstupnhosymbolu"/>
          <w:color w:val="000000"/>
          <w:sz w:val="24"/>
          <w:szCs w:val="24"/>
        </w:rPr>
        <w:t>ej</w:t>
      </w:r>
      <w:r w:rsidRPr="002138AA">
        <w:rPr>
          <w:rStyle w:val="Textzstupnhosymbolu"/>
          <w:color w:val="000000"/>
          <w:sz w:val="24"/>
          <w:szCs w:val="24"/>
        </w:rPr>
        <w:t xml:space="preserve"> stratégi</w:t>
      </w:r>
      <w:r>
        <w:rPr>
          <w:rStyle w:val="Textzstupnhosymbolu"/>
          <w:color w:val="000000"/>
          <w:sz w:val="24"/>
          <w:szCs w:val="24"/>
        </w:rPr>
        <w:t>e</w:t>
      </w:r>
      <w:r w:rsidRPr="002138AA">
        <w:rPr>
          <w:rStyle w:val="Textzstupnhosymbolu"/>
          <w:color w:val="000000"/>
          <w:sz w:val="24"/>
          <w:szCs w:val="24"/>
        </w:rPr>
        <w:t xml:space="preserve"> rozvoja cyklistickej dopravy a cykloturistiky v Slovenskej republike</w:t>
      </w:r>
      <w:r>
        <w:rPr>
          <w:rStyle w:val="Textzstupnhosymbolu"/>
          <w:color w:val="000000"/>
          <w:sz w:val="24"/>
          <w:szCs w:val="24"/>
        </w:rPr>
        <w:t xml:space="preserve"> a ich premietnutie do regionálnych, lokálnych a podnikateľských stratégií.</w:t>
      </w:r>
    </w:p>
    <w:p w:rsidR="004A1C3D" w:rsidRDefault="000912B8" w:rsidP="000912B8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912B8">
        <w:rPr>
          <w:rFonts w:ascii="Times New Roman" w:hAnsi="Times New Roman" w:cs="Times New Roman"/>
          <w:b/>
          <w:sz w:val="24"/>
          <w:szCs w:val="24"/>
        </w:rPr>
        <w:t>Vykonajú:</w:t>
      </w:r>
    </w:p>
    <w:p w:rsidR="004D63CE" w:rsidRPr="000912B8" w:rsidRDefault="004D63CE" w:rsidP="000912B8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812E3" w:rsidRDefault="004D63CE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dopravy, výstavby a regionálneho rozvoja</w:t>
      </w:r>
    </w:p>
    <w:p w:rsidR="00D812E3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 xml:space="preserve">podpredseda vlády a </w:t>
      </w:r>
      <w:r w:rsidRPr="00301CC6">
        <w:rPr>
          <w:rFonts w:ascii="Times New Roman" w:hAnsi="Times New Roman" w:cs="Times New Roman"/>
          <w:sz w:val="24"/>
          <w:szCs w:val="24"/>
        </w:rPr>
        <w:t>minist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financií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B0" w:rsidRDefault="004343B0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vlády pre investície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</w:t>
      </w:r>
      <w:r w:rsidR="000912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vlády a 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vnútra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</w:t>
      </w:r>
      <w:r w:rsidR="000912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vlády a minist</w:t>
      </w:r>
      <w:r w:rsidR="000912B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zahraničných vecí a európskych záležitostí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práce, sociálnych vecí a</w:t>
      </w:r>
      <w:r w:rsidR="000912B8">
        <w:rPr>
          <w:rFonts w:ascii="Times New Roman" w:hAnsi="Times New Roman" w:cs="Times New Roman"/>
          <w:sz w:val="24"/>
          <w:szCs w:val="24"/>
        </w:rPr>
        <w:t> </w:t>
      </w:r>
      <w:r w:rsidRPr="00301CC6">
        <w:rPr>
          <w:rFonts w:ascii="Times New Roman" w:hAnsi="Times New Roman" w:cs="Times New Roman"/>
          <w:sz w:val="24"/>
          <w:szCs w:val="24"/>
        </w:rPr>
        <w:t>rodiny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školstva, vedy, výskumu a</w:t>
      </w:r>
      <w:r w:rsidR="000912B8">
        <w:rPr>
          <w:rFonts w:ascii="Times New Roman" w:hAnsi="Times New Roman" w:cs="Times New Roman"/>
          <w:sz w:val="24"/>
          <w:szCs w:val="24"/>
        </w:rPr>
        <w:t> </w:t>
      </w:r>
      <w:r w:rsidRPr="00301CC6">
        <w:rPr>
          <w:rFonts w:ascii="Times New Roman" w:hAnsi="Times New Roman" w:cs="Times New Roman"/>
          <w:sz w:val="24"/>
          <w:szCs w:val="24"/>
        </w:rPr>
        <w:t>športu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hospodárstva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životného prostredia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301CC6">
        <w:rPr>
          <w:rFonts w:ascii="Times New Roman" w:hAnsi="Times New Roman" w:cs="Times New Roman"/>
          <w:sz w:val="24"/>
          <w:szCs w:val="24"/>
        </w:rPr>
        <w:t>spravodlivosti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ministerk</w:t>
      </w:r>
      <w:r w:rsidR="000912B8">
        <w:rPr>
          <w:rFonts w:ascii="Times New Roman" w:hAnsi="Times New Roman" w:cs="Times New Roman"/>
          <w:sz w:val="24"/>
          <w:szCs w:val="24"/>
        </w:rPr>
        <w:t>a</w:t>
      </w:r>
      <w:r w:rsidRPr="00301CC6">
        <w:rPr>
          <w:rFonts w:ascii="Times New Roman" w:hAnsi="Times New Roman" w:cs="Times New Roman"/>
          <w:sz w:val="24"/>
          <w:szCs w:val="24"/>
        </w:rPr>
        <w:t xml:space="preserve"> zdravotníctva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kultúry</w:t>
      </w:r>
    </w:p>
    <w:p w:rsidR="000912B8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01CC6"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 w:rsidRPr="00301CC6">
        <w:rPr>
          <w:rFonts w:ascii="Times New Roman" w:hAnsi="Times New Roman" w:cs="Times New Roman"/>
          <w:sz w:val="24"/>
          <w:szCs w:val="24"/>
        </w:rPr>
        <w:t>r pôdohospodárstva a rozvoja vidieka</w:t>
      </w:r>
    </w:p>
    <w:p w:rsidR="00D812E3" w:rsidRDefault="00D812E3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0912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obrany</w:t>
      </w:r>
    </w:p>
    <w:p w:rsidR="000912B8" w:rsidRDefault="000912B8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912B8" w:rsidRPr="000912B8" w:rsidRDefault="000912B8" w:rsidP="000912B8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912B8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0912B8" w:rsidRDefault="000912B8" w:rsidP="004A1C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912B8" w:rsidRPr="000912B8" w:rsidRDefault="000912B8" w:rsidP="000912B8">
      <w:pPr>
        <w:pStyle w:val="Odsekzoznamu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912B8">
        <w:rPr>
          <w:rFonts w:ascii="Times New Roman" w:hAnsi="Times New Roman" w:cs="Times New Roman"/>
          <w:sz w:val="24"/>
          <w:szCs w:val="24"/>
        </w:rPr>
        <w:t>predsedovia samosprávnych krajov</w:t>
      </w:r>
    </w:p>
    <w:p w:rsidR="000912B8" w:rsidRPr="000912B8" w:rsidRDefault="000912B8" w:rsidP="000912B8">
      <w:pPr>
        <w:pStyle w:val="Odsekzoznamu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912B8">
        <w:rPr>
          <w:rFonts w:ascii="Times New Roman" w:hAnsi="Times New Roman" w:cs="Times New Roman"/>
          <w:sz w:val="24"/>
          <w:szCs w:val="24"/>
        </w:rPr>
        <w:t xml:space="preserve">predseda Združenia miest a obcí Slovenska </w:t>
      </w:r>
    </w:p>
    <w:p w:rsidR="000912B8" w:rsidRPr="000912B8" w:rsidRDefault="000912B8" w:rsidP="000912B8">
      <w:pPr>
        <w:pStyle w:val="Odsekzoznamu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912B8">
        <w:rPr>
          <w:rFonts w:ascii="Times New Roman" w:hAnsi="Times New Roman" w:cs="Times New Roman"/>
          <w:sz w:val="24"/>
          <w:szCs w:val="24"/>
        </w:rPr>
        <w:t>prezident Únie miest Slovenska</w:t>
      </w:r>
    </w:p>
    <w:p w:rsidR="000912B8" w:rsidRPr="000912B8" w:rsidRDefault="000912B8" w:rsidP="000912B8">
      <w:pPr>
        <w:pStyle w:val="Odsekzoznamu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912B8">
        <w:rPr>
          <w:rFonts w:ascii="Times New Roman" w:hAnsi="Times New Roman" w:cs="Times New Roman"/>
          <w:sz w:val="24"/>
          <w:szCs w:val="24"/>
        </w:rPr>
        <w:t>prezident Republikovej únie zamestnávateľov</w:t>
      </w:r>
    </w:p>
    <w:p w:rsidR="000912B8" w:rsidRPr="000912B8" w:rsidRDefault="000912B8" w:rsidP="000912B8">
      <w:pPr>
        <w:pStyle w:val="Odsekzoznamu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912B8">
        <w:rPr>
          <w:rFonts w:ascii="Times New Roman" w:hAnsi="Times New Roman" w:cs="Times New Roman"/>
          <w:sz w:val="24"/>
          <w:szCs w:val="24"/>
        </w:rPr>
        <w:t>prezident Asociácie zamestnávateľských zväzov a združení SR</w:t>
      </w:r>
    </w:p>
    <w:sectPr w:rsidR="000912B8" w:rsidRPr="000912B8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6E"/>
    <w:multiLevelType w:val="hybridMultilevel"/>
    <w:tmpl w:val="7F02DA6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432A"/>
    <w:multiLevelType w:val="hybridMultilevel"/>
    <w:tmpl w:val="9BB02916"/>
    <w:lvl w:ilvl="0" w:tplc="5588C2B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B753FC7"/>
    <w:multiLevelType w:val="hybridMultilevel"/>
    <w:tmpl w:val="459830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8AA"/>
    <w:rsid w:val="0001349F"/>
    <w:rsid w:val="00062EEE"/>
    <w:rsid w:val="000912B8"/>
    <w:rsid w:val="000B7E97"/>
    <w:rsid w:val="000C1C28"/>
    <w:rsid w:val="000C6ACE"/>
    <w:rsid w:val="000F302D"/>
    <w:rsid w:val="000F63DB"/>
    <w:rsid w:val="00120CD3"/>
    <w:rsid w:val="001309D9"/>
    <w:rsid w:val="001B1E22"/>
    <w:rsid w:val="002138AA"/>
    <w:rsid w:val="0023591C"/>
    <w:rsid w:val="002A6EED"/>
    <w:rsid w:val="002B25ED"/>
    <w:rsid w:val="002E2139"/>
    <w:rsid w:val="00301CC6"/>
    <w:rsid w:val="00361E60"/>
    <w:rsid w:val="00367D9C"/>
    <w:rsid w:val="00371CF5"/>
    <w:rsid w:val="003A2DC5"/>
    <w:rsid w:val="003B5D0C"/>
    <w:rsid w:val="003C49FD"/>
    <w:rsid w:val="004343B0"/>
    <w:rsid w:val="00463603"/>
    <w:rsid w:val="00480097"/>
    <w:rsid w:val="00495A80"/>
    <w:rsid w:val="00497C58"/>
    <w:rsid w:val="004A1C3D"/>
    <w:rsid w:val="004D63CE"/>
    <w:rsid w:val="00531EEF"/>
    <w:rsid w:val="006103CE"/>
    <w:rsid w:val="0062357B"/>
    <w:rsid w:val="007044EE"/>
    <w:rsid w:val="007B18F8"/>
    <w:rsid w:val="00866B46"/>
    <w:rsid w:val="008846B7"/>
    <w:rsid w:val="008C580B"/>
    <w:rsid w:val="008D1F77"/>
    <w:rsid w:val="00903057"/>
    <w:rsid w:val="00913093"/>
    <w:rsid w:val="00936F34"/>
    <w:rsid w:val="0098073E"/>
    <w:rsid w:val="00A932F7"/>
    <w:rsid w:val="00AC1D6C"/>
    <w:rsid w:val="00B11878"/>
    <w:rsid w:val="00B61082"/>
    <w:rsid w:val="00C04166"/>
    <w:rsid w:val="00C44273"/>
    <w:rsid w:val="00C85880"/>
    <w:rsid w:val="00D064FF"/>
    <w:rsid w:val="00D812E3"/>
    <w:rsid w:val="00E37D29"/>
    <w:rsid w:val="00E459F1"/>
    <w:rsid w:val="00ED48C7"/>
    <w:rsid w:val="00ED7E2C"/>
    <w:rsid w:val="00F73FA9"/>
    <w:rsid w:val="00FB79D3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38AA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21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30</cp:revision>
  <dcterms:created xsi:type="dcterms:W3CDTF">2012-09-27T08:54:00Z</dcterms:created>
  <dcterms:modified xsi:type="dcterms:W3CDTF">2013-03-20T15:40:00Z</dcterms:modified>
</cp:coreProperties>
</file>