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46" w:rsidRPr="009E0E07" w:rsidRDefault="00480346" w:rsidP="009B0004">
      <w:pPr>
        <w:jc w:val="center"/>
        <w:rPr>
          <w:b/>
          <w:bCs/>
          <w:noProof w:val="0"/>
          <w:sz w:val="28"/>
          <w:szCs w:val="28"/>
        </w:rPr>
      </w:pPr>
      <w:r w:rsidRPr="009E0E07">
        <w:rPr>
          <w:b/>
          <w:bCs/>
          <w:noProof w:val="0"/>
          <w:sz w:val="28"/>
          <w:szCs w:val="28"/>
        </w:rPr>
        <w:t>Záznam</w:t>
      </w:r>
    </w:p>
    <w:p w:rsidR="00480346" w:rsidRPr="009E0E07" w:rsidRDefault="00480346" w:rsidP="009B0004">
      <w:pPr>
        <w:jc w:val="center"/>
        <w:rPr>
          <w:b/>
          <w:bCs/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t>z 41</w:t>
      </w:r>
      <w:r w:rsidRPr="009E0E07">
        <w:rPr>
          <w:b/>
          <w:bCs/>
          <w:noProof w:val="0"/>
          <w:sz w:val="28"/>
          <w:szCs w:val="28"/>
        </w:rPr>
        <w:t>. zasadnutia Legislatívnej rady vlády Slovenskej republiky konaného</w:t>
      </w:r>
    </w:p>
    <w:p w:rsidR="00480346" w:rsidRPr="009E0E07" w:rsidRDefault="00480346" w:rsidP="009B0004">
      <w:pPr>
        <w:pBdr>
          <w:bottom w:val="single" w:sz="6" w:space="1" w:color="auto"/>
        </w:pBdr>
        <w:jc w:val="center"/>
        <w:rPr>
          <w:b/>
          <w:bCs/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t>24. septembr</w:t>
      </w:r>
      <w:r w:rsidRPr="009E0E07">
        <w:rPr>
          <w:b/>
          <w:bCs/>
          <w:noProof w:val="0"/>
          <w:sz w:val="28"/>
          <w:szCs w:val="28"/>
        </w:rPr>
        <w:t>a 2013</w:t>
      </w:r>
    </w:p>
    <w:p w:rsidR="00480346" w:rsidRPr="009E0E07" w:rsidRDefault="00480346" w:rsidP="009B0004">
      <w:pPr>
        <w:pBdr>
          <w:bottom w:val="single" w:sz="6" w:space="1" w:color="auto"/>
        </w:pBdr>
        <w:rPr>
          <w:b/>
          <w:bCs/>
          <w:noProof w:val="0"/>
          <w:sz w:val="28"/>
          <w:szCs w:val="28"/>
        </w:rPr>
      </w:pPr>
    </w:p>
    <w:p w:rsidR="00480346" w:rsidRPr="009E0E07" w:rsidRDefault="00480346" w:rsidP="009B0004">
      <w:pPr>
        <w:pBdr>
          <w:bottom w:val="single" w:sz="6" w:space="1" w:color="auto"/>
        </w:pBdr>
        <w:rPr>
          <w:b/>
          <w:bCs/>
          <w:noProof w:val="0"/>
          <w:sz w:val="28"/>
          <w:szCs w:val="28"/>
        </w:rPr>
      </w:pPr>
    </w:p>
    <w:p w:rsidR="00480346" w:rsidRPr="009E0E07" w:rsidRDefault="00480346" w:rsidP="009B0004">
      <w:pPr>
        <w:rPr>
          <w:b/>
          <w:bCs/>
          <w:noProof w:val="0"/>
        </w:rPr>
      </w:pPr>
    </w:p>
    <w:p w:rsidR="00480346" w:rsidRPr="009E0E07" w:rsidRDefault="00480346" w:rsidP="009B0004">
      <w:pPr>
        <w:rPr>
          <w:b/>
          <w:bCs/>
          <w:noProof w:val="0"/>
        </w:rPr>
      </w:pPr>
    </w:p>
    <w:p w:rsidR="00480346" w:rsidRPr="009E0E07" w:rsidRDefault="00480346" w:rsidP="009B0004">
      <w:pPr>
        <w:rPr>
          <w:b/>
          <w:bCs/>
          <w:noProof w:val="0"/>
        </w:rPr>
      </w:pPr>
    </w:p>
    <w:p w:rsidR="00480346" w:rsidRPr="009E0E07" w:rsidRDefault="00480346" w:rsidP="009B0004">
      <w:pPr>
        <w:rPr>
          <w:noProof w:val="0"/>
        </w:rPr>
      </w:pPr>
      <w:r w:rsidRPr="009E0E07">
        <w:rPr>
          <w:b/>
          <w:bCs/>
          <w:noProof w:val="0"/>
        </w:rPr>
        <w:t xml:space="preserve">Prítomní: </w:t>
      </w:r>
      <w:r w:rsidRPr="009E0E07">
        <w:rPr>
          <w:noProof w:val="0"/>
        </w:rPr>
        <w:t>podľa prezenčnej listiny</w:t>
      </w:r>
    </w:p>
    <w:p w:rsidR="00480346" w:rsidRPr="009E0E07" w:rsidRDefault="00480346" w:rsidP="009B0004">
      <w:pPr>
        <w:jc w:val="both"/>
        <w:rPr>
          <w:noProof w:val="0"/>
        </w:rPr>
      </w:pPr>
    </w:p>
    <w:p w:rsidR="00480346" w:rsidRPr="009E0E07" w:rsidRDefault="00480346" w:rsidP="009B0004">
      <w:pPr>
        <w:jc w:val="both"/>
        <w:rPr>
          <w:noProof w:val="0"/>
        </w:rPr>
      </w:pPr>
    </w:p>
    <w:p w:rsidR="00480346" w:rsidRPr="009E0E07" w:rsidRDefault="00480346" w:rsidP="009B0004">
      <w:pPr>
        <w:jc w:val="both"/>
        <w:rPr>
          <w:noProof w:val="0"/>
        </w:rPr>
      </w:pPr>
    </w:p>
    <w:p w:rsidR="00480346" w:rsidRPr="009E0E07" w:rsidRDefault="00480346" w:rsidP="009B0004">
      <w:pPr>
        <w:jc w:val="both"/>
        <w:rPr>
          <w:noProof w:val="0"/>
        </w:rPr>
      </w:pPr>
      <w:r w:rsidRPr="009E0E07">
        <w:rPr>
          <w:noProof w:val="0"/>
        </w:rPr>
        <w:t>Rokovanie Legislatívnej rady v</w:t>
      </w:r>
      <w:r>
        <w:rPr>
          <w:noProof w:val="0"/>
        </w:rPr>
        <w:t xml:space="preserve">lády Slovenskej republiky viedla Monika Jankovská, podpredsedníčka </w:t>
      </w:r>
      <w:r w:rsidRPr="009E0E07">
        <w:rPr>
          <w:noProof w:val="0"/>
        </w:rPr>
        <w:t xml:space="preserve"> Legislatívnej rady vlády SR.</w:t>
      </w:r>
    </w:p>
    <w:p w:rsidR="00480346" w:rsidRPr="009E0E07" w:rsidRDefault="00480346" w:rsidP="009B0004">
      <w:pPr>
        <w:jc w:val="both"/>
        <w:rPr>
          <w:noProof w:val="0"/>
        </w:rPr>
      </w:pPr>
    </w:p>
    <w:p w:rsidR="00480346" w:rsidRDefault="00480346" w:rsidP="009B0004">
      <w:pPr>
        <w:jc w:val="both"/>
        <w:rPr>
          <w:noProof w:val="0"/>
        </w:rPr>
      </w:pPr>
    </w:p>
    <w:p w:rsidR="00480346" w:rsidRPr="009E0E07" w:rsidRDefault="00480346" w:rsidP="009B0004">
      <w:pPr>
        <w:jc w:val="both"/>
        <w:rPr>
          <w:noProof w:val="0"/>
        </w:rPr>
      </w:pPr>
      <w:r w:rsidRPr="009E0E07">
        <w:rPr>
          <w:noProof w:val="0"/>
        </w:rPr>
        <w:t>Legislatívna rada prerokovala jednotlivé body programu a uzniesla sa na týchto záveroch:</w:t>
      </w:r>
    </w:p>
    <w:p w:rsidR="00480346" w:rsidRDefault="00480346" w:rsidP="00556E3D">
      <w:pPr>
        <w:jc w:val="both"/>
      </w:pPr>
    </w:p>
    <w:p w:rsidR="00480346" w:rsidRDefault="00480346" w:rsidP="00556E3D">
      <w:pPr>
        <w:jc w:val="both"/>
      </w:pPr>
    </w:p>
    <w:p w:rsidR="00480346" w:rsidRPr="003C6995" w:rsidRDefault="00480346" w:rsidP="00556E3D">
      <w:pPr>
        <w:numPr>
          <w:ilvl w:val="0"/>
          <w:numId w:val="1"/>
        </w:numPr>
        <w:jc w:val="both"/>
        <w:rPr>
          <w:u w:val="single"/>
        </w:rPr>
      </w:pPr>
      <w:r w:rsidRPr="003C6995">
        <w:rPr>
          <w:u w:val="single"/>
        </w:rPr>
        <w:t>Návrh zákona o organizovaní verejných športových podujatí a o zmene a doplnení niektorých zákonov (č. m. 23699/2013)</w:t>
      </w:r>
    </w:p>
    <w:p w:rsidR="00480346" w:rsidRPr="00EC215C" w:rsidRDefault="00480346" w:rsidP="003C6995">
      <w:pPr>
        <w:pStyle w:val="Odsekzoznamu1"/>
        <w:ind w:left="360"/>
        <w:jc w:val="both"/>
      </w:pPr>
      <w:r w:rsidRPr="00EC215C">
        <w:t xml:space="preserve">Legislatívna rada po prerokovaní tohto návrhu zákona odporučila návrh upraviť podľa </w:t>
      </w:r>
    </w:p>
    <w:p w:rsidR="00480346" w:rsidRPr="00D55852" w:rsidRDefault="00480346" w:rsidP="003C6995">
      <w:pPr>
        <w:ind w:left="360"/>
        <w:jc w:val="both"/>
        <w:rPr>
          <w:u w:val="single"/>
        </w:rPr>
      </w:pPr>
      <w:r w:rsidRPr="00EC215C">
        <w:t>jej pripomienok a na rokovanie vlády predložiť jeho nové, upravené znenie</w:t>
      </w:r>
      <w:r>
        <w:t>.</w:t>
      </w:r>
    </w:p>
    <w:p w:rsidR="00480346" w:rsidRDefault="00480346" w:rsidP="003C6995">
      <w:pPr>
        <w:jc w:val="both"/>
      </w:pPr>
    </w:p>
    <w:p w:rsidR="00480346" w:rsidRDefault="00480346" w:rsidP="00556E3D">
      <w:pPr>
        <w:ind w:left="360"/>
        <w:jc w:val="both"/>
      </w:pPr>
    </w:p>
    <w:p w:rsidR="00480346" w:rsidRDefault="00480346" w:rsidP="00556E3D">
      <w:pPr>
        <w:numPr>
          <w:ilvl w:val="0"/>
          <w:numId w:val="1"/>
        </w:numPr>
        <w:jc w:val="both"/>
        <w:rPr>
          <w:u w:val="single"/>
        </w:rPr>
      </w:pPr>
      <w:r w:rsidRPr="003C6995">
        <w:rPr>
          <w:u w:val="single"/>
        </w:rPr>
        <w:t>Návrh zákona, ktorým sa mení a dopĺňa zákon č. 91/2010 Z. z. o podpore cestovného ruchu v znení neskorších predpisov (č. m. 23691/2013)</w:t>
      </w:r>
    </w:p>
    <w:p w:rsidR="00480346" w:rsidRPr="00EC215C" w:rsidRDefault="00480346" w:rsidP="00121B6C">
      <w:pPr>
        <w:pStyle w:val="Odsekzoznamu1"/>
        <w:ind w:left="360"/>
        <w:jc w:val="both"/>
      </w:pPr>
      <w:r w:rsidRPr="00EC215C">
        <w:t xml:space="preserve">Legislatívna rada po prerokovaní tohto návrhu zákona odporučila návrh upraviť podľa </w:t>
      </w:r>
    </w:p>
    <w:p w:rsidR="00480346" w:rsidRPr="00D55852" w:rsidRDefault="00480346" w:rsidP="00121B6C">
      <w:pPr>
        <w:ind w:left="360"/>
        <w:jc w:val="both"/>
        <w:rPr>
          <w:u w:val="single"/>
        </w:rPr>
      </w:pPr>
      <w:r w:rsidRPr="00EC215C">
        <w:t>jej pripomienok a na rokovanie vlády predložiť jeho nové, upravené znenie</w:t>
      </w:r>
      <w:r>
        <w:t>.</w:t>
      </w:r>
    </w:p>
    <w:p w:rsidR="00480346" w:rsidRDefault="00480346" w:rsidP="00556E3D">
      <w:pPr>
        <w:jc w:val="both"/>
      </w:pPr>
    </w:p>
    <w:p w:rsidR="00480346" w:rsidRDefault="00480346" w:rsidP="00556E3D">
      <w:pPr>
        <w:jc w:val="both"/>
      </w:pPr>
    </w:p>
    <w:p w:rsidR="00480346" w:rsidRDefault="00480346" w:rsidP="00556E3D">
      <w:pPr>
        <w:numPr>
          <w:ilvl w:val="0"/>
          <w:numId w:val="1"/>
        </w:numPr>
        <w:jc w:val="both"/>
        <w:rPr>
          <w:u w:val="single"/>
        </w:rPr>
      </w:pPr>
      <w:r w:rsidRPr="003C6995">
        <w:rPr>
          <w:u w:val="single"/>
        </w:rPr>
        <w:t>Návrh zákona, ktorým sa mení a dopĺňa zákon č. 139/1998 Z. z. o omamných látkach, psychotropných látkach a prípravkoch v znení neskorších predpisov (č. m. 23633/2013)</w:t>
      </w:r>
    </w:p>
    <w:p w:rsidR="00480346" w:rsidRDefault="00480346" w:rsidP="007C269A">
      <w:pPr>
        <w:jc w:val="both"/>
      </w:pPr>
      <w:r w:rsidRPr="007C269A">
        <w:t xml:space="preserve">      </w:t>
      </w:r>
      <w:r w:rsidRPr="00893CEA">
        <w:t>Legislatívna</w:t>
      </w:r>
      <w:r>
        <w:t xml:space="preserve">  </w:t>
      </w:r>
      <w:r w:rsidRPr="00893CEA">
        <w:t xml:space="preserve"> rada</w:t>
      </w:r>
      <w:r>
        <w:t xml:space="preserve">  </w:t>
      </w:r>
      <w:r w:rsidRPr="00893CEA">
        <w:t xml:space="preserve"> po</w:t>
      </w:r>
      <w:r>
        <w:t xml:space="preserve"> </w:t>
      </w:r>
      <w:r w:rsidRPr="00893CEA">
        <w:t xml:space="preserve"> prerokovaní</w:t>
      </w:r>
      <w:r>
        <w:t xml:space="preserve"> </w:t>
      </w:r>
      <w:r w:rsidRPr="00893CEA">
        <w:t xml:space="preserve"> tohto</w:t>
      </w:r>
      <w:r>
        <w:t xml:space="preserve"> </w:t>
      </w:r>
      <w:r w:rsidRPr="00893CEA">
        <w:t xml:space="preserve"> návrhu</w:t>
      </w:r>
      <w:r>
        <w:t xml:space="preserve"> </w:t>
      </w:r>
      <w:r w:rsidRPr="00893CEA">
        <w:t xml:space="preserve"> zákona </w:t>
      </w:r>
      <w:r>
        <w:t xml:space="preserve"> </w:t>
      </w:r>
      <w:r w:rsidRPr="00893CEA">
        <w:t>odporučila</w:t>
      </w:r>
      <w:r>
        <w:t xml:space="preserve"> </w:t>
      </w:r>
      <w:r w:rsidRPr="00893CEA">
        <w:t xml:space="preserve"> návrh </w:t>
      </w:r>
      <w:r>
        <w:t xml:space="preserve"> </w:t>
      </w:r>
      <w:r w:rsidRPr="00893CEA">
        <w:t xml:space="preserve">zákona </w:t>
      </w:r>
      <w:r>
        <w:t xml:space="preserve">                  </w:t>
      </w:r>
    </w:p>
    <w:p w:rsidR="00480346" w:rsidRPr="00893CEA" w:rsidRDefault="00480346" w:rsidP="007C269A">
      <w:pPr>
        <w:jc w:val="both"/>
      </w:pPr>
      <w:r>
        <w:t xml:space="preserve">      s</w:t>
      </w:r>
      <w:r w:rsidRPr="00893CEA">
        <w:t>chváliť</w:t>
      </w:r>
      <w:r>
        <w:t xml:space="preserve"> v predloženom znení</w:t>
      </w:r>
      <w:r w:rsidRPr="00893CEA">
        <w:t>.</w:t>
      </w:r>
    </w:p>
    <w:p w:rsidR="00480346" w:rsidRPr="003C6995" w:rsidRDefault="00480346" w:rsidP="003C6995">
      <w:pPr>
        <w:jc w:val="both"/>
        <w:rPr>
          <w:u w:val="single"/>
        </w:rPr>
      </w:pPr>
    </w:p>
    <w:p w:rsidR="00480346" w:rsidRDefault="00480346" w:rsidP="00556E3D">
      <w:pPr>
        <w:ind w:left="360"/>
        <w:jc w:val="both"/>
      </w:pPr>
    </w:p>
    <w:p w:rsidR="00480346" w:rsidRDefault="00480346" w:rsidP="00556E3D">
      <w:pPr>
        <w:numPr>
          <w:ilvl w:val="0"/>
          <w:numId w:val="1"/>
        </w:numPr>
        <w:jc w:val="both"/>
        <w:rPr>
          <w:u w:val="single"/>
        </w:rPr>
      </w:pPr>
      <w:r w:rsidRPr="003C6995">
        <w:rPr>
          <w:u w:val="single"/>
        </w:rPr>
        <w:t>Návrh zákona, ktorým sa mení a dopĺňa zákon č. 220/2004 Z. z. o ochrane a využívaní poľnohospodárskej pôdy a o zmene zákona č. 245/2003 Z. z. o integrovanej prevencii a kontrole znečisťovania životného prostredia a o zmene a doplnení niektorých zákonov v znení neskorších predpisov a o zmene a doplnení niektorých zákonov (č. m. 23632/2013)</w:t>
      </w:r>
    </w:p>
    <w:p w:rsidR="00480346" w:rsidRPr="00EC215C" w:rsidRDefault="00480346" w:rsidP="00D5567B">
      <w:pPr>
        <w:pStyle w:val="Odsekzoznamu1"/>
        <w:ind w:left="360"/>
        <w:jc w:val="both"/>
      </w:pPr>
      <w:r w:rsidRPr="00EC215C">
        <w:t xml:space="preserve">Legislatívna rada po prerokovaní tohto návrhu zákona odporučila návrh upraviť podľa </w:t>
      </w:r>
    </w:p>
    <w:p w:rsidR="00480346" w:rsidRPr="00D55852" w:rsidRDefault="00480346" w:rsidP="00D5567B">
      <w:pPr>
        <w:ind w:left="360"/>
        <w:jc w:val="both"/>
        <w:rPr>
          <w:u w:val="single"/>
        </w:rPr>
      </w:pPr>
      <w:r w:rsidRPr="00EC215C">
        <w:t>jej pripomienok a na rokovanie vlády predložiť jeho nové, upravené znenie</w:t>
      </w:r>
      <w:r>
        <w:t>.</w:t>
      </w:r>
    </w:p>
    <w:p w:rsidR="00480346" w:rsidRDefault="00480346" w:rsidP="00D5567B">
      <w:pPr>
        <w:jc w:val="both"/>
      </w:pPr>
    </w:p>
    <w:p w:rsidR="00480346" w:rsidRPr="003C6995" w:rsidRDefault="00480346" w:rsidP="003C6995">
      <w:pPr>
        <w:jc w:val="both"/>
        <w:rPr>
          <w:u w:val="single"/>
        </w:rPr>
      </w:pPr>
    </w:p>
    <w:p w:rsidR="00480346" w:rsidRDefault="00480346" w:rsidP="00556E3D">
      <w:pPr>
        <w:jc w:val="both"/>
      </w:pPr>
    </w:p>
    <w:p w:rsidR="00480346" w:rsidRDefault="00480346" w:rsidP="00556E3D">
      <w:pPr>
        <w:numPr>
          <w:ilvl w:val="0"/>
          <w:numId w:val="1"/>
        </w:numPr>
        <w:jc w:val="both"/>
        <w:rPr>
          <w:u w:val="single"/>
        </w:rPr>
      </w:pPr>
      <w:r w:rsidRPr="003C6995">
        <w:rPr>
          <w:u w:val="single"/>
        </w:rPr>
        <w:lastRenderedPageBreak/>
        <w:t>Návrh nariadenia vlády Slovenskej republiky, ktorým sa dopĺňa nariadenie vlády Slovenskej republiky č. 58/2013 Z. z. o odvodoch za odňatie a neoprávnený záber poľnohospodárskej pôdy (č. m. 23631/2013)</w:t>
      </w:r>
    </w:p>
    <w:p w:rsidR="00480346" w:rsidRPr="00BE41FE" w:rsidRDefault="00480346" w:rsidP="00BE41FE">
      <w:pPr>
        <w:pStyle w:val="Odsekzoznamu1"/>
        <w:ind w:left="360"/>
        <w:jc w:val="both"/>
      </w:pPr>
      <w:r w:rsidRPr="00EC215C">
        <w:t xml:space="preserve">Legislatívna rada po prerokovaní tohto návrhu </w:t>
      </w:r>
      <w:r w:rsidR="00BF09A4">
        <w:t>nariadenia vlády</w:t>
      </w:r>
      <w:r w:rsidRPr="00EC215C">
        <w:t xml:space="preserve"> odporučila návrh upraviť podľa jej pripomienok a na rokovanie vlády predložiť jeho nové, upravené znenie</w:t>
      </w:r>
      <w:r>
        <w:t>.</w:t>
      </w:r>
    </w:p>
    <w:p w:rsidR="00480346" w:rsidRDefault="00480346" w:rsidP="00BC3288">
      <w:pPr>
        <w:jc w:val="both"/>
      </w:pPr>
    </w:p>
    <w:p w:rsidR="00480346" w:rsidRDefault="00480346" w:rsidP="009F7A47">
      <w:pPr>
        <w:jc w:val="both"/>
        <w:rPr>
          <w:u w:val="single"/>
        </w:rPr>
      </w:pPr>
    </w:p>
    <w:p w:rsidR="00480346" w:rsidRDefault="00480346" w:rsidP="00556E3D">
      <w:pPr>
        <w:pStyle w:val="Odsekzoznamu"/>
        <w:ind w:left="0"/>
      </w:pPr>
    </w:p>
    <w:p w:rsidR="00480346" w:rsidRPr="003C6995" w:rsidRDefault="00480346" w:rsidP="00556E3D">
      <w:pPr>
        <w:numPr>
          <w:ilvl w:val="0"/>
          <w:numId w:val="1"/>
        </w:numPr>
        <w:jc w:val="both"/>
        <w:rPr>
          <w:u w:val="single"/>
        </w:rPr>
      </w:pPr>
      <w:r w:rsidRPr="003C6995">
        <w:rPr>
          <w:u w:val="single"/>
        </w:rPr>
        <w:t>Legislatívny zámer autorského zákona (č. m. 23684/2013)</w:t>
      </w:r>
    </w:p>
    <w:p w:rsidR="00480346" w:rsidRDefault="00480346" w:rsidP="005220CF">
      <w:pPr>
        <w:jc w:val="both"/>
      </w:pPr>
      <w:r>
        <w:t xml:space="preserve">      </w:t>
      </w:r>
      <w:r w:rsidRPr="00893CEA">
        <w:t>Legislatívna</w:t>
      </w:r>
      <w:r>
        <w:t xml:space="preserve">  </w:t>
      </w:r>
      <w:r w:rsidR="003A1E12">
        <w:t xml:space="preserve"> </w:t>
      </w:r>
      <w:r w:rsidRPr="00893CEA">
        <w:t xml:space="preserve"> rada</w:t>
      </w:r>
      <w:r>
        <w:t xml:space="preserve"> </w:t>
      </w:r>
      <w:r w:rsidR="003A1E12">
        <w:t xml:space="preserve"> </w:t>
      </w:r>
      <w:r>
        <w:t xml:space="preserve"> </w:t>
      </w:r>
      <w:r w:rsidRPr="00893CEA">
        <w:t xml:space="preserve"> po</w:t>
      </w:r>
      <w:r>
        <w:t xml:space="preserve"> </w:t>
      </w:r>
      <w:r w:rsidR="003A1E12">
        <w:t xml:space="preserve"> </w:t>
      </w:r>
      <w:r w:rsidRPr="00893CEA">
        <w:t xml:space="preserve"> prerokovaní</w:t>
      </w:r>
      <w:r>
        <w:t xml:space="preserve"> </w:t>
      </w:r>
      <w:r w:rsidRPr="00893CEA">
        <w:t xml:space="preserve"> </w:t>
      </w:r>
      <w:r w:rsidR="003A1E12">
        <w:t xml:space="preserve"> </w:t>
      </w:r>
      <w:r w:rsidRPr="00893CEA">
        <w:t>tohto</w:t>
      </w:r>
      <w:r>
        <w:t xml:space="preserve"> </w:t>
      </w:r>
      <w:r w:rsidRPr="00893CEA">
        <w:t xml:space="preserve"> </w:t>
      </w:r>
      <w:r w:rsidR="003A1E12">
        <w:t xml:space="preserve"> </w:t>
      </w:r>
      <w:r w:rsidRPr="00893CEA">
        <w:t>návrhu</w:t>
      </w:r>
      <w:r w:rsidR="003A1E12">
        <w:t xml:space="preserve"> </w:t>
      </w:r>
      <w:r>
        <w:t xml:space="preserve">  legislatívneho</w:t>
      </w:r>
      <w:r w:rsidR="003A1E12">
        <w:t xml:space="preserve"> </w:t>
      </w:r>
      <w:r>
        <w:t xml:space="preserve"> </w:t>
      </w:r>
      <w:r w:rsidR="003A1E12">
        <w:t xml:space="preserve"> </w:t>
      </w:r>
      <w:r>
        <w:t>zámeru</w:t>
      </w:r>
      <w:r w:rsidR="003A1E12">
        <w:t xml:space="preserve"> </w:t>
      </w:r>
      <w:r>
        <w:t xml:space="preserve"> zákona</w:t>
      </w:r>
      <w:r w:rsidRPr="00893CEA">
        <w:t xml:space="preserve"> </w:t>
      </w:r>
      <w:r>
        <w:t xml:space="preserve">   </w:t>
      </w:r>
    </w:p>
    <w:p w:rsidR="005370E3" w:rsidRPr="00BE41FE" w:rsidRDefault="00480346" w:rsidP="005370E3">
      <w:pPr>
        <w:pStyle w:val="Odsekzoznamu1"/>
        <w:ind w:left="360"/>
        <w:jc w:val="both"/>
      </w:pPr>
      <w:r w:rsidRPr="00893CEA">
        <w:t>odporučila</w:t>
      </w:r>
      <w:r>
        <w:t xml:space="preserve"> </w:t>
      </w:r>
      <w:r w:rsidRPr="00893CEA">
        <w:t xml:space="preserve"> návrh </w:t>
      </w:r>
      <w:r w:rsidR="005370E3">
        <w:t xml:space="preserve">upraviť podľa jej pripomienok, námetov a odporúčaní a na rokovanie vlády </w:t>
      </w:r>
      <w:r w:rsidR="005370E3" w:rsidRPr="00EC215C">
        <w:t>predložiť jeho nové, upravené znenie</w:t>
      </w:r>
      <w:r w:rsidR="005370E3">
        <w:t>.</w:t>
      </w:r>
    </w:p>
    <w:p w:rsidR="00480346" w:rsidRPr="006070E8" w:rsidRDefault="00480346" w:rsidP="00B06A88">
      <w:pPr>
        <w:jc w:val="both"/>
        <w:rPr>
          <w:noProof w:val="0"/>
        </w:rPr>
      </w:pPr>
    </w:p>
    <w:p w:rsidR="00480346" w:rsidRPr="006070E8" w:rsidRDefault="00480346" w:rsidP="006070E8">
      <w:pPr>
        <w:jc w:val="both"/>
        <w:rPr>
          <w:noProof w:val="0"/>
        </w:rPr>
      </w:pPr>
    </w:p>
    <w:p w:rsidR="00480346" w:rsidRPr="003C6995" w:rsidRDefault="00480346" w:rsidP="006070E8">
      <w:pPr>
        <w:jc w:val="both"/>
        <w:rPr>
          <w:noProof w:val="0"/>
          <w:u w:val="single"/>
        </w:rPr>
      </w:pPr>
      <w:r>
        <w:rPr>
          <w:noProof w:val="0"/>
        </w:rPr>
        <w:t>7</w:t>
      </w:r>
      <w:r w:rsidRPr="006070E8">
        <w:rPr>
          <w:noProof w:val="0"/>
        </w:rPr>
        <w:t xml:space="preserve">.  </w:t>
      </w:r>
      <w:r w:rsidRPr="003C6995">
        <w:rPr>
          <w:noProof w:val="0"/>
          <w:u w:val="single"/>
        </w:rPr>
        <w:t xml:space="preserve">Návrh zákona, ktorým sa mení a dopĺňa zákon č. 523/2004 Z. z. o rozpočtových pravidlách </w:t>
      </w:r>
    </w:p>
    <w:p w:rsidR="00480346" w:rsidRDefault="00480346" w:rsidP="006070E8">
      <w:pPr>
        <w:jc w:val="both"/>
        <w:rPr>
          <w:noProof w:val="0"/>
          <w:u w:val="single"/>
        </w:rPr>
      </w:pPr>
      <w:r w:rsidRPr="003C6995">
        <w:rPr>
          <w:noProof w:val="0"/>
        </w:rPr>
        <w:t xml:space="preserve">     </w:t>
      </w:r>
      <w:r w:rsidRPr="003C6995">
        <w:rPr>
          <w:noProof w:val="0"/>
          <w:u w:val="single"/>
        </w:rPr>
        <w:t xml:space="preserve">verejnej správy a o zmene a doplnení niektorých zákonov v znení neskorších predpisov </w:t>
      </w:r>
      <w:r w:rsidRPr="003C6995">
        <w:rPr>
          <w:noProof w:val="0"/>
          <w:u w:val="single"/>
        </w:rPr>
        <w:br/>
      </w:r>
      <w:r w:rsidRPr="003C6995">
        <w:rPr>
          <w:noProof w:val="0"/>
        </w:rPr>
        <w:t xml:space="preserve">     </w:t>
      </w:r>
      <w:r w:rsidRPr="003C6995">
        <w:rPr>
          <w:noProof w:val="0"/>
          <w:u w:val="single"/>
        </w:rPr>
        <w:t>a ktorým sa dopĺňajú niektoré zákony (č. m. 23742/2013)</w:t>
      </w:r>
    </w:p>
    <w:p w:rsidR="00480346" w:rsidRDefault="00480346" w:rsidP="0026196D">
      <w:pPr>
        <w:jc w:val="both"/>
      </w:pPr>
      <w:r>
        <w:t xml:space="preserve">     </w:t>
      </w:r>
      <w:r w:rsidRPr="00893CEA">
        <w:t>Legislatívna</w:t>
      </w:r>
      <w:r>
        <w:t xml:space="preserve">  </w:t>
      </w:r>
      <w:r w:rsidRPr="00893CEA">
        <w:t xml:space="preserve"> rada</w:t>
      </w:r>
      <w:r>
        <w:t xml:space="preserve">  </w:t>
      </w:r>
      <w:r w:rsidRPr="00893CEA">
        <w:t xml:space="preserve"> po</w:t>
      </w:r>
      <w:r>
        <w:t xml:space="preserve"> </w:t>
      </w:r>
      <w:r w:rsidRPr="00893CEA">
        <w:t xml:space="preserve"> prerokovaní</w:t>
      </w:r>
      <w:r>
        <w:t xml:space="preserve">  </w:t>
      </w:r>
      <w:r w:rsidRPr="00893CEA">
        <w:t xml:space="preserve"> tohto</w:t>
      </w:r>
      <w:r>
        <w:t xml:space="preserve">  </w:t>
      </w:r>
      <w:r w:rsidRPr="00893CEA">
        <w:t xml:space="preserve"> návrhu</w:t>
      </w:r>
      <w:r>
        <w:t xml:space="preserve">   zákona</w:t>
      </w:r>
      <w:r w:rsidRPr="00893CEA">
        <w:t xml:space="preserve"> </w:t>
      </w:r>
      <w:r>
        <w:t xml:space="preserve"> </w:t>
      </w:r>
      <w:r w:rsidRPr="00893CEA">
        <w:t>odporučila</w:t>
      </w:r>
      <w:r>
        <w:t xml:space="preserve"> </w:t>
      </w:r>
      <w:r w:rsidRPr="00893CEA">
        <w:t xml:space="preserve"> </w:t>
      </w:r>
      <w:r>
        <w:t xml:space="preserve"> </w:t>
      </w:r>
      <w:r w:rsidRPr="00893CEA">
        <w:t xml:space="preserve">návrh </w:t>
      </w:r>
      <w:r>
        <w:t xml:space="preserve"> </w:t>
      </w:r>
      <w:r w:rsidRPr="00893CEA">
        <w:t xml:space="preserve"> </w:t>
      </w:r>
      <w:r>
        <w:t xml:space="preserve">                    </w:t>
      </w:r>
    </w:p>
    <w:p w:rsidR="00480346" w:rsidRPr="00893CEA" w:rsidRDefault="00480346" w:rsidP="0026196D">
      <w:pPr>
        <w:jc w:val="both"/>
      </w:pPr>
      <w:r>
        <w:t xml:space="preserve">     </w:t>
      </w:r>
      <w:r w:rsidRPr="00893CEA">
        <w:t>s pripomienkami schváliť.</w:t>
      </w:r>
    </w:p>
    <w:p w:rsidR="00480346" w:rsidRPr="003C6995" w:rsidRDefault="00480346" w:rsidP="006070E8">
      <w:pPr>
        <w:jc w:val="both"/>
        <w:rPr>
          <w:noProof w:val="0"/>
          <w:u w:val="single"/>
        </w:rPr>
      </w:pPr>
    </w:p>
    <w:p w:rsidR="00480346" w:rsidRPr="006070E8" w:rsidRDefault="00480346" w:rsidP="006070E8">
      <w:pPr>
        <w:jc w:val="both"/>
        <w:rPr>
          <w:noProof w:val="0"/>
        </w:rPr>
      </w:pPr>
    </w:p>
    <w:p w:rsidR="00480346" w:rsidRDefault="00480346" w:rsidP="006070E8">
      <w:pPr>
        <w:jc w:val="both"/>
        <w:rPr>
          <w:noProof w:val="0"/>
          <w:u w:val="single"/>
        </w:rPr>
      </w:pPr>
      <w:r>
        <w:rPr>
          <w:noProof w:val="0"/>
        </w:rPr>
        <w:t>8</w:t>
      </w:r>
      <w:r w:rsidRPr="006070E8">
        <w:rPr>
          <w:noProof w:val="0"/>
        </w:rPr>
        <w:t xml:space="preserve">.  </w:t>
      </w:r>
      <w:r w:rsidRPr="003C6995">
        <w:rPr>
          <w:noProof w:val="0"/>
          <w:u w:val="single"/>
        </w:rPr>
        <w:t xml:space="preserve">Návrh zákona, ktorým sa mení a dopĺňa zákon č. 583/2004 Z. z. o rozpočtových pravidlách </w:t>
      </w:r>
      <w:r w:rsidRPr="003C6995">
        <w:rPr>
          <w:noProof w:val="0"/>
          <w:u w:val="single"/>
        </w:rPr>
        <w:br/>
      </w:r>
      <w:r w:rsidRPr="003C6995">
        <w:rPr>
          <w:noProof w:val="0"/>
        </w:rPr>
        <w:t xml:space="preserve">      </w:t>
      </w:r>
      <w:r w:rsidRPr="003C6995">
        <w:rPr>
          <w:noProof w:val="0"/>
          <w:u w:val="single"/>
        </w:rPr>
        <w:t xml:space="preserve">územnej samosprávy a o zmene a doplnení niektorých zákonov v znení neskorších </w:t>
      </w:r>
      <w:r w:rsidRPr="003C6995">
        <w:rPr>
          <w:noProof w:val="0"/>
          <w:u w:val="single"/>
        </w:rPr>
        <w:br/>
      </w:r>
      <w:r w:rsidRPr="003C6995">
        <w:rPr>
          <w:noProof w:val="0"/>
        </w:rPr>
        <w:t xml:space="preserve">      </w:t>
      </w:r>
      <w:r w:rsidRPr="003C6995">
        <w:rPr>
          <w:noProof w:val="0"/>
          <w:u w:val="single"/>
        </w:rPr>
        <w:t>predpisov (č. m. 23743/2013)</w:t>
      </w:r>
    </w:p>
    <w:p w:rsidR="00480346" w:rsidRDefault="00480346" w:rsidP="00317308">
      <w:pPr>
        <w:jc w:val="both"/>
      </w:pPr>
      <w:r>
        <w:rPr>
          <w:noProof w:val="0"/>
        </w:rPr>
        <w:t xml:space="preserve">      </w:t>
      </w:r>
      <w:r w:rsidRPr="00893CEA">
        <w:t>Legislatívna</w:t>
      </w:r>
      <w:r>
        <w:t xml:space="preserve">  </w:t>
      </w:r>
      <w:r w:rsidRPr="00893CEA">
        <w:t xml:space="preserve"> rada</w:t>
      </w:r>
      <w:r>
        <w:t xml:space="preserve">  </w:t>
      </w:r>
      <w:r w:rsidRPr="00893CEA">
        <w:t xml:space="preserve"> </w:t>
      </w:r>
      <w:r w:rsidR="003A1E12">
        <w:t xml:space="preserve"> </w:t>
      </w:r>
      <w:r w:rsidRPr="00893CEA">
        <w:t>po</w:t>
      </w:r>
      <w:r>
        <w:t xml:space="preserve"> </w:t>
      </w:r>
      <w:r w:rsidRPr="00893CEA">
        <w:t xml:space="preserve"> </w:t>
      </w:r>
      <w:r w:rsidR="003A1E12">
        <w:t xml:space="preserve"> </w:t>
      </w:r>
      <w:r w:rsidRPr="00893CEA">
        <w:t>prerokovaní</w:t>
      </w:r>
      <w:r>
        <w:t xml:space="preserve">  </w:t>
      </w:r>
      <w:r w:rsidR="003A1E12">
        <w:t xml:space="preserve"> </w:t>
      </w:r>
      <w:r w:rsidRPr="00893CEA">
        <w:t xml:space="preserve"> tohto</w:t>
      </w:r>
      <w:r>
        <w:t xml:space="preserve">  </w:t>
      </w:r>
      <w:r w:rsidRPr="00893CEA">
        <w:t xml:space="preserve"> </w:t>
      </w:r>
      <w:r w:rsidR="003A1E12">
        <w:t xml:space="preserve"> </w:t>
      </w:r>
      <w:r w:rsidRPr="00893CEA">
        <w:t>návrhu</w:t>
      </w:r>
      <w:r w:rsidR="003A1E12">
        <w:t xml:space="preserve"> </w:t>
      </w:r>
      <w:r>
        <w:t xml:space="preserve">   zákona</w:t>
      </w:r>
      <w:r w:rsidRPr="00893CEA">
        <w:t xml:space="preserve"> </w:t>
      </w:r>
      <w:r w:rsidR="003A1E12">
        <w:t xml:space="preserve"> </w:t>
      </w:r>
      <w:r>
        <w:t xml:space="preserve"> </w:t>
      </w:r>
      <w:r w:rsidRPr="00893CEA">
        <w:t>odporučila</w:t>
      </w:r>
      <w:r w:rsidR="003A1E12">
        <w:t xml:space="preserve"> </w:t>
      </w:r>
      <w:r>
        <w:t xml:space="preserve"> </w:t>
      </w:r>
      <w:r w:rsidRPr="00893CEA">
        <w:t xml:space="preserve"> </w:t>
      </w:r>
      <w:r>
        <w:t xml:space="preserve"> </w:t>
      </w:r>
      <w:r w:rsidRPr="00893CEA">
        <w:t xml:space="preserve">návrh </w:t>
      </w:r>
      <w:r>
        <w:t xml:space="preserve"> </w:t>
      </w:r>
      <w:r w:rsidRPr="00893CEA">
        <w:t xml:space="preserve"> </w:t>
      </w:r>
      <w:r>
        <w:t xml:space="preserve">                    </w:t>
      </w:r>
    </w:p>
    <w:p w:rsidR="00480346" w:rsidRPr="00893CEA" w:rsidRDefault="00480346" w:rsidP="00317308">
      <w:pPr>
        <w:jc w:val="both"/>
      </w:pPr>
      <w:r>
        <w:t xml:space="preserve">      s</w:t>
      </w:r>
      <w:r w:rsidRPr="00893CEA">
        <w:t>chv</w:t>
      </w:r>
      <w:r>
        <w:t>áliť s jedným upozornením.</w:t>
      </w:r>
    </w:p>
    <w:p w:rsidR="00480346" w:rsidRPr="003C6995" w:rsidRDefault="00480346" w:rsidP="00E7441E">
      <w:pPr>
        <w:jc w:val="both"/>
        <w:rPr>
          <w:noProof w:val="0"/>
          <w:u w:val="single"/>
        </w:rPr>
      </w:pPr>
    </w:p>
    <w:p w:rsidR="00480346" w:rsidRPr="006070E8" w:rsidRDefault="00480346" w:rsidP="006070E8">
      <w:pPr>
        <w:jc w:val="both"/>
        <w:rPr>
          <w:noProof w:val="0"/>
        </w:rPr>
      </w:pPr>
    </w:p>
    <w:p w:rsidR="00480346" w:rsidRPr="003C6995" w:rsidRDefault="00480346" w:rsidP="006070E8">
      <w:pPr>
        <w:jc w:val="both"/>
        <w:rPr>
          <w:noProof w:val="0"/>
          <w:u w:val="single"/>
        </w:rPr>
      </w:pPr>
      <w:r>
        <w:rPr>
          <w:noProof w:val="0"/>
        </w:rPr>
        <w:t>9</w:t>
      </w:r>
      <w:r w:rsidRPr="006070E8">
        <w:rPr>
          <w:noProof w:val="0"/>
        </w:rPr>
        <w:t xml:space="preserve">. </w:t>
      </w:r>
      <w:r w:rsidRPr="003C6995">
        <w:rPr>
          <w:noProof w:val="0"/>
          <w:u w:val="single"/>
        </w:rPr>
        <w:t xml:space="preserve">Návrh zákona, ktorým sa mení a dopĺňa zákon č. 448/2008 Z. z. o sociálnych službách </w:t>
      </w:r>
      <w:r w:rsidRPr="003C6995">
        <w:rPr>
          <w:noProof w:val="0"/>
          <w:u w:val="single"/>
        </w:rPr>
        <w:br/>
      </w:r>
      <w:r w:rsidRPr="003C6995">
        <w:rPr>
          <w:noProof w:val="0"/>
        </w:rPr>
        <w:t xml:space="preserve">     </w:t>
      </w:r>
      <w:r w:rsidRPr="003C6995">
        <w:rPr>
          <w:noProof w:val="0"/>
          <w:u w:val="single"/>
        </w:rPr>
        <w:t xml:space="preserve">a o zmene a doplnení zákona č. 455/1991 Zb. o živnostenskom podnikaní (živnostenský </w:t>
      </w:r>
      <w:r w:rsidRPr="003C6995">
        <w:rPr>
          <w:noProof w:val="0"/>
          <w:u w:val="single"/>
        </w:rPr>
        <w:br/>
      </w:r>
      <w:r w:rsidR="008F7B8E">
        <w:rPr>
          <w:noProof w:val="0"/>
        </w:rPr>
        <w:t xml:space="preserve">    </w:t>
      </w:r>
      <w:r w:rsidRPr="003C6995">
        <w:rPr>
          <w:noProof w:val="0"/>
          <w:u w:val="single"/>
        </w:rPr>
        <w:t>zákon) v znení neskorších predpisov v znení neskorších predpisov (č. m. 23806/2013)</w:t>
      </w:r>
    </w:p>
    <w:p w:rsidR="008F7B8E" w:rsidRPr="00EC215C" w:rsidRDefault="008F7B8E" w:rsidP="008F7B8E">
      <w:pPr>
        <w:pStyle w:val="Odsekzoznamu1"/>
        <w:ind w:left="0"/>
        <w:jc w:val="both"/>
      </w:pPr>
      <w:r>
        <w:rPr>
          <w:noProof w:val="0"/>
        </w:rPr>
        <w:t xml:space="preserve">    </w:t>
      </w:r>
      <w:r w:rsidRPr="00EC215C">
        <w:t xml:space="preserve">Legislatívna rada po prerokovaní tohto návrhu zákona odporučila návrh upraviť podľa </w:t>
      </w:r>
    </w:p>
    <w:p w:rsidR="008F7B8E" w:rsidRPr="00D55852" w:rsidRDefault="008F7B8E" w:rsidP="008F7B8E">
      <w:pPr>
        <w:jc w:val="both"/>
        <w:rPr>
          <w:u w:val="single"/>
        </w:rPr>
      </w:pPr>
      <w:r>
        <w:t xml:space="preserve">    </w:t>
      </w:r>
      <w:r w:rsidRPr="00EC215C">
        <w:t>jej pripomienok a na rokovanie vlády predložiť jeho nové, upravené znenie</w:t>
      </w:r>
      <w:r>
        <w:t>.</w:t>
      </w:r>
    </w:p>
    <w:p w:rsidR="00480346" w:rsidRPr="00893CEA" w:rsidRDefault="00480346" w:rsidP="008F7B8E">
      <w:pPr>
        <w:jc w:val="both"/>
      </w:pPr>
    </w:p>
    <w:p w:rsidR="00480346" w:rsidRPr="003C6995" w:rsidRDefault="00480346" w:rsidP="005E4981">
      <w:pPr>
        <w:jc w:val="both"/>
        <w:rPr>
          <w:noProof w:val="0"/>
          <w:u w:val="single"/>
        </w:rPr>
      </w:pPr>
    </w:p>
    <w:p w:rsidR="00480346" w:rsidRPr="003C6995" w:rsidRDefault="00480346" w:rsidP="006070E8">
      <w:pPr>
        <w:jc w:val="both"/>
        <w:rPr>
          <w:noProof w:val="0"/>
          <w:u w:val="single"/>
        </w:rPr>
      </w:pPr>
    </w:p>
    <w:p w:rsidR="00480346" w:rsidRDefault="00480346" w:rsidP="006070E8">
      <w:pPr>
        <w:jc w:val="both"/>
      </w:pPr>
    </w:p>
    <w:p w:rsidR="00480346" w:rsidRPr="005603E6" w:rsidRDefault="00480346" w:rsidP="005603E6">
      <w:r>
        <w:t xml:space="preserve"> </w:t>
      </w:r>
    </w:p>
    <w:p w:rsidR="00480346" w:rsidRDefault="00480346" w:rsidP="005603E6"/>
    <w:p w:rsidR="00480346" w:rsidRPr="00AB2FFE" w:rsidRDefault="00480346" w:rsidP="005603E6">
      <w:pPr>
        <w:pStyle w:val="Nadpis4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                                                                            Tomáš Borec </w:t>
      </w:r>
      <w:r w:rsidRPr="00937950">
        <w:rPr>
          <w:b w:val="0"/>
          <w:bCs w:val="0"/>
          <w:sz w:val="24"/>
          <w:szCs w:val="24"/>
        </w:rPr>
        <w:t>v. r.</w:t>
      </w:r>
    </w:p>
    <w:p w:rsidR="00480346" w:rsidRPr="00AB2FFE" w:rsidRDefault="00480346" w:rsidP="005603E6">
      <w:r>
        <w:t xml:space="preserve">                                                                                           minister</w:t>
      </w:r>
      <w:r w:rsidRPr="00AB2FFE">
        <w:t xml:space="preserve"> spravodlivosti SR a   </w:t>
      </w:r>
    </w:p>
    <w:p w:rsidR="00480346" w:rsidRDefault="00480346" w:rsidP="005603E6">
      <w:r>
        <w:t xml:space="preserve">                                                                                    predseda</w:t>
      </w:r>
      <w:r w:rsidRPr="00AB2FFE">
        <w:t xml:space="preserve"> </w:t>
      </w:r>
      <w:r>
        <w:t xml:space="preserve">Legislatívnej rady </w:t>
      </w:r>
      <w:r w:rsidRPr="00AB2FFE">
        <w:t xml:space="preserve">vlády SR </w:t>
      </w:r>
    </w:p>
    <w:p w:rsidR="00330235" w:rsidRDefault="00330235" w:rsidP="005603E6">
      <w:pPr>
        <w:tabs>
          <w:tab w:val="left" w:pos="5638"/>
        </w:tabs>
      </w:pPr>
    </w:p>
    <w:p w:rsidR="00330235" w:rsidRPr="00330235" w:rsidRDefault="00330235" w:rsidP="00330235"/>
    <w:p w:rsidR="00330235" w:rsidRPr="00330235" w:rsidRDefault="00330235" w:rsidP="00330235"/>
    <w:p w:rsidR="00330235" w:rsidRDefault="00330235" w:rsidP="00330235"/>
    <w:p w:rsidR="00330235" w:rsidRPr="00EF69B2" w:rsidRDefault="00330235" w:rsidP="00330235">
      <w:pPr>
        <w:pStyle w:val="msolistparagraph0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80346" w:rsidRPr="00330235" w:rsidRDefault="00480346" w:rsidP="00330235"/>
    <w:sectPr w:rsidR="00480346" w:rsidRPr="00330235" w:rsidSect="00426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D03"/>
    <w:multiLevelType w:val="hybridMultilevel"/>
    <w:tmpl w:val="3504381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E3D"/>
    <w:rsid w:val="000A57A8"/>
    <w:rsid w:val="00121B6C"/>
    <w:rsid w:val="001645DD"/>
    <w:rsid w:val="001E30F9"/>
    <w:rsid w:val="0026196D"/>
    <w:rsid w:val="002B5AA1"/>
    <w:rsid w:val="00317308"/>
    <w:rsid w:val="00330235"/>
    <w:rsid w:val="003A1E12"/>
    <w:rsid w:val="003A3491"/>
    <w:rsid w:val="003C6995"/>
    <w:rsid w:val="00426E5F"/>
    <w:rsid w:val="00480346"/>
    <w:rsid w:val="005220CF"/>
    <w:rsid w:val="005370E3"/>
    <w:rsid w:val="00556E3D"/>
    <w:rsid w:val="005603E6"/>
    <w:rsid w:val="005E4981"/>
    <w:rsid w:val="006070E8"/>
    <w:rsid w:val="00615706"/>
    <w:rsid w:val="006B2BB7"/>
    <w:rsid w:val="00706497"/>
    <w:rsid w:val="00706872"/>
    <w:rsid w:val="007B2BF8"/>
    <w:rsid w:val="007C269A"/>
    <w:rsid w:val="00861D17"/>
    <w:rsid w:val="00893CEA"/>
    <w:rsid w:val="008F7B8E"/>
    <w:rsid w:val="00937950"/>
    <w:rsid w:val="00985D4A"/>
    <w:rsid w:val="009B0004"/>
    <w:rsid w:val="009B1EB5"/>
    <w:rsid w:val="009E0E07"/>
    <w:rsid w:val="009F7A47"/>
    <w:rsid w:val="00AB2FFE"/>
    <w:rsid w:val="00AC7D12"/>
    <w:rsid w:val="00AE2AEE"/>
    <w:rsid w:val="00B06A88"/>
    <w:rsid w:val="00B113D5"/>
    <w:rsid w:val="00B77759"/>
    <w:rsid w:val="00BC3288"/>
    <w:rsid w:val="00BE41FE"/>
    <w:rsid w:val="00BF09A4"/>
    <w:rsid w:val="00C46219"/>
    <w:rsid w:val="00CF6221"/>
    <w:rsid w:val="00D5567B"/>
    <w:rsid w:val="00D55852"/>
    <w:rsid w:val="00D64886"/>
    <w:rsid w:val="00E7441E"/>
    <w:rsid w:val="00EC215C"/>
    <w:rsid w:val="00F1574F"/>
    <w:rsid w:val="00F248DF"/>
    <w:rsid w:val="00F45E07"/>
    <w:rsid w:val="00F5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E3D"/>
    <w:rPr>
      <w:rFonts w:ascii="Times New Roman" w:eastAsia="Times New Roman" w:hAnsi="Times New Roman"/>
      <w:noProof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5603E6"/>
    <w:pPr>
      <w:keepNext/>
      <w:ind w:left="720"/>
      <w:outlineLvl w:val="3"/>
    </w:pPr>
    <w:rPr>
      <w:rFonts w:eastAsia="Calibri"/>
      <w:b/>
      <w:bCs/>
      <w:noProof w:val="0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noProof/>
      <w:sz w:val="28"/>
      <w:szCs w:val="28"/>
    </w:rPr>
  </w:style>
  <w:style w:type="paragraph" w:styleId="Odsekzoznamu">
    <w:name w:val="List Paragraph"/>
    <w:basedOn w:val="Normlny"/>
    <w:uiPriority w:val="99"/>
    <w:qFormat/>
    <w:rsid w:val="00556E3D"/>
    <w:pPr>
      <w:ind w:left="708"/>
    </w:pPr>
  </w:style>
  <w:style w:type="paragraph" w:customStyle="1" w:styleId="Odsekzoznamu1">
    <w:name w:val="Odsek zoznamu1"/>
    <w:basedOn w:val="Normlny"/>
    <w:uiPriority w:val="99"/>
    <w:rsid w:val="003C6995"/>
    <w:pPr>
      <w:ind w:left="708"/>
    </w:pPr>
    <w:rPr>
      <w:rFonts w:eastAsia="Calibri"/>
    </w:rPr>
  </w:style>
  <w:style w:type="paragraph" w:customStyle="1" w:styleId="msolistparagraph0">
    <w:name w:val="msolistparagraph"/>
    <w:basedOn w:val="Normlny"/>
    <w:rsid w:val="00330235"/>
    <w:pPr>
      <w:ind w:left="720"/>
    </w:pPr>
    <w:rPr>
      <w:rFonts w:ascii="Calibri" w:hAnsi="Calibri"/>
      <w:noProof w:val="0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70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370E3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vlády SR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Galisinova Katarina</cp:lastModifiedBy>
  <cp:revision>42</cp:revision>
  <cp:lastPrinted>2013-09-24T11:05:00Z</cp:lastPrinted>
  <dcterms:created xsi:type="dcterms:W3CDTF">2013-09-19T11:36:00Z</dcterms:created>
  <dcterms:modified xsi:type="dcterms:W3CDTF">2013-09-24T11:19:00Z</dcterms:modified>
</cp:coreProperties>
</file>