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FE" w:rsidRPr="00D112FE" w:rsidRDefault="00D112FE" w:rsidP="00D112FE">
      <w:pPr>
        <w:pStyle w:val="Podtitul"/>
        <w:rPr>
          <w:sz w:val="28"/>
          <w:szCs w:val="28"/>
        </w:rPr>
      </w:pPr>
      <w:r w:rsidRPr="00D112FE">
        <w:rPr>
          <w:sz w:val="28"/>
          <w:szCs w:val="28"/>
        </w:rPr>
        <w:t xml:space="preserve">Doložka vybraných vplyvov </w:t>
      </w:r>
    </w:p>
    <w:p w:rsidR="00497C58" w:rsidRPr="00D112FE" w:rsidRDefault="00497C58">
      <w:pPr>
        <w:rPr>
          <w:rFonts w:ascii="Times New Roman" w:hAnsi="Times New Roman" w:cs="Times New Roman"/>
        </w:rPr>
      </w:pPr>
    </w:p>
    <w:p w:rsidR="006970AD" w:rsidRDefault="00D112FE" w:rsidP="0091424D">
      <w:pPr>
        <w:jc w:val="both"/>
        <w:rPr>
          <w:rFonts w:ascii="Times New Roman" w:hAnsi="Times New Roman" w:cs="Times New Roman"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A.1. Názov materiálu:</w:t>
      </w:r>
      <w:r w:rsidRPr="00D11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2FE" w:rsidRDefault="00586518" w:rsidP="00914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Trvalý finančný</w:t>
      </w:r>
      <w:r w:rsidR="00E7197E" w:rsidRPr="00E7197E">
        <w:rPr>
          <w:rFonts w:ascii="Times New Roman" w:hAnsi="Times New Roman" w:cs="Times New Roman"/>
          <w:sz w:val="24"/>
          <w:szCs w:val="24"/>
        </w:rPr>
        <w:t xml:space="preserve"> mechanizmu</w:t>
      </w:r>
      <w:r>
        <w:rPr>
          <w:rFonts w:ascii="Times New Roman" w:hAnsi="Times New Roman" w:cs="Times New Roman"/>
          <w:sz w:val="24"/>
          <w:szCs w:val="24"/>
        </w:rPr>
        <w:t>s</w:t>
      </w:r>
      <w:r w:rsidR="00E7197E" w:rsidRPr="00E7197E">
        <w:rPr>
          <w:rFonts w:ascii="Times New Roman" w:hAnsi="Times New Roman" w:cs="Times New Roman"/>
          <w:sz w:val="24"/>
          <w:szCs w:val="24"/>
        </w:rPr>
        <w:t xml:space="preserve"> na implementáciu  Národnej stratégie rozvoja cyklistickej dopravy a cykloturistiky v Slovenskej republike</w:t>
      </w:r>
      <w:r w:rsidR="00E37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479" w:rsidRPr="00D112FE" w:rsidRDefault="00111479" w:rsidP="009142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začatia a ukončenia MPK:</w:t>
      </w:r>
      <w:r w:rsidR="00E7197E">
        <w:rPr>
          <w:rFonts w:ascii="Times New Roman" w:hAnsi="Times New Roman" w:cs="Times New Roman"/>
          <w:sz w:val="24"/>
          <w:szCs w:val="24"/>
        </w:rPr>
        <w:t xml:space="preserve"> </w:t>
      </w:r>
      <w:r w:rsidR="00FC10E1">
        <w:rPr>
          <w:rFonts w:ascii="Times New Roman" w:hAnsi="Times New Roman" w:cs="Times New Roman"/>
          <w:sz w:val="24"/>
          <w:szCs w:val="24"/>
        </w:rPr>
        <w:t>24. 10. 2013 – 07. 11. 2013</w:t>
      </w:r>
    </w:p>
    <w:p w:rsidR="00D112FE" w:rsidRPr="00D112FE" w:rsidRDefault="00D112FE">
      <w:p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A.2. Vplyvy:</w:t>
      </w:r>
    </w:p>
    <w:tbl>
      <w:tblPr>
        <w:tblStyle w:val="Mriekatabuky"/>
        <w:tblW w:w="8897" w:type="dxa"/>
        <w:tblLook w:val="04A0"/>
      </w:tblPr>
      <w:tblGrid>
        <w:gridCol w:w="3794"/>
        <w:gridCol w:w="1701"/>
        <w:gridCol w:w="1701"/>
        <w:gridCol w:w="1701"/>
      </w:tblGrid>
      <w:tr w:rsidR="00D112FE" w:rsidRPr="00D112FE" w:rsidTr="00111479">
        <w:trPr>
          <w:trHeight w:val="370"/>
        </w:trPr>
        <w:tc>
          <w:tcPr>
            <w:tcW w:w="3794" w:type="dxa"/>
          </w:tcPr>
          <w:p w:rsidR="00D112FE" w:rsidRPr="00D112FE" w:rsidRDefault="00D112FE" w:rsidP="00D112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Pozitívne</w:t>
            </w:r>
          </w:p>
        </w:tc>
        <w:tc>
          <w:tcPr>
            <w:tcW w:w="1701" w:type="dxa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Žiadne</w:t>
            </w:r>
          </w:p>
        </w:tc>
        <w:tc>
          <w:tcPr>
            <w:tcW w:w="1701" w:type="dxa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Negatívne</w:t>
            </w:r>
          </w:p>
        </w:tc>
      </w:tr>
      <w:tr w:rsidR="00D112FE" w:rsidRPr="00D112FE" w:rsidTr="00111479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Vplyvy na rozpočet verejnej správy</w:t>
            </w:r>
          </w:p>
        </w:tc>
        <w:tc>
          <w:tcPr>
            <w:tcW w:w="1701" w:type="dxa"/>
          </w:tcPr>
          <w:p w:rsidR="00D112FE" w:rsidRPr="00D112FE" w:rsidRDefault="00D112FE" w:rsidP="007D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111479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D112FE" w:rsidRPr="00D112FE" w:rsidTr="00D262F3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 xml:space="preserve">Vplyvy na podnikateľské prostredie </w:t>
            </w:r>
          </w:p>
          <w:p w:rsidR="00D112FE" w:rsidRPr="00D112FE" w:rsidRDefault="00566330" w:rsidP="00566330">
            <w:pPr>
              <w:pStyle w:val="Odsekzoznamu"/>
              <w:numPr>
                <w:ilvl w:val="0"/>
                <w:numId w:val="3"/>
              </w:numPr>
              <w:spacing w:line="36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112FE" w:rsidRPr="00D112FE">
              <w:rPr>
                <w:rFonts w:ascii="Times New Roman" w:hAnsi="Times New Roman" w:cs="Times New Roman"/>
                <w:sz w:val="20"/>
                <w:szCs w:val="20"/>
              </w:rPr>
              <w:t>ochádza k zvýšeniu regulačného zaťaženia?</w:t>
            </w:r>
          </w:p>
        </w:tc>
        <w:tc>
          <w:tcPr>
            <w:tcW w:w="1701" w:type="dxa"/>
            <w:vAlign w:val="center"/>
          </w:tcPr>
          <w:p w:rsidR="00D112FE" w:rsidRPr="00D112FE" w:rsidRDefault="00D010A4" w:rsidP="00D262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E" w:rsidRPr="00D112FE" w:rsidTr="00576195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Sociálne vplyvy</w:t>
            </w:r>
          </w:p>
          <w:p w:rsidR="00D112FE" w:rsidRPr="00D112FE" w:rsidRDefault="00566330" w:rsidP="00566330">
            <w:pPr>
              <w:pStyle w:val="Odsekzoznamu"/>
              <w:numPr>
                <w:ilvl w:val="0"/>
                <w:numId w:val="3"/>
              </w:numPr>
              <w:spacing w:line="36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112FE" w:rsidRPr="00D112FE">
              <w:rPr>
                <w:rFonts w:ascii="Times New Roman" w:hAnsi="Times New Roman" w:cs="Times New Roman"/>
                <w:sz w:val="20"/>
                <w:szCs w:val="20"/>
              </w:rPr>
              <w:t>plyvy na hospodárenie obyvateľstva,</w:t>
            </w:r>
          </w:p>
          <w:p w:rsidR="00D112FE" w:rsidRPr="00D112FE" w:rsidRDefault="00566330" w:rsidP="00566330">
            <w:pPr>
              <w:pStyle w:val="Odsekzoznamu"/>
              <w:numPr>
                <w:ilvl w:val="0"/>
                <w:numId w:val="3"/>
              </w:numPr>
              <w:spacing w:line="36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D112FE" w:rsidRPr="00D112FE">
              <w:rPr>
                <w:rFonts w:ascii="Times New Roman" w:hAnsi="Times New Roman" w:cs="Times New Roman"/>
                <w:sz w:val="20"/>
                <w:szCs w:val="20"/>
              </w:rPr>
              <w:t>ociálnu exklúziu,</w:t>
            </w:r>
          </w:p>
          <w:p w:rsidR="00D112FE" w:rsidRPr="00D112FE" w:rsidRDefault="00566330" w:rsidP="00566330">
            <w:pPr>
              <w:pStyle w:val="Odsekzoznamu"/>
              <w:numPr>
                <w:ilvl w:val="0"/>
                <w:numId w:val="3"/>
              </w:numPr>
              <w:spacing w:line="360" w:lineRule="auto"/>
              <w:ind w:left="42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112FE" w:rsidRPr="00D112FE">
              <w:rPr>
                <w:rFonts w:ascii="Times New Roman" w:hAnsi="Times New Roman" w:cs="Times New Roman"/>
                <w:sz w:val="20"/>
                <w:szCs w:val="20"/>
              </w:rPr>
              <w:t>ovnosť príležitostí a rodovú rovnosť a vplyvy na zamestnanosť</w:t>
            </w:r>
          </w:p>
        </w:tc>
        <w:tc>
          <w:tcPr>
            <w:tcW w:w="1701" w:type="dxa"/>
            <w:vAlign w:val="center"/>
          </w:tcPr>
          <w:p w:rsidR="00D112FE" w:rsidRPr="00D112FE" w:rsidRDefault="00576195" w:rsidP="00576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E" w:rsidRPr="00D112FE" w:rsidTr="004E592D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Vplyvy na životné prostredie</w:t>
            </w:r>
          </w:p>
        </w:tc>
        <w:tc>
          <w:tcPr>
            <w:tcW w:w="1701" w:type="dxa"/>
            <w:vAlign w:val="center"/>
          </w:tcPr>
          <w:p w:rsidR="00D112FE" w:rsidRPr="00D112FE" w:rsidRDefault="00D262F3" w:rsidP="004E59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12FE" w:rsidRPr="00D112FE" w:rsidTr="00951835">
        <w:tc>
          <w:tcPr>
            <w:tcW w:w="3794" w:type="dxa"/>
          </w:tcPr>
          <w:p w:rsidR="00D112FE" w:rsidRPr="00D112FE" w:rsidRDefault="00D112FE" w:rsidP="00566330">
            <w:pPr>
              <w:pStyle w:val="Odsekzoznamu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D112FE">
              <w:rPr>
                <w:rFonts w:ascii="Times New Roman" w:hAnsi="Times New Roman" w:cs="Times New Roman"/>
                <w:sz w:val="20"/>
                <w:szCs w:val="20"/>
              </w:rPr>
              <w:t>Vplyvy na informatizáciu spoločnosti</w:t>
            </w:r>
          </w:p>
        </w:tc>
        <w:tc>
          <w:tcPr>
            <w:tcW w:w="1701" w:type="dxa"/>
            <w:vAlign w:val="center"/>
          </w:tcPr>
          <w:p w:rsidR="00D112FE" w:rsidRPr="00D112FE" w:rsidRDefault="00951835" w:rsidP="009518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12FE" w:rsidRPr="00D112FE" w:rsidRDefault="00D112FE" w:rsidP="001114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24D" w:rsidRDefault="0091424D" w:rsidP="009142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1424D" w:rsidRPr="0091424D" w:rsidRDefault="0091424D" w:rsidP="0091424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112FE" w:rsidRDefault="00D112FE">
      <w:p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A.3. Poznámky</w:t>
      </w:r>
    </w:p>
    <w:p w:rsidR="00D112FE" w:rsidRDefault="00D112FE" w:rsidP="00D022E9">
      <w:p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A.4. Alternatívne riešenia</w:t>
      </w:r>
    </w:p>
    <w:p w:rsidR="00D112FE" w:rsidRPr="00D112FE" w:rsidRDefault="00D112FE">
      <w:pPr>
        <w:rPr>
          <w:rFonts w:ascii="Times New Roman" w:hAnsi="Times New Roman" w:cs="Times New Roman"/>
          <w:b/>
          <w:sz w:val="24"/>
          <w:szCs w:val="24"/>
        </w:rPr>
      </w:pPr>
      <w:r w:rsidRPr="00D112FE">
        <w:rPr>
          <w:rFonts w:ascii="Times New Roman" w:hAnsi="Times New Roman" w:cs="Times New Roman"/>
          <w:b/>
          <w:sz w:val="24"/>
          <w:szCs w:val="24"/>
        </w:rPr>
        <w:t>A.5. Stanovisko gestorov</w:t>
      </w:r>
    </w:p>
    <w:p w:rsidR="001B7EF4" w:rsidRPr="001B7EF4" w:rsidRDefault="001B7EF4" w:rsidP="001B45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F4">
        <w:rPr>
          <w:rFonts w:ascii="Times New Roman" w:hAnsi="Times New Roman" w:cs="Times New Roman"/>
          <w:sz w:val="24"/>
          <w:szCs w:val="24"/>
        </w:rPr>
        <w:t>Sekcia rozpočtovej politiky ako gestor posudzovania návrhu za oblasť vplyvov na rozpočet verejnej správy a zamestnanosť vo verejnej správe k</w:t>
      </w:r>
      <w:r w:rsidR="00797BA2">
        <w:rPr>
          <w:rFonts w:ascii="Times New Roman" w:hAnsi="Times New Roman" w:cs="Times New Roman"/>
          <w:sz w:val="24"/>
          <w:szCs w:val="24"/>
        </w:rPr>
        <w:t> </w:t>
      </w:r>
      <w:r w:rsidRPr="001B7EF4">
        <w:rPr>
          <w:rFonts w:ascii="Times New Roman" w:hAnsi="Times New Roman" w:cs="Times New Roman"/>
          <w:sz w:val="24"/>
          <w:szCs w:val="24"/>
        </w:rPr>
        <w:t>ne</w:t>
      </w:r>
      <w:r w:rsidR="00797BA2">
        <w:rPr>
          <w:rFonts w:ascii="Times New Roman" w:hAnsi="Times New Roman" w:cs="Times New Roman"/>
          <w:sz w:val="24"/>
          <w:szCs w:val="24"/>
        </w:rPr>
        <w:t xml:space="preserve">mu </w:t>
      </w:r>
      <w:r w:rsidRPr="001B7EF4">
        <w:rPr>
          <w:rFonts w:ascii="Times New Roman" w:hAnsi="Times New Roman" w:cs="Times New Roman"/>
          <w:sz w:val="24"/>
          <w:szCs w:val="24"/>
        </w:rPr>
        <w:t>nemá pripomienky.</w:t>
      </w:r>
    </w:p>
    <w:p w:rsidR="001B7EF4" w:rsidRPr="001B7EF4" w:rsidRDefault="001B7EF4" w:rsidP="001B45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F4">
        <w:rPr>
          <w:rFonts w:ascii="Times New Roman" w:hAnsi="Times New Roman" w:cs="Times New Roman"/>
          <w:sz w:val="24"/>
          <w:szCs w:val="24"/>
        </w:rPr>
        <w:t>Odbor hospodárskych analýz Ministerstva hospodárstva SR k predmetnému materiálu neuplatňuje pripomienky a súhlasí s doložkou vplyvov na podnikateľské prostredie.</w:t>
      </w:r>
    </w:p>
    <w:p w:rsidR="001B7EF4" w:rsidRPr="001B7EF4" w:rsidRDefault="001B7EF4" w:rsidP="001B45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EF4">
        <w:rPr>
          <w:rFonts w:ascii="Times New Roman" w:hAnsi="Times New Roman" w:cs="Times New Roman"/>
          <w:sz w:val="24"/>
          <w:szCs w:val="24"/>
        </w:rPr>
        <w:t>Ministerstvo práce, sociálnych vecí a rodiny SR súhlasí s doložkou vybraných vplyvov v časti sociálne vplyvy pripravenou k predloženému návrhu.</w:t>
      </w:r>
    </w:p>
    <w:p w:rsidR="001B4533" w:rsidRDefault="00DA4402" w:rsidP="001B4533">
      <w:pPr>
        <w:widowControl w:val="0"/>
        <w:adjustRightInd w:val="0"/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EF4">
        <w:rPr>
          <w:rFonts w:ascii="Times New Roman" w:hAnsi="Times New Roman" w:cs="Times New Roman"/>
          <w:sz w:val="24"/>
          <w:szCs w:val="24"/>
        </w:rPr>
        <w:t>Ministerstvo životného prostredia SR súhlasí s predloženou doložkou vybraných vplyvov bez pripomienok.</w:t>
      </w:r>
      <w:r w:rsidR="001B4533" w:rsidRPr="001B4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4533" w:rsidRPr="00655359" w:rsidRDefault="001B4533" w:rsidP="001B4533">
      <w:pPr>
        <w:widowControl w:val="0"/>
        <w:adjustRightInd w:val="0"/>
        <w:spacing w:before="120" w:after="1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55359">
        <w:rPr>
          <w:rFonts w:ascii="Times New Roman" w:eastAsia="Calibri" w:hAnsi="Times New Roman" w:cs="Times New Roman"/>
          <w:sz w:val="24"/>
          <w:szCs w:val="24"/>
        </w:rPr>
        <w:t xml:space="preserve">Ministerstvo financií SR nemá pripomienky k doložke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ani </w:t>
      </w:r>
      <w:r w:rsidR="00797BA2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>
        <w:rPr>
          <w:rFonts w:ascii="Times New Roman" w:eastAsia="Calibri" w:hAnsi="Times New Roman" w:cs="Times New Roman"/>
          <w:sz w:val="24"/>
          <w:szCs w:val="24"/>
        </w:rPr>
        <w:t xml:space="preserve">analýze </w:t>
      </w:r>
      <w:bookmarkStart w:id="0" w:name="_GoBack"/>
      <w:bookmarkEnd w:id="0"/>
      <w:r w:rsidRPr="00655359">
        <w:rPr>
          <w:rFonts w:ascii="Times New Roman" w:eastAsia="Calibri" w:hAnsi="Times New Roman" w:cs="Times New Roman"/>
          <w:sz w:val="24"/>
          <w:szCs w:val="24"/>
        </w:rPr>
        <w:t>vplyvov na informatizáciu spoločnosti.</w:t>
      </w:r>
    </w:p>
    <w:p w:rsidR="00037411" w:rsidRPr="001B7EF4" w:rsidRDefault="00037411" w:rsidP="001B45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411" w:rsidRPr="001B7EF4" w:rsidSect="00497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10D06"/>
    <w:multiLevelType w:val="hybridMultilevel"/>
    <w:tmpl w:val="90EE896E"/>
    <w:lvl w:ilvl="0" w:tplc="F60E42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ACA5BDB"/>
    <w:multiLevelType w:val="hybridMultilevel"/>
    <w:tmpl w:val="CB540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548D0"/>
    <w:multiLevelType w:val="hybridMultilevel"/>
    <w:tmpl w:val="1C54179E"/>
    <w:lvl w:ilvl="0" w:tplc="65EA1B6A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CC86063"/>
    <w:multiLevelType w:val="hybridMultilevel"/>
    <w:tmpl w:val="4EF2F3A0"/>
    <w:lvl w:ilvl="0" w:tplc="C17641D8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0B520D"/>
    <w:multiLevelType w:val="hybridMultilevel"/>
    <w:tmpl w:val="72E0796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12FE"/>
    <w:rsid w:val="000367AA"/>
    <w:rsid w:val="00037411"/>
    <w:rsid w:val="0007491D"/>
    <w:rsid w:val="000C783D"/>
    <w:rsid w:val="00111479"/>
    <w:rsid w:val="00111E2C"/>
    <w:rsid w:val="00122E63"/>
    <w:rsid w:val="00124181"/>
    <w:rsid w:val="001649D6"/>
    <w:rsid w:val="001A04E7"/>
    <w:rsid w:val="001B4533"/>
    <w:rsid w:val="001B7EF4"/>
    <w:rsid w:val="002962C7"/>
    <w:rsid w:val="002B6EC1"/>
    <w:rsid w:val="002C0878"/>
    <w:rsid w:val="002C7E0A"/>
    <w:rsid w:val="002F5AA7"/>
    <w:rsid w:val="00303D98"/>
    <w:rsid w:val="00324640"/>
    <w:rsid w:val="0033515B"/>
    <w:rsid w:val="00335ADF"/>
    <w:rsid w:val="003420FE"/>
    <w:rsid w:val="00367072"/>
    <w:rsid w:val="003F198D"/>
    <w:rsid w:val="00454B3F"/>
    <w:rsid w:val="004751AC"/>
    <w:rsid w:val="00482862"/>
    <w:rsid w:val="00497C58"/>
    <w:rsid w:val="004C63E0"/>
    <w:rsid w:val="004E592D"/>
    <w:rsid w:val="00525D44"/>
    <w:rsid w:val="00566330"/>
    <w:rsid w:val="00576195"/>
    <w:rsid w:val="00586518"/>
    <w:rsid w:val="005B139B"/>
    <w:rsid w:val="005C3E5C"/>
    <w:rsid w:val="006139E7"/>
    <w:rsid w:val="00630F6C"/>
    <w:rsid w:val="00635CEC"/>
    <w:rsid w:val="00686D91"/>
    <w:rsid w:val="006970AD"/>
    <w:rsid w:val="006B697B"/>
    <w:rsid w:val="007220D3"/>
    <w:rsid w:val="00731842"/>
    <w:rsid w:val="00797BA2"/>
    <w:rsid w:val="007D5C3B"/>
    <w:rsid w:val="00871965"/>
    <w:rsid w:val="0087415A"/>
    <w:rsid w:val="00901F33"/>
    <w:rsid w:val="0091424D"/>
    <w:rsid w:val="009247AB"/>
    <w:rsid w:val="00951835"/>
    <w:rsid w:val="00953AB7"/>
    <w:rsid w:val="009D1B55"/>
    <w:rsid w:val="009F1E13"/>
    <w:rsid w:val="009F210F"/>
    <w:rsid w:val="009F5468"/>
    <w:rsid w:val="00A15A56"/>
    <w:rsid w:val="00A15FB9"/>
    <w:rsid w:val="00A31702"/>
    <w:rsid w:val="00A747F8"/>
    <w:rsid w:val="00A8676D"/>
    <w:rsid w:val="00AD0A19"/>
    <w:rsid w:val="00AD1936"/>
    <w:rsid w:val="00AE0F18"/>
    <w:rsid w:val="00B2514B"/>
    <w:rsid w:val="00B31FFF"/>
    <w:rsid w:val="00B753A7"/>
    <w:rsid w:val="00BA5D59"/>
    <w:rsid w:val="00BA6586"/>
    <w:rsid w:val="00BA6AFC"/>
    <w:rsid w:val="00C2724E"/>
    <w:rsid w:val="00C32BDA"/>
    <w:rsid w:val="00C346AA"/>
    <w:rsid w:val="00C71E95"/>
    <w:rsid w:val="00CB5F17"/>
    <w:rsid w:val="00CE640E"/>
    <w:rsid w:val="00D010A4"/>
    <w:rsid w:val="00D022E9"/>
    <w:rsid w:val="00D112FE"/>
    <w:rsid w:val="00D262F3"/>
    <w:rsid w:val="00D540F7"/>
    <w:rsid w:val="00DA4402"/>
    <w:rsid w:val="00E11312"/>
    <w:rsid w:val="00E11366"/>
    <w:rsid w:val="00E37AD0"/>
    <w:rsid w:val="00E62281"/>
    <w:rsid w:val="00E7197E"/>
    <w:rsid w:val="00E73912"/>
    <w:rsid w:val="00E73E73"/>
    <w:rsid w:val="00EB54C5"/>
    <w:rsid w:val="00ED1BF1"/>
    <w:rsid w:val="00EE41FA"/>
    <w:rsid w:val="00EE6DF9"/>
    <w:rsid w:val="00F85015"/>
    <w:rsid w:val="00F85BA2"/>
    <w:rsid w:val="00FB4743"/>
    <w:rsid w:val="00FC1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C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uiPriority w:val="99"/>
    <w:qFormat/>
    <w:rsid w:val="00D112FE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D112FE"/>
    <w:rPr>
      <w:rFonts w:ascii="Times New Roman" w:eastAsiaTheme="minorEastAsia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D11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112F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A5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A5D59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uiPriority w:val="99"/>
    <w:unhideWhenUsed/>
    <w:rsid w:val="00DA4402"/>
    <w:pPr>
      <w:spacing w:after="0" w:line="240" w:lineRule="auto"/>
    </w:pPr>
    <w:rPr>
      <w:rFonts w:ascii="Calibri" w:hAnsi="Calibri" w:cs="Times New Roman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A4402"/>
    <w:rPr>
      <w:rFonts w:ascii="Calibri" w:hAnsi="Calibri" w:cs="Times New Roman"/>
      <w:lang w:eastAsia="sk-SK"/>
    </w:rPr>
  </w:style>
  <w:style w:type="paragraph" w:customStyle="1" w:styleId="Default">
    <w:name w:val="Default"/>
    <w:rsid w:val="001B7E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55556-3B98-4708-853A-705FE3B0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molnarova</dc:creator>
  <cp:lastModifiedBy>molnarova</cp:lastModifiedBy>
  <cp:revision>30</cp:revision>
  <cp:lastPrinted>2013-10-16T12:27:00Z</cp:lastPrinted>
  <dcterms:created xsi:type="dcterms:W3CDTF">2012-12-12T13:17:00Z</dcterms:created>
  <dcterms:modified xsi:type="dcterms:W3CDTF">2013-11-14T13:51:00Z</dcterms:modified>
</cp:coreProperties>
</file>