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18" w:rsidRPr="00A57272" w:rsidRDefault="009A3518" w:rsidP="00A57272">
      <w:pPr>
        <w:pStyle w:val="Nadpis2"/>
      </w:pPr>
      <w:r w:rsidRPr="00A57272">
        <w:t xml:space="preserve">Príloha č. </w:t>
      </w:r>
      <w:r w:rsidR="001B1D20">
        <w:t>5</w:t>
      </w:r>
      <w:r w:rsidRPr="00A57272">
        <w:t xml:space="preserve">: Výskumné projekty v oblasti </w:t>
      </w:r>
      <w:r w:rsidR="006C4C5E">
        <w:t xml:space="preserve">energetickej efektívnosti </w:t>
      </w:r>
      <w:r w:rsidRPr="00A57272">
        <w:t xml:space="preserve"> </w:t>
      </w:r>
    </w:p>
    <w:p w:rsidR="009A3518" w:rsidRPr="008107E4" w:rsidRDefault="009A3518">
      <w:r w:rsidRPr="008107E4">
        <w:t xml:space="preserve">Tabuľka č. </w:t>
      </w:r>
      <w:r w:rsidR="00A57272" w:rsidRPr="008107E4">
        <w:t>1</w:t>
      </w:r>
      <w:r w:rsidRPr="008107E4">
        <w:t xml:space="preserve">: Projekty </w:t>
      </w:r>
      <w:r w:rsidR="00A57272" w:rsidRPr="008107E4">
        <w:t xml:space="preserve">vedy a výskumu </w:t>
      </w:r>
      <w:r w:rsidRPr="008107E4">
        <w:t>riešené v rámci VEGA</w:t>
      </w:r>
      <w:r w:rsidR="007F07D9" w:rsidRPr="008107E4">
        <w:t xml:space="preserve"> a APVV</w:t>
      </w:r>
      <w:r w:rsidRPr="008107E4">
        <w:t xml:space="preserve"> na VŠ v rokoch 2011 – 2013 zamerané na energetickú efektívnosť</w:t>
      </w:r>
    </w:p>
    <w:tbl>
      <w:tblPr>
        <w:tblW w:w="1352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922"/>
        <w:gridCol w:w="5867"/>
        <w:gridCol w:w="1700"/>
        <w:gridCol w:w="1661"/>
        <w:gridCol w:w="2274"/>
      </w:tblGrid>
      <w:tr w:rsidR="008107E4" w:rsidRPr="006473EF" w:rsidTr="00794699">
        <w:trPr>
          <w:trHeight w:val="921"/>
          <w:tblHeader/>
        </w:trPr>
        <w:tc>
          <w:tcPr>
            <w:tcW w:w="1098" w:type="dxa"/>
            <w:shd w:val="pct20" w:color="auto" w:fill="auto"/>
            <w:noWrap/>
            <w:vAlign w:val="center"/>
            <w:hideMark/>
          </w:tcPr>
          <w:p w:rsidR="009A3518" w:rsidRPr="006473EF" w:rsidRDefault="009A3518" w:rsidP="00A26B7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  <w:r w:rsidRPr="006473EF">
              <w:rPr>
                <w:rFonts w:eastAsia="Times New Roman" w:cs="Arial"/>
                <w:b/>
                <w:lang w:eastAsia="sk-SK"/>
              </w:rPr>
              <w:t>Číslo projektu</w:t>
            </w:r>
          </w:p>
        </w:tc>
        <w:tc>
          <w:tcPr>
            <w:tcW w:w="922" w:type="dxa"/>
            <w:shd w:val="pct20" w:color="auto" w:fill="auto"/>
            <w:vAlign w:val="center"/>
          </w:tcPr>
          <w:p w:rsidR="009A3518" w:rsidRPr="006473EF" w:rsidRDefault="009A3518" w:rsidP="00A26B7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  <w:r w:rsidRPr="006473EF">
              <w:rPr>
                <w:rFonts w:eastAsia="Times New Roman" w:cs="Arial"/>
                <w:b/>
                <w:lang w:eastAsia="sk-SK"/>
              </w:rPr>
              <w:t>Trvanie projektu</w:t>
            </w:r>
          </w:p>
        </w:tc>
        <w:tc>
          <w:tcPr>
            <w:tcW w:w="5867" w:type="dxa"/>
            <w:shd w:val="pct20" w:color="auto" w:fill="auto"/>
            <w:vAlign w:val="center"/>
            <w:hideMark/>
          </w:tcPr>
          <w:p w:rsidR="009A3518" w:rsidRPr="006473EF" w:rsidRDefault="009A3518" w:rsidP="00A26B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73EF">
              <w:rPr>
                <w:rFonts w:eastAsia="Times New Roman" w:cs="Times New Roman"/>
                <w:b/>
                <w:bCs/>
                <w:lang w:eastAsia="sk-SK"/>
              </w:rPr>
              <w:t>Názov výskumného</w:t>
            </w:r>
            <w:r w:rsidRPr="006473EF">
              <w:rPr>
                <w:rFonts w:eastAsia="Times New Roman" w:cs="Times New Roman"/>
                <w:b/>
                <w:bCs/>
                <w:lang w:val="cs-CZ" w:eastAsia="sk-SK"/>
              </w:rPr>
              <w:t xml:space="preserve"> projektu</w:t>
            </w:r>
          </w:p>
        </w:tc>
        <w:tc>
          <w:tcPr>
            <w:tcW w:w="1700" w:type="dxa"/>
            <w:shd w:val="pct20" w:color="auto" w:fill="auto"/>
            <w:vAlign w:val="center"/>
            <w:hideMark/>
          </w:tcPr>
          <w:p w:rsidR="009A3518" w:rsidRPr="006473EF" w:rsidRDefault="009A3518" w:rsidP="00A26B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73EF">
              <w:rPr>
                <w:rFonts w:eastAsia="Times New Roman" w:cs="Times New Roman"/>
                <w:b/>
                <w:bCs/>
                <w:lang w:eastAsia="sk-SK"/>
              </w:rPr>
              <w:t>Zdroj financovania</w:t>
            </w:r>
          </w:p>
        </w:tc>
        <w:tc>
          <w:tcPr>
            <w:tcW w:w="1661" w:type="dxa"/>
            <w:shd w:val="pct20" w:color="auto" w:fill="auto"/>
            <w:vAlign w:val="center"/>
            <w:hideMark/>
          </w:tcPr>
          <w:p w:rsidR="009A3518" w:rsidRPr="006473EF" w:rsidRDefault="009A3518" w:rsidP="00A26B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73EF">
              <w:rPr>
                <w:rFonts w:eastAsia="Times New Roman" w:cs="Times New Roman"/>
                <w:b/>
                <w:bCs/>
                <w:lang w:eastAsia="sk-SK"/>
              </w:rPr>
              <w:t>Výška poskytnutej dotácie (€)</w:t>
            </w:r>
          </w:p>
        </w:tc>
        <w:tc>
          <w:tcPr>
            <w:tcW w:w="2274" w:type="dxa"/>
            <w:shd w:val="pct20" w:color="auto" w:fill="auto"/>
            <w:vAlign w:val="center"/>
            <w:hideMark/>
          </w:tcPr>
          <w:p w:rsidR="009A3518" w:rsidRPr="006473EF" w:rsidRDefault="009A3518" w:rsidP="00A26B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6473EF">
              <w:rPr>
                <w:rFonts w:eastAsia="Times New Roman" w:cs="Times New Roman"/>
                <w:b/>
                <w:bCs/>
                <w:lang w:eastAsia="sk-SK"/>
              </w:rPr>
              <w:t>Stav realizácie projektu</w:t>
            </w:r>
          </w:p>
        </w:tc>
      </w:tr>
      <w:tr w:rsidR="008107E4" w:rsidRPr="006473EF" w:rsidTr="00780890">
        <w:trPr>
          <w:trHeight w:val="740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9A3518" w:rsidRPr="006473EF" w:rsidRDefault="009A3518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1/0988/12</w:t>
            </w:r>
          </w:p>
        </w:tc>
        <w:tc>
          <w:tcPr>
            <w:tcW w:w="922" w:type="dxa"/>
            <w:vAlign w:val="center"/>
          </w:tcPr>
          <w:p w:rsidR="009A3518" w:rsidRPr="006473EF" w:rsidRDefault="009A3518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2012 - 2015</w:t>
            </w:r>
          </w:p>
        </w:tc>
        <w:tc>
          <w:tcPr>
            <w:tcW w:w="5867" w:type="dxa"/>
            <w:shd w:val="clear" w:color="auto" w:fill="auto"/>
            <w:vAlign w:val="center"/>
            <w:hideMark/>
          </w:tcPr>
          <w:p w:rsidR="00794699" w:rsidRPr="006473EF" w:rsidRDefault="009A3518" w:rsidP="00780890">
            <w:pPr>
              <w:spacing w:after="120" w:line="240" w:lineRule="auto"/>
              <w:rPr>
                <w:rFonts w:eastAsia="Times New Roman" w:cs="Arial"/>
                <w:lang w:eastAsia="sk-SK"/>
              </w:rPr>
            </w:pPr>
            <w:r w:rsidRPr="00780890">
              <w:t>Energetická</w:t>
            </w:r>
            <w:r w:rsidRPr="006473EF">
              <w:rPr>
                <w:rFonts w:eastAsia="Times New Roman" w:cs="Arial"/>
                <w:lang w:eastAsia="sk-SK"/>
              </w:rPr>
              <w:t xml:space="preserve"> hospodárnosť osvetlenia v budovách  </w:t>
            </w:r>
          </w:p>
          <w:p w:rsidR="009A3518" w:rsidRPr="006473EF" w:rsidRDefault="009A3518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i/>
                <w:lang w:eastAsia="sk-SK"/>
              </w:rPr>
              <w:t>Gašparovský Dionýz, Doc. Ing., PhD., Fakulta elektrotechniky a informatiky STU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A3518" w:rsidRPr="006473EF" w:rsidRDefault="009A3518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VEGA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A3518" w:rsidRPr="006473EF" w:rsidRDefault="00C63DFB" w:rsidP="00780890">
            <w:pPr>
              <w:spacing w:after="0" w:line="240" w:lineRule="auto"/>
              <w:jc w:val="right"/>
              <w:rPr>
                <w:rFonts w:eastAsia="Times New Roman" w:cs="Arial"/>
                <w:bCs/>
                <w:lang w:eastAsia="sk-SK"/>
              </w:rPr>
            </w:pPr>
            <w:r w:rsidRPr="00780890">
              <w:rPr>
                <w:rFonts w:eastAsia="Times New Roman" w:cs="Arial"/>
                <w:bCs/>
                <w:lang w:val="cs-CZ" w:eastAsia="sk-SK"/>
              </w:rPr>
              <w:t>9</w:t>
            </w:r>
            <w:r w:rsidR="006473EF">
              <w:rPr>
                <w:rFonts w:eastAsia="Times New Roman" w:cs="Arial"/>
                <w:bCs/>
                <w:lang w:val="cs-CZ" w:eastAsia="sk-SK"/>
              </w:rPr>
              <w:t> </w:t>
            </w:r>
            <w:r w:rsidRPr="00780890">
              <w:rPr>
                <w:rFonts w:eastAsia="Times New Roman" w:cs="Arial"/>
                <w:bCs/>
                <w:lang w:val="cs-CZ" w:eastAsia="sk-SK"/>
              </w:rPr>
              <w:t>288</w:t>
            </w:r>
            <w:r w:rsidR="006473EF">
              <w:rPr>
                <w:rFonts w:eastAsia="Times New Roman" w:cs="Arial"/>
                <w:bCs/>
                <w:lang w:val="cs-CZ" w:eastAsia="sk-SK"/>
              </w:rPr>
              <w:t>,00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9A3518" w:rsidRPr="006473EF" w:rsidRDefault="009A3518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6473EF">
              <w:rPr>
                <w:rFonts w:eastAsia="Times New Roman" w:cs="Arial"/>
                <w:bCs/>
                <w:lang w:eastAsia="sk-SK"/>
              </w:rPr>
              <w:t>Prebiehajúci</w:t>
            </w:r>
          </w:p>
        </w:tc>
      </w:tr>
      <w:tr w:rsidR="00C63DFB" w:rsidRPr="006473EF" w:rsidTr="00780890">
        <w:trPr>
          <w:trHeight w:val="1126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63DFB" w:rsidRPr="006473EF" w:rsidRDefault="00C63DFB" w:rsidP="00780890">
            <w:pPr>
              <w:spacing w:after="0" w:line="240" w:lineRule="auto"/>
              <w:jc w:val="right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1/0511/11</w:t>
            </w:r>
          </w:p>
        </w:tc>
        <w:tc>
          <w:tcPr>
            <w:tcW w:w="922" w:type="dxa"/>
          </w:tcPr>
          <w:p w:rsidR="00C63DFB" w:rsidRPr="006473EF" w:rsidRDefault="00C63DF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2011-2013</w:t>
            </w:r>
          </w:p>
        </w:tc>
        <w:tc>
          <w:tcPr>
            <w:tcW w:w="5867" w:type="dxa"/>
            <w:shd w:val="clear" w:color="auto" w:fill="auto"/>
            <w:vAlign w:val="center"/>
            <w:hideMark/>
          </w:tcPr>
          <w:p w:rsidR="00C63DFB" w:rsidRPr="006473EF" w:rsidRDefault="00C63DFB" w:rsidP="00780890">
            <w:pPr>
              <w:spacing w:after="120" w:line="240" w:lineRule="auto"/>
              <w:rPr>
                <w:rFonts w:eastAsia="Times New Roman" w:cs="Arial"/>
                <w:lang w:eastAsia="sk-SK"/>
              </w:rPr>
            </w:pPr>
            <w:r w:rsidRPr="00780890">
              <w:t>Progresívne</w:t>
            </w:r>
            <w:r w:rsidRPr="006473EF">
              <w:rPr>
                <w:rFonts w:eastAsia="Times New Roman" w:cs="Arial"/>
                <w:lang w:eastAsia="sk-SK"/>
              </w:rPr>
              <w:t xml:space="preserve"> riešenia zdravotno-technických inštalácií a vetracích systémov pri tvorbe vnútorného prostredia v budovách s cieľom znižovania ich energetickej náročnosti.</w:t>
            </w:r>
          </w:p>
          <w:p w:rsidR="00C63DFB" w:rsidRPr="006473EF" w:rsidRDefault="00C63DF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i/>
                <w:lang w:eastAsia="sk-SK"/>
              </w:rPr>
              <w:t>Peráčková Jana, Doc. Ing., PhD., Stavebná fakulta STU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VEGA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C63DFB" w:rsidRPr="00780890" w:rsidRDefault="00C63DFB" w:rsidP="00780890">
            <w:pPr>
              <w:spacing w:after="0" w:line="240" w:lineRule="auto"/>
              <w:jc w:val="right"/>
            </w:pPr>
            <w:r w:rsidRPr="00780890">
              <w:rPr>
                <w:rFonts w:eastAsia="Times New Roman" w:cs="Arial"/>
                <w:lang w:eastAsia="sk-SK"/>
              </w:rPr>
              <w:t>26 744</w:t>
            </w:r>
            <w:r w:rsidR="006473EF">
              <w:rPr>
                <w:rFonts w:eastAsia="Times New Roman" w:cs="Arial"/>
                <w:bCs/>
                <w:lang w:val="cs-CZ" w:eastAsia="sk-SK"/>
              </w:rPr>
              <w:t>,00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bCs/>
                <w:lang w:eastAsia="sk-SK"/>
              </w:rPr>
              <w:t>Ukončený</w:t>
            </w:r>
          </w:p>
        </w:tc>
      </w:tr>
      <w:tr w:rsidR="00C63DFB" w:rsidRPr="006473EF" w:rsidTr="00780890">
        <w:trPr>
          <w:trHeight w:val="834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63DFB" w:rsidRPr="006473EF" w:rsidRDefault="00C63DF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1/0976/11</w:t>
            </w:r>
          </w:p>
        </w:tc>
        <w:tc>
          <w:tcPr>
            <w:tcW w:w="922" w:type="dxa"/>
          </w:tcPr>
          <w:p w:rsidR="00C63DFB" w:rsidRPr="006473EF" w:rsidRDefault="00C63DF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2011-2013</w:t>
            </w:r>
          </w:p>
        </w:tc>
        <w:tc>
          <w:tcPr>
            <w:tcW w:w="5867" w:type="dxa"/>
            <w:shd w:val="clear" w:color="auto" w:fill="auto"/>
            <w:vAlign w:val="center"/>
            <w:hideMark/>
          </w:tcPr>
          <w:p w:rsidR="00C63DFB" w:rsidRPr="006473EF" w:rsidRDefault="00C63DFB" w:rsidP="00780890">
            <w:pPr>
              <w:spacing w:after="120" w:line="240" w:lineRule="auto"/>
              <w:rPr>
                <w:rFonts w:eastAsia="Times New Roman" w:cs="Arial"/>
                <w:lang w:eastAsia="sk-SK"/>
              </w:rPr>
            </w:pPr>
            <w:r w:rsidRPr="00780890">
              <w:t>Výskum</w:t>
            </w:r>
            <w:r w:rsidRPr="006473EF">
              <w:rPr>
                <w:rFonts w:eastAsia="Times New Roman" w:cs="Arial"/>
                <w:lang w:eastAsia="sk-SK"/>
              </w:rPr>
              <w:t xml:space="preserve"> a vývoj novej generácie systémov kvázi plnosolárneho zásobovania budov teplom. </w:t>
            </w:r>
          </w:p>
          <w:p w:rsidR="00C63DFB" w:rsidRPr="006473EF" w:rsidRDefault="00C63DF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i/>
                <w:lang w:eastAsia="sk-SK"/>
              </w:rPr>
              <w:t>Böszörményi Ladislav, doc. Ing., CSc., Stavebná fakulta TUKE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VEGA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C63DFB" w:rsidRPr="00780890" w:rsidRDefault="00C63DFB" w:rsidP="00780890">
            <w:pPr>
              <w:spacing w:after="0" w:line="240" w:lineRule="auto"/>
              <w:jc w:val="right"/>
            </w:pPr>
            <w:r w:rsidRPr="00780890">
              <w:rPr>
                <w:rFonts w:eastAsia="Times New Roman" w:cs="Arial"/>
                <w:lang w:eastAsia="sk-SK"/>
              </w:rPr>
              <w:t>17 788</w:t>
            </w:r>
            <w:r w:rsidR="006473EF">
              <w:rPr>
                <w:rFonts w:eastAsia="Times New Roman" w:cs="Arial"/>
                <w:bCs/>
                <w:lang w:val="cs-CZ" w:eastAsia="sk-SK"/>
              </w:rPr>
              <w:t>,00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bCs/>
                <w:lang w:eastAsia="sk-SK"/>
              </w:rPr>
              <w:t>Ukončený</w:t>
            </w:r>
          </w:p>
        </w:tc>
      </w:tr>
      <w:tr w:rsidR="008107E4" w:rsidRPr="006473EF" w:rsidTr="00780890">
        <w:trPr>
          <w:trHeight w:val="1214"/>
        </w:trPr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9A3518" w:rsidRPr="006473EF" w:rsidRDefault="009A3518" w:rsidP="00A26B7A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1/1100/12</w:t>
            </w:r>
          </w:p>
          <w:p w:rsidR="009A3518" w:rsidRPr="006473EF" w:rsidRDefault="009A3518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922" w:type="dxa"/>
          </w:tcPr>
          <w:p w:rsidR="009A3518" w:rsidRPr="006473EF" w:rsidRDefault="009A3518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2012 - 2015</w:t>
            </w:r>
          </w:p>
        </w:tc>
        <w:tc>
          <w:tcPr>
            <w:tcW w:w="5867" w:type="dxa"/>
            <w:shd w:val="clear" w:color="auto" w:fill="auto"/>
            <w:vAlign w:val="center"/>
            <w:hideMark/>
          </w:tcPr>
          <w:p w:rsidR="009A3518" w:rsidRPr="006473EF" w:rsidRDefault="009A3518" w:rsidP="00780890">
            <w:pPr>
              <w:spacing w:after="120" w:line="240" w:lineRule="auto"/>
              <w:rPr>
                <w:rFonts w:eastAsia="Times New Roman" w:cs="Arial"/>
                <w:lang w:eastAsia="sk-SK"/>
              </w:rPr>
            </w:pPr>
            <w:r w:rsidRPr="00780890">
              <w:t>Inteligentné</w:t>
            </w:r>
            <w:r w:rsidRPr="006473EF">
              <w:rPr>
                <w:rFonts w:eastAsia="Times New Roman" w:cs="Arial"/>
                <w:lang w:eastAsia="sk-SK"/>
              </w:rPr>
              <w:t xml:space="preserve"> siete ako súčasť distribučných sietí - nové metódy merania a riadenia spotreby. </w:t>
            </w:r>
          </w:p>
          <w:p w:rsidR="009A3518" w:rsidRPr="006473EF" w:rsidRDefault="009A3518" w:rsidP="00A26B7A">
            <w:pPr>
              <w:spacing w:after="0" w:line="240" w:lineRule="auto"/>
              <w:rPr>
                <w:rFonts w:eastAsia="Times New Roman" w:cs="Arial"/>
                <w:i/>
                <w:lang w:eastAsia="sk-SK"/>
              </w:rPr>
            </w:pPr>
            <w:r w:rsidRPr="006473EF">
              <w:rPr>
                <w:rFonts w:eastAsia="Times New Roman" w:cs="Arial"/>
                <w:i/>
                <w:lang w:eastAsia="sk-SK"/>
              </w:rPr>
              <w:t>Beláň Anton, Doc., Ing., PhD., Fakulta elektrotechniky a informatiky STU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A3518" w:rsidRPr="006473EF" w:rsidRDefault="009A3518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VEGA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9A3518" w:rsidRPr="006473EF" w:rsidRDefault="00C63DFB" w:rsidP="00780890">
            <w:pPr>
              <w:spacing w:after="0" w:line="240" w:lineRule="auto"/>
              <w:jc w:val="right"/>
              <w:rPr>
                <w:rFonts w:eastAsia="Times New Roman" w:cs="Arial"/>
                <w:bCs/>
                <w:lang w:eastAsia="sk-SK"/>
              </w:rPr>
            </w:pPr>
            <w:r w:rsidRPr="00780890">
              <w:rPr>
                <w:rFonts w:eastAsia="Times New Roman" w:cs="Arial"/>
                <w:bCs/>
                <w:lang w:val="cs-CZ" w:eastAsia="sk-SK"/>
              </w:rPr>
              <w:t>37 401</w:t>
            </w:r>
            <w:r w:rsidR="006473EF">
              <w:rPr>
                <w:rFonts w:eastAsia="Times New Roman" w:cs="Arial"/>
                <w:bCs/>
                <w:lang w:val="cs-CZ" w:eastAsia="sk-SK"/>
              </w:rPr>
              <w:t>,00</w:t>
            </w:r>
          </w:p>
        </w:tc>
        <w:tc>
          <w:tcPr>
            <w:tcW w:w="2274" w:type="dxa"/>
            <w:shd w:val="clear" w:color="auto" w:fill="auto"/>
            <w:vAlign w:val="center"/>
            <w:hideMark/>
          </w:tcPr>
          <w:p w:rsidR="009A3518" w:rsidRPr="006473EF" w:rsidRDefault="007F07D9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6473EF">
              <w:rPr>
                <w:rFonts w:eastAsia="Times New Roman" w:cs="Arial"/>
                <w:bCs/>
                <w:lang w:eastAsia="sk-SK"/>
              </w:rPr>
              <w:t>Prebiehajúci</w:t>
            </w:r>
          </w:p>
        </w:tc>
      </w:tr>
      <w:tr w:rsidR="00C63DFB" w:rsidRPr="006473EF" w:rsidTr="00780890">
        <w:trPr>
          <w:trHeight w:val="1214"/>
        </w:trPr>
        <w:tc>
          <w:tcPr>
            <w:tcW w:w="1098" w:type="dxa"/>
            <w:shd w:val="clear" w:color="auto" w:fill="auto"/>
            <w:noWrap/>
            <w:vAlign w:val="center"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1/0017/14</w:t>
            </w:r>
          </w:p>
        </w:tc>
        <w:tc>
          <w:tcPr>
            <w:tcW w:w="922" w:type="dxa"/>
            <w:vAlign w:val="center"/>
          </w:tcPr>
          <w:p w:rsidR="00C63DFB" w:rsidRPr="006473EF" w:rsidRDefault="00C63DF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2014 - 2016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C63DFB" w:rsidRPr="00780890" w:rsidRDefault="00C63DFB" w:rsidP="00780890">
            <w:pPr>
              <w:spacing w:after="120" w:line="240" w:lineRule="auto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SMAP Spaľovacie motory s pohonom na alternatívne palivá vyrobené z obnoviteľných zdrojov energie</w:t>
            </w:r>
          </w:p>
          <w:p w:rsidR="00C63DFB" w:rsidRPr="006473EF" w:rsidRDefault="00C63DF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i/>
                <w:lang w:eastAsia="sk-SK"/>
              </w:rPr>
              <w:t>Polóni Marián, doc. Ing., CSc., Strojnícka fakulta STU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val="cs-CZ" w:eastAsia="sk-SK"/>
              </w:rPr>
            </w:pPr>
            <w:r w:rsidRPr="00780890">
              <w:rPr>
                <w:rFonts w:eastAsia="Times New Roman" w:cs="Arial"/>
                <w:bCs/>
                <w:lang w:eastAsia="sk-SK"/>
              </w:rPr>
              <w:t>VEGA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63DFB" w:rsidRPr="00780890" w:rsidRDefault="00C63DFB" w:rsidP="00780890">
            <w:pPr>
              <w:spacing w:after="0" w:line="240" w:lineRule="auto"/>
              <w:jc w:val="right"/>
              <w:rPr>
                <w:rFonts w:eastAsia="Times New Roman" w:cs="Arial"/>
                <w:bCs/>
                <w:lang w:val="cs-CZ" w:eastAsia="sk-SK"/>
              </w:rPr>
            </w:pPr>
            <w:r w:rsidRPr="00780890">
              <w:rPr>
                <w:rFonts w:eastAsia="Times New Roman" w:cs="Arial"/>
                <w:bCs/>
                <w:lang w:eastAsia="sk-SK"/>
              </w:rPr>
              <w:t>11 112</w:t>
            </w:r>
            <w:r w:rsidR="006473EF">
              <w:rPr>
                <w:rFonts w:eastAsia="Times New Roman" w:cs="Arial"/>
                <w:bCs/>
                <w:lang w:val="cs-CZ" w:eastAsia="sk-SK"/>
              </w:rPr>
              <w:t>,00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780890">
              <w:rPr>
                <w:rFonts w:eastAsia="Times New Roman" w:cs="Arial"/>
                <w:bCs/>
                <w:lang w:eastAsia="sk-SK"/>
              </w:rPr>
              <w:t>Prebiehajúci</w:t>
            </w:r>
          </w:p>
        </w:tc>
      </w:tr>
      <w:tr w:rsidR="00C63DFB" w:rsidRPr="006473EF" w:rsidTr="00780890">
        <w:trPr>
          <w:trHeight w:val="1214"/>
        </w:trPr>
        <w:tc>
          <w:tcPr>
            <w:tcW w:w="1098" w:type="dxa"/>
            <w:shd w:val="clear" w:color="auto" w:fill="auto"/>
            <w:noWrap/>
            <w:vAlign w:val="center"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1/0678/14</w:t>
            </w:r>
          </w:p>
        </w:tc>
        <w:tc>
          <w:tcPr>
            <w:tcW w:w="922" w:type="dxa"/>
          </w:tcPr>
          <w:p w:rsidR="00C63DFB" w:rsidRPr="006473EF" w:rsidRDefault="00C63DF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2014 - 2016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C63DFB" w:rsidRPr="00780890" w:rsidRDefault="00C63DFB" w:rsidP="00780890">
            <w:pPr>
              <w:spacing w:after="120" w:line="240" w:lineRule="auto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Optima</w:t>
            </w:r>
            <w:r w:rsidRPr="00780890">
              <w:t>l</w:t>
            </w:r>
            <w:r w:rsidRPr="00780890">
              <w:rPr>
                <w:rFonts w:eastAsia="Times New Roman" w:cs="Arial"/>
                <w:lang w:eastAsia="sk-SK"/>
              </w:rPr>
              <w:t>izáci</w:t>
            </w:r>
            <w:r w:rsidRPr="00780890">
              <w:t>a</w:t>
            </w:r>
            <w:r w:rsidRPr="00780890">
              <w:rPr>
                <w:rFonts w:eastAsia="Times New Roman" w:cs="Arial"/>
                <w:lang w:eastAsia="sk-SK"/>
              </w:rPr>
              <w:t xml:space="preserve"> </w:t>
            </w:r>
            <w:r w:rsidRPr="00780890">
              <w:t>technologických</w:t>
            </w:r>
            <w:r w:rsidRPr="00780890">
              <w:rPr>
                <w:rFonts w:eastAsia="Times New Roman" w:cs="Arial"/>
                <w:lang w:eastAsia="sk-SK"/>
              </w:rPr>
              <w:t>, technických, ekonomických a biologických princípov výroby energetickej dendromasy</w:t>
            </w:r>
          </w:p>
          <w:p w:rsidR="00C63DFB" w:rsidRPr="006473EF" w:rsidRDefault="00C63DF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i/>
                <w:lang w:eastAsia="sk-SK"/>
              </w:rPr>
              <w:t>Messingerová Valéria, prof. Ing., CSc., Lesnícka fakulta TUZVO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val="cs-CZ"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VEGA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63DFB" w:rsidRPr="00780890" w:rsidRDefault="00C63DFB" w:rsidP="00780890">
            <w:pPr>
              <w:spacing w:after="0" w:line="240" w:lineRule="auto"/>
              <w:jc w:val="right"/>
              <w:rPr>
                <w:rFonts w:eastAsia="Times New Roman" w:cs="Arial"/>
                <w:bCs/>
                <w:lang w:val="cs-CZ"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4 509</w:t>
            </w:r>
            <w:r w:rsidR="006473EF">
              <w:rPr>
                <w:rFonts w:eastAsia="Times New Roman" w:cs="Arial"/>
                <w:bCs/>
                <w:lang w:val="cs-CZ" w:eastAsia="sk-SK"/>
              </w:rPr>
              <w:t>,00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780890">
              <w:rPr>
                <w:rFonts w:eastAsia="Times New Roman" w:cs="Arial"/>
                <w:bCs/>
                <w:lang w:eastAsia="sk-SK"/>
              </w:rPr>
              <w:t>Prebiehajúci</w:t>
            </w:r>
          </w:p>
        </w:tc>
      </w:tr>
      <w:tr w:rsidR="00C63DFB" w:rsidRPr="006473EF" w:rsidTr="00780890">
        <w:trPr>
          <w:trHeight w:val="1214"/>
        </w:trPr>
        <w:tc>
          <w:tcPr>
            <w:tcW w:w="1098" w:type="dxa"/>
            <w:shd w:val="clear" w:color="auto" w:fill="auto"/>
            <w:noWrap/>
            <w:vAlign w:val="center"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lastRenderedPageBreak/>
              <w:t>1/0729/13</w:t>
            </w:r>
          </w:p>
        </w:tc>
        <w:tc>
          <w:tcPr>
            <w:tcW w:w="922" w:type="dxa"/>
          </w:tcPr>
          <w:p w:rsidR="00C63DFB" w:rsidRPr="006473EF" w:rsidRDefault="00C63DF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2013 - 2015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C63DFB" w:rsidRPr="00780890" w:rsidRDefault="00C63DFB" w:rsidP="00780890">
            <w:pPr>
              <w:spacing w:after="120" w:line="240" w:lineRule="auto"/>
              <w:rPr>
                <w:rFonts w:eastAsia="Times New Roman" w:cs="Arial"/>
                <w:lang w:eastAsia="sk-SK"/>
              </w:rPr>
            </w:pPr>
            <w:r w:rsidRPr="00780890">
              <w:t>Teoretická</w:t>
            </w:r>
            <w:r w:rsidRPr="00780890">
              <w:rPr>
                <w:rFonts w:eastAsia="Times New Roman" w:cs="Arial"/>
                <w:lang w:eastAsia="sk-SK"/>
              </w:rPr>
              <w:t>, experimentálna a numerická analýza konštrukčnej tvorby energeticky úsporných a environmentálne vhodných obalových konštrukcií budov</w:t>
            </w:r>
          </w:p>
          <w:p w:rsidR="00C63DFB" w:rsidRPr="006473EF" w:rsidRDefault="00C63DF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i/>
                <w:lang w:eastAsia="sk-SK"/>
              </w:rPr>
              <w:t>Ďurica Pavol, doc. Ing., CSc., Stavebná fakulta ŽU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val="cs-CZ"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VEGA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63DFB" w:rsidRPr="00780890" w:rsidRDefault="00C63DFB" w:rsidP="00780890">
            <w:pPr>
              <w:spacing w:after="0" w:line="240" w:lineRule="auto"/>
              <w:jc w:val="right"/>
              <w:rPr>
                <w:rFonts w:eastAsia="Times New Roman" w:cs="Arial"/>
                <w:bCs/>
                <w:lang w:val="cs-CZ" w:eastAsia="sk-SK"/>
              </w:rPr>
            </w:pPr>
            <w:r w:rsidRPr="00780890">
              <w:t>4 857</w:t>
            </w:r>
            <w:r w:rsidR="006473EF">
              <w:rPr>
                <w:rFonts w:eastAsia="Times New Roman" w:cs="Arial"/>
                <w:bCs/>
                <w:lang w:val="cs-CZ" w:eastAsia="sk-SK"/>
              </w:rPr>
              <w:t>,00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780890">
              <w:rPr>
                <w:rFonts w:eastAsia="Times New Roman" w:cs="Arial"/>
                <w:bCs/>
                <w:lang w:eastAsia="sk-SK"/>
              </w:rPr>
              <w:t>Prebiehajúci</w:t>
            </w:r>
          </w:p>
        </w:tc>
      </w:tr>
      <w:tr w:rsidR="00C63DFB" w:rsidRPr="006473EF" w:rsidTr="00780890">
        <w:trPr>
          <w:trHeight w:val="1214"/>
        </w:trPr>
        <w:tc>
          <w:tcPr>
            <w:tcW w:w="1098" w:type="dxa"/>
            <w:shd w:val="clear" w:color="auto" w:fill="auto"/>
            <w:noWrap/>
            <w:vAlign w:val="center"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1/0559/13</w:t>
            </w:r>
          </w:p>
        </w:tc>
        <w:tc>
          <w:tcPr>
            <w:tcW w:w="922" w:type="dxa"/>
          </w:tcPr>
          <w:p w:rsidR="00C63DFB" w:rsidRPr="006473EF" w:rsidRDefault="00C63DF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2013 - 2015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C63DFB" w:rsidRPr="00780890" w:rsidRDefault="00C63DFB" w:rsidP="00780890">
            <w:pPr>
              <w:spacing w:after="120" w:line="240" w:lineRule="auto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Architek</w:t>
            </w:r>
            <w:r w:rsidRPr="00780890">
              <w:t>t</w:t>
            </w:r>
            <w:r w:rsidRPr="00780890">
              <w:rPr>
                <w:rFonts w:eastAsia="Times New Roman" w:cs="Arial"/>
                <w:lang w:eastAsia="sk-SK"/>
              </w:rPr>
              <w:t xml:space="preserve">úra a urbanizmus 2020 – smerovanie k takmer nulovému </w:t>
            </w:r>
            <w:r w:rsidRPr="00780890">
              <w:t>energetickému</w:t>
            </w:r>
            <w:r w:rsidRPr="00780890">
              <w:rPr>
                <w:rFonts w:eastAsia="Times New Roman" w:cs="Arial"/>
                <w:lang w:eastAsia="sk-SK"/>
              </w:rPr>
              <w:t xml:space="preserve"> štandardu</w:t>
            </w:r>
          </w:p>
          <w:p w:rsidR="00C63DFB" w:rsidRPr="006473EF" w:rsidRDefault="00C63DF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i/>
                <w:lang w:eastAsia="sk-SK"/>
              </w:rPr>
              <w:t>Krajcsovics Lorant, Ing. arch., PhD., Fakulta architektúry STU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val="cs-CZ"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VEGA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63DFB" w:rsidRPr="00780890" w:rsidRDefault="00C63DFB" w:rsidP="00780890">
            <w:pPr>
              <w:spacing w:after="0" w:line="240" w:lineRule="auto"/>
              <w:jc w:val="right"/>
              <w:rPr>
                <w:rFonts w:eastAsia="Times New Roman" w:cs="Arial"/>
                <w:bCs/>
                <w:lang w:val="cs-CZ" w:eastAsia="sk-SK"/>
              </w:rPr>
            </w:pPr>
            <w:r w:rsidRPr="00780890">
              <w:t>10 619</w:t>
            </w:r>
            <w:r w:rsidR="006473EF">
              <w:rPr>
                <w:rFonts w:eastAsia="Times New Roman" w:cs="Arial"/>
                <w:bCs/>
                <w:lang w:val="cs-CZ" w:eastAsia="sk-SK"/>
              </w:rPr>
              <w:t>,00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780890">
              <w:rPr>
                <w:rFonts w:eastAsia="Times New Roman" w:cs="Arial"/>
                <w:bCs/>
                <w:lang w:eastAsia="sk-SK"/>
              </w:rPr>
              <w:t>Prebiehajúci</w:t>
            </w:r>
          </w:p>
        </w:tc>
      </w:tr>
      <w:tr w:rsidR="00C63DFB" w:rsidRPr="006473EF" w:rsidTr="00780890">
        <w:trPr>
          <w:trHeight w:val="1214"/>
        </w:trPr>
        <w:tc>
          <w:tcPr>
            <w:tcW w:w="1098" w:type="dxa"/>
            <w:shd w:val="clear" w:color="auto" w:fill="auto"/>
            <w:noWrap/>
            <w:vAlign w:val="center"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1/0385/13</w:t>
            </w:r>
          </w:p>
        </w:tc>
        <w:tc>
          <w:tcPr>
            <w:tcW w:w="922" w:type="dxa"/>
          </w:tcPr>
          <w:p w:rsidR="00C63DFB" w:rsidRPr="006473EF" w:rsidRDefault="00C63DF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2013 - 2015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C63DFB" w:rsidRPr="00780890" w:rsidRDefault="00C63DFB" w:rsidP="00780890">
            <w:pPr>
              <w:spacing w:after="120" w:line="240" w:lineRule="auto"/>
              <w:rPr>
                <w:rFonts w:eastAsia="Times New Roman" w:cs="Arial"/>
                <w:lang w:eastAsia="sk-SK"/>
              </w:rPr>
            </w:pPr>
            <w:r w:rsidRPr="00780890">
              <w:t>Modelovanie</w:t>
            </w:r>
            <w:r w:rsidRPr="00780890">
              <w:rPr>
                <w:rFonts w:eastAsia="Times New Roman" w:cs="Arial"/>
                <w:lang w:eastAsia="sk-SK"/>
              </w:rPr>
              <w:t xml:space="preserve"> substitučných zmien na trhu s drevom v dôsledku rastúceho dopytu po obnoviteľných zdrojoch energie</w:t>
            </w:r>
          </w:p>
          <w:p w:rsidR="00C63DFB" w:rsidRPr="006473EF" w:rsidRDefault="00C63DF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i/>
                <w:lang w:eastAsia="sk-SK"/>
              </w:rPr>
              <w:t>Paluš Hubert, doc. Ing., PhD., Drevárska fakulta TUZVO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val="cs-CZ"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VEGA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63DFB" w:rsidRPr="00780890" w:rsidRDefault="00C63DFB" w:rsidP="00780890">
            <w:pPr>
              <w:spacing w:after="0" w:line="240" w:lineRule="auto"/>
              <w:jc w:val="right"/>
              <w:rPr>
                <w:rFonts w:eastAsia="Times New Roman" w:cs="Arial"/>
                <w:bCs/>
                <w:lang w:val="cs-CZ" w:eastAsia="sk-SK"/>
              </w:rPr>
            </w:pPr>
            <w:r w:rsidRPr="00780890">
              <w:t>8 200</w:t>
            </w:r>
            <w:r w:rsidR="006473EF">
              <w:rPr>
                <w:rFonts w:eastAsia="Times New Roman" w:cs="Arial"/>
                <w:bCs/>
                <w:lang w:val="cs-CZ" w:eastAsia="sk-SK"/>
              </w:rPr>
              <w:t>,00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C63DFB" w:rsidRPr="006473EF" w:rsidRDefault="00C63DFB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780890">
              <w:rPr>
                <w:rFonts w:eastAsia="Times New Roman" w:cs="Arial"/>
                <w:bCs/>
                <w:lang w:eastAsia="sk-SK"/>
              </w:rPr>
              <w:t>Prebiehajúci</w:t>
            </w:r>
          </w:p>
        </w:tc>
      </w:tr>
      <w:tr w:rsidR="00A26B7A" w:rsidRPr="006473EF" w:rsidTr="00780890">
        <w:trPr>
          <w:trHeight w:val="834"/>
        </w:trPr>
        <w:tc>
          <w:tcPr>
            <w:tcW w:w="1098" w:type="dxa"/>
            <w:shd w:val="clear" w:color="auto" w:fill="auto"/>
            <w:noWrap/>
            <w:vAlign w:val="center"/>
          </w:tcPr>
          <w:p w:rsidR="00A26B7A" w:rsidRPr="00780890" w:rsidRDefault="00A26B7A" w:rsidP="00A26B7A">
            <w:pPr>
              <w:spacing w:after="0" w:line="240" w:lineRule="auto"/>
              <w:jc w:val="center"/>
              <w:rPr>
                <w:rFonts w:cs="Arial"/>
              </w:rPr>
            </w:pPr>
            <w:r w:rsidRPr="00780890">
              <w:rPr>
                <w:rFonts w:cs="Arial"/>
              </w:rPr>
              <w:t>VMSP-P-0042-09</w:t>
            </w:r>
          </w:p>
        </w:tc>
        <w:tc>
          <w:tcPr>
            <w:tcW w:w="922" w:type="dxa"/>
          </w:tcPr>
          <w:p w:rsidR="00A26B7A" w:rsidRPr="006473EF" w:rsidRDefault="00A26B7A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2009-2011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A26B7A" w:rsidRPr="00780890" w:rsidRDefault="00A26B7A" w:rsidP="00780890">
            <w:pPr>
              <w:spacing w:after="120" w:line="240" w:lineRule="auto"/>
              <w:rPr>
                <w:rFonts w:cs="Arial"/>
              </w:rPr>
            </w:pPr>
            <w:r w:rsidRPr="00780890">
              <w:rPr>
                <w:rFonts w:cs="Arial"/>
              </w:rPr>
              <w:t xml:space="preserve">Nové </w:t>
            </w:r>
            <w:r w:rsidRPr="00780890">
              <w:t>impregnanty</w:t>
            </w:r>
            <w:r w:rsidRPr="00780890">
              <w:rPr>
                <w:rFonts w:cs="Arial"/>
              </w:rPr>
              <w:t xml:space="preserve"> so zníženou energetickou náročnosťou pri ich výrobe a spracovaní</w:t>
            </w:r>
          </w:p>
          <w:p w:rsidR="00A26B7A" w:rsidRPr="00780890" w:rsidRDefault="00A26B7A" w:rsidP="00A26B7A">
            <w:pPr>
              <w:spacing w:after="0" w:line="240" w:lineRule="auto"/>
              <w:rPr>
                <w:rFonts w:cs="Arial"/>
                <w:i/>
              </w:rPr>
            </w:pPr>
            <w:r w:rsidRPr="00780890">
              <w:rPr>
                <w:rFonts w:cs="Arial"/>
                <w:i/>
              </w:rPr>
              <w:t>VUKI a.s.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26B7A" w:rsidRPr="006473EF" w:rsidRDefault="00A26B7A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val="cs-CZ"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APVV - VMSP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26B7A" w:rsidRPr="006473EF" w:rsidRDefault="00A26B7A" w:rsidP="00780890">
            <w:pPr>
              <w:spacing w:after="0" w:line="240" w:lineRule="auto"/>
              <w:jc w:val="right"/>
              <w:rPr>
                <w:rFonts w:eastAsia="Times New Roman" w:cs="Arial"/>
                <w:bCs/>
                <w:lang w:val="cs-CZ"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134 809,00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A26B7A" w:rsidRPr="006473EF" w:rsidRDefault="00A26B7A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780890">
              <w:rPr>
                <w:rFonts w:cs="Arial"/>
              </w:rPr>
              <w:t>Ukončený</w:t>
            </w:r>
          </w:p>
        </w:tc>
      </w:tr>
      <w:tr w:rsidR="00E65415" w:rsidRPr="006473EF" w:rsidTr="00780890">
        <w:trPr>
          <w:trHeight w:val="622"/>
        </w:trPr>
        <w:tc>
          <w:tcPr>
            <w:tcW w:w="1098" w:type="dxa"/>
            <w:shd w:val="clear" w:color="auto" w:fill="auto"/>
            <w:noWrap/>
            <w:vAlign w:val="center"/>
          </w:tcPr>
          <w:p w:rsidR="00E65415" w:rsidRPr="00780890" w:rsidRDefault="00E65415" w:rsidP="00A26B7A">
            <w:pPr>
              <w:spacing w:after="0" w:line="240" w:lineRule="auto"/>
              <w:jc w:val="center"/>
              <w:rPr>
                <w:rFonts w:cs="Arial"/>
              </w:rPr>
            </w:pPr>
            <w:r w:rsidRPr="00780890">
              <w:rPr>
                <w:rFonts w:cs="Arial"/>
              </w:rPr>
              <w:t>VMSP-P-0022-09</w:t>
            </w:r>
          </w:p>
        </w:tc>
        <w:tc>
          <w:tcPr>
            <w:tcW w:w="922" w:type="dxa"/>
          </w:tcPr>
          <w:p w:rsidR="00E65415" w:rsidRPr="006473EF" w:rsidRDefault="00E65415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2009-2011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E65415" w:rsidRPr="00780890" w:rsidRDefault="00E65415" w:rsidP="00780890">
            <w:pPr>
              <w:spacing w:after="120" w:line="240" w:lineRule="auto"/>
              <w:rPr>
                <w:rFonts w:cs="Arial"/>
              </w:rPr>
            </w:pPr>
            <w:r w:rsidRPr="00780890">
              <w:rPr>
                <w:rFonts w:cs="Arial"/>
              </w:rPr>
              <w:t xml:space="preserve">Pridávanie </w:t>
            </w:r>
            <w:r w:rsidRPr="00780890">
              <w:t>aditív</w:t>
            </w:r>
            <w:r w:rsidRPr="00780890">
              <w:rPr>
                <w:rFonts w:cs="Arial"/>
              </w:rPr>
              <w:t xml:space="preserve"> v záujme zvyšovania efektivity výroby peliet</w:t>
            </w:r>
          </w:p>
          <w:p w:rsidR="00E65415" w:rsidRPr="00780890" w:rsidRDefault="00E65415" w:rsidP="00A26B7A">
            <w:pPr>
              <w:spacing w:after="0" w:line="240" w:lineRule="auto"/>
              <w:rPr>
                <w:rFonts w:cs="Arial"/>
                <w:i/>
              </w:rPr>
            </w:pPr>
            <w:r w:rsidRPr="00780890">
              <w:rPr>
                <w:rFonts w:cs="Arial"/>
                <w:i/>
              </w:rPr>
              <w:t>BIOMASA, združenie právnických osôb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65415" w:rsidRPr="006473EF" w:rsidRDefault="00E65415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val="cs-CZ"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 xml:space="preserve">APVV - VMSP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65415" w:rsidRPr="006473EF" w:rsidRDefault="00E65415" w:rsidP="00780890">
            <w:pPr>
              <w:spacing w:after="0" w:line="240" w:lineRule="auto"/>
              <w:jc w:val="right"/>
              <w:rPr>
                <w:rFonts w:eastAsia="Times New Roman" w:cs="Arial"/>
                <w:bCs/>
                <w:lang w:val="cs-CZ"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49 238,00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E65415" w:rsidRPr="006473EF" w:rsidRDefault="00E65415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780890">
              <w:rPr>
                <w:rFonts w:cs="Arial"/>
              </w:rPr>
              <w:t>Ukončený</w:t>
            </w:r>
          </w:p>
        </w:tc>
      </w:tr>
      <w:tr w:rsidR="00EF045B" w:rsidRPr="006473EF" w:rsidTr="00780890">
        <w:trPr>
          <w:trHeight w:val="958"/>
        </w:trPr>
        <w:tc>
          <w:tcPr>
            <w:tcW w:w="1098" w:type="dxa"/>
            <w:shd w:val="clear" w:color="auto" w:fill="auto"/>
            <w:noWrap/>
            <w:vAlign w:val="center"/>
          </w:tcPr>
          <w:p w:rsidR="00EF045B" w:rsidRPr="00780890" w:rsidRDefault="00EF045B" w:rsidP="00A26B7A">
            <w:pPr>
              <w:spacing w:after="0" w:line="240" w:lineRule="auto"/>
              <w:rPr>
                <w:rFonts w:cs="Arial"/>
              </w:rPr>
            </w:pPr>
            <w:r w:rsidRPr="00780890">
              <w:rPr>
                <w:rFonts w:cs="Arial"/>
              </w:rPr>
              <w:t>LPP-0308-09</w:t>
            </w:r>
          </w:p>
          <w:p w:rsidR="00EF045B" w:rsidRPr="006473EF" w:rsidRDefault="00EF045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</w:p>
        </w:tc>
        <w:tc>
          <w:tcPr>
            <w:tcW w:w="922" w:type="dxa"/>
            <w:vAlign w:val="center"/>
          </w:tcPr>
          <w:p w:rsidR="00EF045B" w:rsidRPr="006473EF" w:rsidRDefault="00EF045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780890">
              <w:rPr>
                <w:rFonts w:eastAsia="Times New Roman" w:cs="Arial"/>
                <w:lang w:eastAsia="sk-SK"/>
              </w:rPr>
              <w:t>2011-2013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EF045B" w:rsidRPr="00780890" w:rsidRDefault="00EF045B" w:rsidP="00780890">
            <w:pPr>
              <w:spacing w:after="120" w:line="240" w:lineRule="auto"/>
              <w:rPr>
                <w:rFonts w:cs="Arial"/>
              </w:rPr>
            </w:pPr>
            <w:r w:rsidRPr="00780890">
              <w:rPr>
                <w:rFonts w:cs="Arial"/>
              </w:rPr>
              <w:t xml:space="preserve">Výskum a </w:t>
            </w:r>
            <w:r w:rsidRPr="00780890">
              <w:t>vývoj</w:t>
            </w:r>
            <w:r w:rsidRPr="00780890">
              <w:rPr>
                <w:rFonts w:cs="Arial"/>
              </w:rPr>
              <w:t xml:space="preserve"> konštrukčného systému pre nízkoenergetické budovy na báze domácej obnoviteľnej suroviny dreva</w:t>
            </w:r>
          </w:p>
          <w:p w:rsidR="00EF045B" w:rsidRPr="00780890" w:rsidRDefault="00EF045B" w:rsidP="00A26B7A">
            <w:pPr>
              <w:spacing w:after="0" w:line="240" w:lineRule="auto"/>
              <w:rPr>
                <w:rFonts w:cs="Arial"/>
                <w:i/>
              </w:rPr>
            </w:pPr>
            <w:r w:rsidRPr="00780890">
              <w:rPr>
                <w:rFonts w:cs="Arial"/>
                <w:i/>
              </w:rPr>
              <w:t>Drevárska fakulta TUZVO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F045B" w:rsidRPr="006473EF" w:rsidRDefault="00EF045B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val="cs-CZ"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APVV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F045B" w:rsidRPr="00780890" w:rsidRDefault="00EF045B" w:rsidP="00780890">
            <w:pPr>
              <w:spacing w:after="0" w:line="240" w:lineRule="auto"/>
              <w:jc w:val="right"/>
              <w:rPr>
                <w:rFonts w:cs="Arial"/>
              </w:rPr>
            </w:pPr>
            <w:r w:rsidRPr="00780890">
              <w:rPr>
                <w:rFonts w:cs="Arial"/>
              </w:rPr>
              <w:t>20</w:t>
            </w:r>
            <w:r w:rsidR="00794699" w:rsidRPr="00780890">
              <w:rPr>
                <w:rFonts w:cs="Arial"/>
              </w:rPr>
              <w:t> </w:t>
            </w:r>
            <w:r w:rsidRPr="00780890">
              <w:rPr>
                <w:rFonts w:cs="Arial"/>
              </w:rPr>
              <w:t>537</w:t>
            </w:r>
            <w:r w:rsidR="00794699" w:rsidRPr="00780890">
              <w:rPr>
                <w:rFonts w:cs="Arial"/>
              </w:rPr>
              <w:t>,00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EF045B" w:rsidRPr="00780890" w:rsidRDefault="00EF045B" w:rsidP="00A26B7A">
            <w:pPr>
              <w:spacing w:after="0" w:line="240" w:lineRule="auto"/>
              <w:jc w:val="center"/>
              <w:rPr>
                <w:rFonts w:cs="Arial"/>
              </w:rPr>
            </w:pPr>
            <w:r w:rsidRPr="00780890">
              <w:rPr>
                <w:rFonts w:cs="Arial"/>
              </w:rPr>
              <w:t>Ukončený</w:t>
            </w:r>
          </w:p>
        </w:tc>
      </w:tr>
      <w:tr w:rsidR="00794699" w:rsidRPr="006473EF" w:rsidTr="00780890">
        <w:trPr>
          <w:trHeight w:val="1139"/>
        </w:trPr>
        <w:tc>
          <w:tcPr>
            <w:tcW w:w="1098" w:type="dxa"/>
            <w:shd w:val="clear" w:color="auto" w:fill="auto"/>
            <w:noWrap/>
            <w:vAlign w:val="center"/>
          </w:tcPr>
          <w:p w:rsidR="00794699" w:rsidRPr="00780890" w:rsidRDefault="00794699" w:rsidP="00A26B7A">
            <w:pPr>
              <w:spacing w:after="0" w:line="240" w:lineRule="auto"/>
              <w:rPr>
                <w:rFonts w:cs="Arial"/>
              </w:rPr>
            </w:pPr>
            <w:r w:rsidRPr="00780890">
              <w:rPr>
                <w:rFonts w:cs="Arial"/>
              </w:rPr>
              <w:t>SUSPP-0007-09</w:t>
            </w:r>
          </w:p>
        </w:tc>
        <w:tc>
          <w:tcPr>
            <w:tcW w:w="922" w:type="dxa"/>
            <w:vAlign w:val="center"/>
          </w:tcPr>
          <w:p w:rsidR="00794699" w:rsidRPr="006473EF" w:rsidRDefault="00794699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2011-2013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794699" w:rsidRPr="00780890" w:rsidRDefault="00794699" w:rsidP="00780890">
            <w:pPr>
              <w:spacing w:after="120" w:line="240" w:lineRule="auto"/>
              <w:rPr>
                <w:rFonts w:cs="Arial"/>
              </w:rPr>
            </w:pPr>
            <w:r w:rsidRPr="00780890">
              <w:rPr>
                <w:rFonts w:cs="Arial"/>
              </w:rPr>
              <w:t xml:space="preserve">Zvýšenie </w:t>
            </w:r>
            <w:r w:rsidRPr="00780890">
              <w:t>efektívnosti</w:t>
            </w:r>
            <w:r w:rsidRPr="00780890">
              <w:rPr>
                <w:rFonts w:cs="Arial"/>
              </w:rPr>
              <w:t xml:space="preserve"> zachytávania a využívania zrážkových vôd z povrchového odtoku za účelom minimalizácie energetickej náročnosti</w:t>
            </w:r>
          </w:p>
          <w:p w:rsidR="00794699" w:rsidRPr="00780890" w:rsidRDefault="00794699" w:rsidP="00A26B7A">
            <w:pPr>
              <w:spacing w:after="0" w:line="240" w:lineRule="auto"/>
              <w:rPr>
                <w:rFonts w:cs="Arial"/>
                <w:i/>
              </w:rPr>
            </w:pPr>
            <w:r w:rsidRPr="00780890">
              <w:rPr>
                <w:rFonts w:cs="Arial"/>
                <w:i/>
              </w:rPr>
              <w:t>Stavebná fakulta TUKE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94699" w:rsidRPr="006473EF" w:rsidRDefault="00794699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val="cs-CZ"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APVV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94699" w:rsidRPr="00780890" w:rsidRDefault="00794699" w:rsidP="00780890">
            <w:pPr>
              <w:spacing w:after="0" w:line="240" w:lineRule="auto"/>
              <w:jc w:val="right"/>
              <w:rPr>
                <w:rFonts w:cs="Arial"/>
              </w:rPr>
            </w:pPr>
            <w:r w:rsidRPr="00780890">
              <w:rPr>
                <w:rFonts w:cs="Arial"/>
              </w:rPr>
              <w:t>112 800,00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794699" w:rsidRPr="00780890" w:rsidRDefault="00794699" w:rsidP="00A26B7A">
            <w:pPr>
              <w:spacing w:after="0" w:line="240" w:lineRule="auto"/>
              <w:jc w:val="center"/>
              <w:rPr>
                <w:rFonts w:cs="Arial"/>
              </w:rPr>
            </w:pPr>
            <w:r w:rsidRPr="00780890">
              <w:rPr>
                <w:rFonts w:cs="Arial"/>
              </w:rPr>
              <w:t>Ukončený</w:t>
            </w:r>
          </w:p>
        </w:tc>
      </w:tr>
      <w:tr w:rsidR="00134141" w:rsidRPr="006473EF" w:rsidTr="00780890">
        <w:trPr>
          <w:trHeight w:val="1141"/>
        </w:trPr>
        <w:tc>
          <w:tcPr>
            <w:tcW w:w="1098" w:type="dxa"/>
            <w:shd w:val="clear" w:color="auto" w:fill="auto"/>
            <w:noWrap/>
            <w:vAlign w:val="center"/>
          </w:tcPr>
          <w:p w:rsidR="00134141" w:rsidRPr="00780890" w:rsidRDefault="00134141" w:rsidP="00A26B7A">
            <w:pPr>
              <w:spacing w:after="0" w:line="240" w:lineRule="auto"/>
              <w:rPr>
                <w:rFonts w:cs="Arial"/>
              </w:rPr>
            </w:pPr>
            <w:r w:rsidRPr="00780890">
              <w:rPr>
                <w:rFonts w:cs="Arial"/>
              </w:rPr>
              <w:lastRenderedPageBreak/>
              <w:t>APVV-0624-10</w:t>
            </w:r>
          </w:p>
          <w:p w:rsidR="00134141" w:rsidRPr="00780890" w:rsidRDefault="00134141" w:rsidP="00A26B7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22" w:type="dxa"/>
            <w:vAlign w:val="center"/>
          </w:tcPr>
          <w:p w:rsidR="00134141" w:rsidRPr="006473EF" w:rsidRDefault="00134141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2011-2014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134141" w:rsidRPr="00780890" w:rsidRDefault="00134141" w:rsidP="00780890">
            <w:pPr>
              <w:spacing w:after="120" w:line="240" w:lineRule="auto"/>
              <w:rPr>
                <w:rFonts w:cs="Arial"/>
              </w:rPr>
            </w:pPr>
            <w:r w:rsidRPr="00780890">
              <w:rPr>
                <w:rFonts w:cs="Arial"/>
              </w:rPr>
              <w:t xml:space="preserve">Symbióza interakcie </w:t>
            </w:r>
            <w:r w:rsidRPr="00780890">
              <w:t>obnoviteľné</w:t>
            </w:r>
            <w:r w:rsidRPr="00780890">
              <w:rPr>
                <w:rFonts w:cs="Arial"/>
              </w:rPr>
              <w:t xml:space="preserve"> zdroje energie a systémová väzba budova-klíma-energia v ekológii nízkoenergetickej, zelenej a trvalo udržateľnej architektúry</w:t>
            </w:r>
          </w:p>
          <w:p w:rsidR="00134141" w:rsidRPr="00780890" w:rsidRDefault="00134141" w:rsidP="00A26B7A">
            <w:pPr>
              <w:spacing w:after="0" w:line="240" w:lineRule="auto"/>
              <w:rPr>
                <w:rFonts w:cs="Arial"/>
                <w:i/>
              </w:rPr>
            </w:pPr>
            <w:r w:rsidRPr="00780890">
              <w:rPr>
                <w:rFonts w:cs="Arial"/>
                <w:i/>
              </w:rPr>
              <w:t>Slovenská technická univerzita v Bratislave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34141" w:rsidRPr="006473EF" w:rsidRDefault="00134141" w:rsidP="00A26B7A">
            <w:pPr>
              <w:spacing w:after="0" w:line="240" w:lineRule="auto"/>
              <w:jc w:val="center"/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APVV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34141" w:rsidRPr="00780890" w:rsidRDefault="00134141" w:rsidP="00780890">
            <w:pPr>
              <w:spacing w:after="0" w:line="240" w:lineRule="auto"/>
              <w:jc w:val="right"/>
              <w:rPr>
                <w:rFonts w:cs="Arial"/>
              </w:rPr>
            </w:pPr>
            <w:r w:rsidRPr="00780890">
              <w:rPr>
                <w:rFonts w:cs="Arial"/>
              </w:rPr>
              <w:t>247 231,00</w:t>
            </w:r>
          </w:p>
          <w:p w:rsidR="00134141" w:rsidRPr="00780890" w:rsidRDefault="00134141" w:rsidP="00780890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134141" w:rsidRPr="00780890" w:rsidRDefault="00134141" w:rsidP="00A26B7A">
            <w:pPr>
              <w:spacing w:after="0" w:line="240" w:lineRule="auto"/>
              <w:jc w:val="center"/>
              <w:rPr>
                <w:rFonts w:cs="Arial"/>
              </w:rPr>
            </w:pPr>
            <w:r w:rsidRPr="006473EF">
              <w:rPr>
                <w:rFonts w:eastAsia="Times New Roman" w:cs="Arial"/>
                <w:bCs/>
                <w:lang w:eastAsia="sk-SK"/>
              </w:rPr>
              <w:t>Prebiehajúci</w:t>
            </w:r>
          </w:p>
        </w:tc>
      </w:tr>
      <w:tr w:rsidR="00134141" w:rsidRPr="006473EF" w:rsidTr="00780890">
        <w:trPr>
          <w:trHeight w:val="974"/>
        </w:trPr>
        <w:tc>
          <w:tcPr>
            <w:tcW w:w="1098" w:type="dxa"/>
            <w:shd w:val="clear" w:color="auto" w:fill="auto"/>
            <w:noWrap/>
            <w:vAlign w:val="center"/>
          </w:tcPr>
          <w:p w:rsidR="00134141" w:rsidRPr="00780890" w:rsidRDefault="00134141" w:rsidP="00A26B7A">
            <w:pPr>
              <w:spacing w:after="0" w:line="240" w:lineRule="auto"/>
              <w:rPr>
                <w:rFonts w:cs="Arial"/>
              </w:rPr>
            </w:pPr>
            <w:r w:rsidRPr="00780890">
              <w:rPr>
                <w:rFonts w:cs="Arial"/>
              </w:rPr>
              <w:t>APVV-0865-11</w:t>
            </w:r>
          </w:p>
        </w:tc>
        <w:tc>
          <w:tcPr>
            <w:tcW w:w="922" w:type="dxa"/>
            <w:vAlign w:val="center"/>
          </w:tcPr>
          <w:p w:rsidR="00134141" w:rsidRPr="006473EF" w:rsidRDefault="00134141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2012-2015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134141" w:rsidRPr="00780890" w:rsidRDefault="00134141" w:rsidP="00780890">
            <w:pPr>
              <w:spacing w:after="120" w:line="240" w:lineRule="auto"/>
              <w:rPr>
                <w:rFonts w:cs="Arial"/>
              </w:rPr>
            </w:pPr>
            <w:r w:rsidRPr="00780890">
              <w:rPr>
                <w:rFonts w:cs="Arial"/>
              </w:rPr>
              <w:t>Inovatívne, energeticky efektívne organické LED štruktúry integrovateľné v osvetľovacích a zobrazovacích aplikáciách</w:t>
            </w:r>
          </w:p>
          <w:p w:rsidR="00134141" w:rsidRPr="00780890" w:rsidRDefault="00134141" w:rsidP="00A26B7A">
            <w:pPr>
              <w:spacing w:after="0" w:line="240" w:lineRule="auto"/>
              <w:rPr>
                <w:rFonts w:cs="Arial"/>
                <w:i/>
              </w:rPr>
            </w:pPr>
            <w:r w:rsidRPr="00780890">
              <w:rPr>
                <w:rFonts w:cs="Arial"/>
                <w:i/>
              </w:rPr>
              <w:t>POWERTEC s.r.o.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34141" w:rsidRPr="006473EF" w:rsidRDefault="00134141" w:rsidP="00A26B7A">
            <w:pPr>
              <w:spacing w:after="0" w:line="240" w:lineRule="auto"/>
              <w:jc w:val="center"/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APVV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34141" w:rsidRPr="00780890" w:rsidRDefault="00134141" w:rsidP="00780890">
            <w:pPr>
              <w:spacing w:after="0" w:line="240" w:lineRule="auto"/>
              <w:jc w:val="right"/>
              <w:rPr>
                <w:rFonts w:cs="Arial"/>
              </w:rPr>
            </w:pPr>
            <w:r w:rsidRPr="00780890">
              <w:rPr>
                <w:rFonts w:cs="Arial"/>
              </w:rPr>
              <w:t>225 000,00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134141" w:rsidRPr="006473EF" w:rsidRDefault="00134141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6473EF">
              <w:rPr>
                <w:rFonts w:eastAsia="Times New Roman" w:cs="Arial"/>
                <w:bCs/>
                <w:lang w:eastAsia="sk-SK"/>
              </w:rPr>
              <w:t>Prebiehajúci</w:t>
            </w:r>
          </w:p>
        </w:tc>
      </w:tr>
      <w:tr w:rsidR="006A494B" w:rsidRPr="006473EF" w:rsidTr="00780890">
        <w:trPr>
          <w:trHeight w:val="832"/>
        </w:trPr>
        <w:tc>
          <w:tcPr>
            <w:tcW w:w="1098" w:type="dxa"/>
            <w:shd w:val="clear" w:color="auto" w:fill="auto"/>
            <w:noWrap/>
            <w:vAlign w:val="center"/>
          </w:tcPr>
          <w:p w:rsidR="006A494B" w:rsidRPr="00780890" w:rsidRDefault="006A494B" w:rsidP="00A26B7A">
            <w:pPr>
              <w:spacing w:after="0" w:line="240" w:lineRule="auto"/>
              <w:rPr>
                <w:rFonts w:cs="Arial"/>
              </w:rPr>
            </w:pPr>
            <w:r w:rsidRPr="00780890">
              <w:rPr>
                <w:rFonts w:cs="Arial"/>
              </w:rPr>
              <w:t>APVV-0692-12</w:t>
            </w:r>
          </w:p>
        </w:tc>
        <w:tc>
          <w:tcPr>
            <w:tcW w:w="922" w:type="dxa"/>
            <w:vAlign w:val="center"/>
          </w:tcPr>
          <w:p w:rsidR="006A494B" w:rsidRPr="006473EF" w:rsidRDefault="006A494B" w:rsidP="00A26B7A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2013-2016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6A494B" w:rsidRPr="00780890" w:rsidRDefault="006A494B" w:rsidP="00780890">
            <w:pPr>
              <w:spacing w:after="120" w:line="240" w:lineRule="auto"/>
              <w:rPr>
                <w:rFonts w:cs="Arial"/>
              </w:rPr>
            </w:pPr>
            <w:r w:rsidRPr="00780890">
              <w:rPr>
                <w:rFonts w:cs="Arial"/>
              </w:rPr>
              <w:t xml:space="preserve">Vykurovací/chladiaci </w:t>
            </w:r>
            <w:r w:rsidRPr="00780890">
              <w:t>panel</w:t>
            </w:r>
            <w:r w:rsidRPr="00780890">
              <w:rPr>
                <w:rFonts w:cs="Arial"/>
              </w:rPr>
              <w:t xml:space="preserve"> na báze hliníkovej peny vyplnenej PCM</w:t>
            </w:r>
          </w:p>
          <w:p w:rsidR="006A494B" w:rsidRPr="00780890" w:rsidRDefault="006A494B" w:rsidP="00A26B7A">
            <w:pPr>
              <w:spacing w:after="0" w:line="240" w:lineRule="auto"/>
              <w:rPr>
                <w:rFonts w:cs="Arial"/>
                <w:i/>
              </w:rPr>
            </w:pPr>
            <w:r w:rsidRPr="00780890">
              <w:rPr>
                <w:rFonts w:cs="Arial"/>
                <w:i/>
              </w:rPr>
              <w:t>Ústav materiálov a mechaniky strojov SAV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A494B" w:rsidRPr="006473EF" w:rsidRDefault="006A494B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val="cs-CZ"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APVV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6A494B" w:rsidRPr="00780890" w:rsidRDefault="006A494B" w:rsidP="00780890">
            <w:pPr>
              <w:spacing w:after="0" w:line="240" w:lineRule="auto"/>
              <w:jc w:val="right"/>
              <w:rPr>
                <w:rFonts w:cs="Arial"/>
              </w:rPr>
            </w:pPr>
            <w:r w:rsidRPr="00780890">
              <w:rPr>
                <w:rFonts w:cs="Arial"/>
              </w:rPr>
              <w:t>215 885,00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A494B" w:rsidRPr="006473EF" w:rsidRDefault="006A494B" w:rsidP="00A26B7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6473EF">
              <w:rPr>
                <w:rFonts w:eastAsia="Times New Roman" w:cs="Arial"/>
                <w:bCs/>
                <w:lang w:eastAsia="sk-SK"/>
              </w:rPr>
              <w:t>Prebiehajúci</w:t>
            </w:r>
          </w:p>
        </w:tc>
      </w:tr>
      <w:tr w:rsidR="007903EA" w:rsidRPr="006473EF" w:rsidTr="00780890">
        <w:trPr>
          <w:trHeight w:val="608"/>
        </w:trPr>
        <w:tc>
          <w:tcPr>
            <w:tcW w:w="7887" w:type="dxa"/>
            <w:gridSpan w:val="3"/>
            <w:shd w:val="clear" w:color="auto" w:fill="auto"/>
            <w:noWrap/>
            <w:vAlign w:val="center"/>
          </w:tcPr>
          <w:p w:rsidR="007903EA" w:rsidRPr="00780890" w:rsidRDefault="007903EA">
            <w:pPr>
              <w:spacing w:after="0" w:line="240" w:lineRule="auto"/>
              <w:rPr>
                <w:rFonts w:cs="Arial"/>
              </w:rPr>
            </w:pPr>
            <w:r w:rsidRPr="00780890">
              <w:rPr>
                <w:rFonts w:cs="Arial"/>
              </w:rPr>
              <w:t>Projekty vedy a výskumu v období 2011-2013 spolu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:rsidR="007903EA" w:rsidRPr="00780890" w:rsidRDefault="006473EF" w:rsidP="00780890">
            <w:pPr>
              <w:jc w:val="center"/>
            </w:pPr>
            <w:r w:rsidRPr="00780890">
              <w:t>1 136 018,00</w:t>
            </w:r>
          </w:p>
        </w:tc>
      </w:tr>
    </w:tbl>
    <w:p w:rsidR="00A57272" w:rsidRDefault="001D2CBF" w:rsidP="001D2CBF">
      <w:r w:rsidRPr="009A3518">
        <w:t xml:space="preserve"> </w:t>
      </w:r>
    </w:p>
    <w:p w:rsidR="001E3AA4" w:rsidRDefault="001E3AA4">
      <w:r>
        <w:br w:type="page"/>
      </w:r>
    </w:p>
    <w:p w:rsidR="001E3AA4" w:rsidRDefault="001E3AA4" w:rsidP="001E3AA4">
      <w:r w:rsidRPr="008107E4">
        <w:lastRenderedPageBreak/>
        <w:t xml:space="preserve">Tabuľka č. </w:t>
      </w:r>
      <w:r>
        <w:t>2</w:t>
      </w:r>
      <w:r w:rsidRPr="008107E4">
        <w:t xml:space="preserve">: </w:t>
      </w:r>
      <w:r>
        <w:t>Výskumné úlohy zamerané na v</w:t>
      </w:r>
      <w:r w:rsidRPr="00C60286">
        <w:t>ýskum nových technológií na báze zemného plynu</w:t>
      </w:r>
      <w:r>
        <w:t xml:space="preserve"> zo zdrojov Ekofondu</w:t>
      </w:r>
      <w:bookmarkStart w:id="0" w:name="_GoBack"/>
      <w:bookmarkEnd w:id="0"/>
      <w:r>
        <w:t xml:space="preserve"> </w:t>
      </w:r>
      <w:r w:rsidRPr="008107E4">
        <w:t xml:space="preserve">v rokoch 2011 – 2013 </w:t>
      </w:r>
    </w:p>
    <w:tbl>
      <w:tblPr>
        <w:tblW w:w="149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276"/>
        <w:gridCol w:w="5568"/>
        <w:gridCol w:w="2402"/>
        <w:gridCol w:w="1633"/>
        <w:gridCol w:w="2203"/>
      </w:tblGrid>
      <w:tr w:rsidR="00A90C02" w:rsidRPr="006473EF" w:rsidTr="00F90598">
        <w:trPr>
          <w:trHeight w:val="921"/>
        </w:trPr>
        <w:tc>
          <w:tcPr>
            <w:tcW w:w="1858" w:type="dxa"/>
            <w:shd w:val="pct20" w:color="auto" w:fill="auto"/>
            <w:noWrap/>
            <w:vAlign w:val="center"/>
            <w:hideMark/>
          </w:tcPr>
          <w:p w:rsidR="00A90C02" w:rsidRPr="006473EF" w:rsidRDefault="00A90C02" w:rsidP="00F90598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  <w:r w:rsidRPr="006473EF">
              <w:rPr>
                <w:rFonts w:eastAsia="Times New Roman" w:cs="Arial"/>
                <w:b/>
                <w:lang w:eastAsia="sk-SK"/>
              </w:rPr>
              <w:t>Číslo projektu</w:t>
            </w:r>
          </w:p>
        </w:tc>
        <w:tc>
          <w:tcPr>
            <w:tcW w:w="1276" w:type="dxa"/>
            <w:shd w:val="pct20" w:color="auto" w:fill="auto"/>
            <w:vAlign w:val="center"/>
          </w:tcPr>
          <w:p w:rsidR="00A90C02" w:rsidRPr="006473EF" w:rsidRDefault="00A90C02" w:rsidP="00F90598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sk-SK"/>
              </w:rPr>
            </w:pPr>
            <w:r w:rsidRPr="006473EF">
              <w:rPr>
                <w:rFonts w:eastAsia="Times New Roman" w:cs="Arial"/>
                <w:b/>
                <w:lang w:eastAsia="sk-SK"/>
              </w:rPr>
              <w:t>Trvanie projektu</w:t>
            </w:r>
          </w:p>
        </w:tc>
        <w:tc>
          <w:tcPr>
            <w:tcW w:w="5568" w:type="dxa"/>
            <w:shd w:val="pct20" w:color="auto" w:fill="auto"/>
            <w:vAlign w:val="center"/>
            <w:hideMark/>
          </w:tcPr>
          <w:p w:rsidR="00A90C02" w:rsidRPr="006473EF" w:rsidRDefault="00A90C02" w:rsidP="00F9059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sk-SK"/>
              </w:rPr>
            </w:pPr>
            <w:r w:rsidRPr="006473EF">
              <w:rPr>
                <w:rFonts w:eastAsia="Times New Roman"/>
                <w:b/>
                <w:bCs/>
                <w:lang w:val="cs-CZ" w:eastAsia="sk-SK"/>
              </w:rPr>
              <w:t>Názov výskumného projektu</w:t>
            </w:r>
          </w:p>
        </w:tc>
        <w:tc>
          <w:tcPr>
            <w:tcW w:w="2402" w:type="dxa"/>
            <w:shd w:val="pct20" w:color="auto" w:fill="auto"/>
            <w:vAlign w:val="center"/>
            <w:hideMark/>
          </w:tcPr>
          <w:p w:rsidR="00A90C02" w:rsidRPr="006473EF" w:rsidRDefault="00A90C02" w:rsidP="00F905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sk-SK"/>
              </w:rPr>
            </w:pPr>
            <w:r w:rsidRPr="006473EF">
              <w:rPr>
                <w:rFonts w:eastAsia="Times New Roman" w:cs="Arial"/>
                <w:b/>
                <w:bCs/>
                <w:lang w:val="cs-CZ" w:eastAsia="sk-SK"/>
              </w:rPr>
              <w:t>Zdroj financovania</w:t>
            </w:r>
          </w:p>
        </w:tc>
        <w:tc>
          <w:tcPr>
            <w:tcW w:w="1633" w:type="dxa"/>
            <w:shd w:val="pct20" w:color="auto" w:fill="auto"/>
            <w:vAlign w:val="center"/>
            <w:hideMark/>
          </w:tcPr>
          <w:p w:rsidR="00A90C02" w:rsidRPr="006473EF" w:rsidRDefault="00A90C02" w:rsidP="00F905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sk-SK"/>
              </w:rPr>
            </w:pPr>
            <w:r w:rsidRPr="006473EF">
              <w:rPr>
                <w:rFonts w:eastAsia="Times New Roman" w:cs="Arial"/>
                <w:b/>
                <w:bCs/>
                <w:lang w:val="cs-CZ" w:eastAsia="sk-SK"/>
              </w:rPr>
              <w:t>Výška poskytnutej dotácie (€)</w:t>
            </w:r>
          </w:p>
        </w:tc>
        <w:tc>
          <w:tcPr>
            <w:tcW w:w="2203" w:type="dxa"/>
            <w:shd w:val="pct20" w:color="auto" w:fill="auto"/>
            <w:vAlign w:val="center"/>
            <w:hideMark/>
          </w:tcPr>
          <w:p w:rsidR="00A90C02" w:rsidRPr="006473EF" w:rsidRDefault="00A90C02" w:rsidP="00F905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sk-SK"/>
              </w:rPr>
            </w:pPr>
            <w:r w:rsidRPr="006473EF">
              <w:rPr>
                <w:rFonts w:eastAsia="Times New Roman" w:cs="Arial"/>
                <w:b/>
                <w:bCs/>
                <w:lang w:val="cs-CZ" w:eastAsia="sk-SK"/>
              </w:rPr>
              <w:t>Stav realizácie projektu</w:t>
            </w:r>
          </w:p>
        </w:tc>
      </w:tr>
      <w:tr w:rsidR="00A90C02" w:rsidRPr="006473EF" w:rsidTr="00F90598">
        <w:trPr>
          <w:trHeight w:val="740"/>
        </w:trPr>
        <w:tc>
          <w:tcPr>
            <w:tcW w:w="1858" w:type="dxa"/>
            <w:shd w:val="clear" w:color="auto" w:fill="auto"/>
            <w:noWrap/>
            <w:vAlign w:val="center"/>
          </w:tcPr>
          <w:p w:rsidR="00A90C02" w:rsidRPr="006473EF" w:rsidRDefault="00A90C02" w:rsidP="00F90598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t>249/PG04/2010 A</w:t>
            </w:r>
          </w:p>
        </w:tc>
        <w:tc>
          <w:tcPr>
            <w:tcW w:w="1276" w:type="dxa"/>
            <w:vAlign w:val="center"/>
          </w:tcPr>
          <w:p w:rsidR="00A90C02" w:rsidRPr="006473EF" w:rsidRDefault="00A90C02" w:rsidP="00F90598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2011-2013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A90C02" w:rsidRPr="006473EF" w:rsidRDefault="00A90C02" w:rsidP="00780890">
            <w:pPr>
              <w:spacing w:after="120" w:line="240" w:lineRule="auto"/>
            </w:pPr>
            <w:r w:rsidRPr="006473EF">
              <w:t>Experimentálne určenie využitia primárnej energie ZP na teplo pri použití plynových tepelných čerpadiel a OZE</w:t>
            </w:r>
          </w:p>
          <w:p w:rsidR="00A90C02" w:rsidRPr="00780890" w:rsidRDefault="00A90C02" w:rsidP="00F90598">
            <w:pPr>
              <w:spacing w:after="0" w:line="240" w:lineRule="auto"/>
              <w:rPr>
                <w:rFonts w:eastAsia="Times New Roman" w:cs="Arial"/>
                <w:i/>
                <w:lang w:eastAsia="sk-SK"/>
              </w:rPr>
            </w:pPr>
            <w:r w:rsidRPr="00780890">
              <w:rPr>
                <w:rFonts w:eastAsia="Times New Roman" w:cs="Arial"/>
                <w:i/>
                <w:lang w:eastAsia="sk-SK"/>
              </w:rPr>
              <w:t>Žilinská univerzita v Žiline, Strojnícka fakulta, Katedra energetickej techniky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:rsidR="00A90C02" w:rsidRPr="006473EF" w:rsidRDefault="00A90C02" w:rsidP="00F90598">
            <w:pPr>
              <w:spacing w:after="0" w:line="240" w:lineRule="auto"/>
              <w:rPr>
                <w:rFonts w:eastAsia="Times New Roman" w:cs="Arial"/>
                <w:bCs/>
                <w:lang w:val="cs-CZ"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 xml:space="preserve">EkoFond, n. f.: </w:t>
            </w:r>
          </w:p>
          <w:p w:rsidR="00A90C02" w:rsidRPr="006473EF" w:rsidRDefault="00A90C02" w:rsidP="00F90598">
            <w:pPr>
              <w:spacing w:after="0" w:line="240" w:lineRule="auto"/>
              <w:rPr>
                <w:rFonts w:eastAsia="Times New Roman" w:cs="Arial"/>
                <w:bCs/>
                <w:lang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Program 04 - Výskum, vývoj a zavádzanie nových progresívnych technológií na báze zemného plynu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A90C02" w:rsidRPr="006473EF" w:rsidRDefault="00A90C02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6473EF">
              <w:t xml:space="preserve">94 000,00 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A90C02" w:rsidRPr="006473EF" w:rsidRDefault="00A90C02" w:rsidP="00F90598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6473EF">
              <w:rPr>
                <w:rFonts w:eastAsia="Times New Roman" w:cs="Arial"/>
                <w:bCs/>
                <w:lang w:eastAsia="sk-SK"/>
              </w:rPr>
              <w:t>Ukončený</w:t>
            </w:r>
          </w:p>
        </w:tc>
      </w:tr>
      <w:tr w:rsidR="00A90C02" w:rsidRPr="006473EF" w:rsidTr="00F90598">
        <w:trPr>
          <w:trHeight w:val="740"/>
        </w:trPr>
        <w:tc>
          <w:tcPr>
            <w:tcW w:w="1858" w:type="dxa"/>
            <w:shd w:val="clear" w:color="auto" w:fill="auto"/>
            <w:noWrap/>
            <w:vAlign w:val="center"/>
          </w:tcPr>
          <w:p w:rsidR="00A90C02" w:rsidRPr="006473EF" w:rsidRDefault="00A90C02" w:rsidP="00F90598">
            <w:pPr>
              <w:spacing w:after="0" w:line="240" w:lineRule="auto"/>
            </w:pPr>
            <w:r w:rsidRPr="006473EF">
              <w:t>247/PG04/2010 B</w:t>
            </w:r>
          </w:p>
        </w:tc>
        <w:tc>
          <w:tcPr>
            <w:tcW w:w="1276" w:type="dxa"/>
            <w:vAlign w:val="center"/>
          </w:tcPr>
          <w:p w:rsidR="00A90C02" w:rsidRPr="006473EF" w:rsidRDefault="00A90C02" w:rsidP="00F90598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2011 - 2012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A90C02" w:rsidRPr="006473EF" w:rsidRDefault="00A90C02" w:rsidP="00780890">
            <w:pPr>
              <w:spacing w:after="120" w:line="240" w:lineRule="auto"/>
            </w:pPr>
            <w:r w:rsidRPr="006473EF">
              <w:t>Modernizácia energetickej sústavy zámku Smolenice</w:t>
            </w:r>
          </w:p>
          <w:p w:rsidR="00A90C02" w:rsidRPr="00780890" w:rsidRDefault="00A90C02" w:rsidP="00F90598">
            <w:pPr>
              <w:spacing w:after="0" w:line="240" w:lineRule="auto"/>
              <w:rPr>
                <w:i/>
              </w:rPr>
            </w:pPr>
            <w:r w:rsidRPr="00780890">
              <w:rPr>
                <w:i/>
              </w:rPr>
              <w:t>Kongresové centrum Slovenskej akadémie vied, Smolenice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A90C02" w:rsidRPr="006473EF" w:rsidRDefault="00A90C02" w:rsidP="00F90598">
            <w:pPr>
              <w:spacing w:after="0" w:line="240" w:lineRule="auto"/>
              <w:rPr>
                <w:rFonts w:eastAsia="Times New Roman" w:cs="Arial"/>
                <w:bCs/>
                <w:lang w:val="cs-CZ"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 xml:space="preserve">EkoFond, n. f.: </w:t>
            </w:r>
          </w:p>
          <w:p w:rsidR="00A90C02" w:rsidRPr="006473EF" w:rsidRDefault="00A90C02" w:rsidP="00F90598">
            <w:pPr>
              <w:spacing w:after="0" w:line="240" w:lineRule="auto"/>
              <w:rPr>
                <w:rFonts w:eastAsia="Times New Roman" w:cs="Arial"/>
                <w:bCs/>
                <w:lang w:val="cs-CZ"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Program 04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A90C02" w:rsidRPr="006473EF" w:rsidRDefault="00A90C02" w:rsidP="00F90598">
            <w:pPr>
              <w:spacing w:after="0" w:line="240" w:lineRule="auto"/>
              <w:jc w:val="center"/>
            </w:pPr>
            <w:r w:rsidRPr="006473EF">
              <w:t>100</w:t>
            </w:r>
            <w:r w:rsidR="006473EF" w:rsidRPr="006473EF">
              <w:t> </w:t>
            </w:r>
            <w:r w:rsidRPr="006473EF">
              <w:t>000</w:t>
            </w:r>
            <w:r w:rsidR="006473EF" w:rsidRPr="006473EF">
              <w:t>,00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A90C02" w:rsidRPr="006473EF" w:rsidRDefault="00A90C02" w:rsidP="00F90598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6473EF">
              <w:rPr>
                <w:rFonts w:eastAsia="Times New Roman" w:cs="Arial"/>
                <w:bCs/>
                <w:lang w:eastAsia="sk-SK"/>
              </w:rPr>
              <w:t>Ukončený</w:t>
            </w:r>
          </w:p>
        </w:tc>
      </w:tr>
      <w:tr w:rsidR="00A90C02" w:rsidRPr="006473EF" w:rsidTr="00F90598">
        <w:trPr>
          <w:trHeight w:val="740"/>
        </w:trPr>
        <w:tc>
          <w:tcPr>
            <w:tcW w:w="1858" w:type="dxa"/>
            <w:shd w:val="clear" w:color="auto" w:fill="auto"/>
            <w:noWrap/>
            <w:vAlign w:val="center"/>
          </w:tcPr>
          <w:p w:rsidR="00A90C02" w:rsidRPr="006473EF" w:rsidRDefault="00A90C02" w:rsidP="00F90598">
            <w:pPr>
              <w:spacing w:after="0" w:line="240" w:lineRule="auto"/>
            </w:pPr>
            <w:r w:rsidRPr="006473EF">
              <w:t>561/PG04/2011</w:t>
            </w:r>
          </w:p>
        </w:tc>
        <w:tc>
          <w:tcPr>
            <w:tcW w:w="1276" w:type="dxa"/>
            <w:vAlign w:val="center"/>
          </w:tcPr>
          <w:p w:rsidR="00A90C02" w:rsidRPr="006473EF" w:rsidRDefault="00A90C02" w:rsidP="00F90598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2012-2014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A90C02" w:rsidRPr="006473EF" w:rsidRDefault="00A90C02" w:rsidP="00780890">
            <w:pPr>
              <w:spacing w:after="120" w:line="240" w:lineRule="auto"/>
            </w:pPr>
            <w:r w:rsidRPr="006473EF">
              <w:t>Využitie softwérovej a inšpekčnej technológie za účelom identifikovateľnosti a dokumentácie stavieb plynovodových zariadení</w:t>
            </w:r>
          </w:p>
          <w:p w:rsidR="00A90C02" w:rsidRPr="00780890" w:rsidRDefault="00A90C02" w:rsidP="00F90598">
            <w:pPr>
              <w:spacing w:after="0" w:line="240" w:lineRule="auto"/>
              <w:rPr>
                <w:i/>
              </w:rPr>
            </w:pPr>
            <w:r w:rsidRPr="00780890">
              <w:rPr>
                <w:i/>
              </w:rPr>
              <w:t>Žilinská univerzita v Žiline, Strojnícka fakulta, Katedra technologického inžinierstva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A90C02" w:rsidRPr="006473EF" w:rsidRDefault="00A90C02" w:rsidP="00F90598">
            <w:pPr>
              <w:spacing w:after="0" w:line="240" w:lineRule="auto"/>
              <w:rPr>
                <w:rFonts w:eastAsia="Times New Roman" w:cs="Arial"/>
                <w:bCs/>
                <w:lang w:val="cs-CZ"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 xml:space="preserve">EkoFond, n. f.: </w:t>
            </w:r>
          </w:p>
          <w:p w:rsidR="00A90C02" w:rsidRPr="006473EF" w:rsidRDefault="00A90C02" w:rsidP="00F90598">
            <w:pPr>
              <w:spacing w:after="0" w:line="240" w:lineRule="auto"/>
              <w:rPr>
                <w:rFonts w:eastAsia="Times New Roman" w:cs="Arial"/>
                <w:bCs/>
                <w:lang w:val="cs-CZ"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Program 04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A90C02" w:rsidRPr="006473EF" w:rsidRDefault="00A90C02" w:rsidP="00F90598">
            <w:pPr>
              <w:spacing w:after="0" w:line="240" w:lineRule="auto"/>
              <w:jc w:val="center"/>
            </w:pPr>
            <w:r w:rsidRPr="006473EF">
              <w:t>87 516</w:t>
            </w:r>
            <w:r w:rsidR="006473EF" w:rsidRPr="006473EF">
              <w:rPr>
                <w:rFonts w:eastAsia="Times New Roman" w:cs="Arial"/>
                <w:bCs/>
                <w:lang w:val="cs-CZ" w:eastAsia="sk-SK"/>
              </w:rPr>
              <w:t>,00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A90C02" w:rsidRPr="006473EF" w:rsidRDefault="00A90C02" w:rsidP="00F90598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6473EF">
              <w:rPr>
                <w:rFonts w:eastAsia="Times New Roman" w:cs="Arial"/>
                <w:bCs/>
                <w:lang w:eastAsia="sk-SK"/>
              </w:rPr>
              <w:t>Prebiehajúci</w:t>
            </w:r>
          </w:p>
        </w:tc>
      </w:tr>
      <w:tr w:rsidR="00A90C02" w:rsidRPr="006473EF" w:rsidTr="00F90598">
        <w:trPr>
          <w:trHeight w:val="740"/>
        </w:trPr>
        <w:tc>
          <w:tcPr>
            <w:tcW w:w="1858" w:type="dxa"/>
            <w:shd w:val="clear" w:color="auto" w:fill="auto"/>
            <w:noWrap/>
            <w:vAlign w:val="center"/>
          </w:tcPr>
          <w:p w:rsidR="00A90C02" w:rsidRPr="006473EF" w:rsidRDefault="00A90C02" w:rsidP="00F90598">
            <w:pPr>
              <w:spacing w:after="0" w:line="240" w:lineRule="auto"/>
            </w:pPr>
            <w:r w:rsidRPr="006473EF">
              <w:t>563/PG04/2011</w:t>
            </w:r>
          </w:p>
        </w:tc>
        <w:tc>
          <w:tcPr>
            <w:tcW w:w="1276" w:type="dxa"/>
            <w:vAlign w:val="center"/>
          </w:tcPr>
          <w:p w:rsidR="00A90C02" w:rsidRPr="006473EF" w:rsidRDefault="00A90C02" w:rsidP="00F90598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2012-2015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A90C02" w:rsidRPr="006473EF" w:rsidRDefault="00A90C02" w:rsidP="00780890">
            <w:pPr>
              <w:spacing w:after="120" w:line="240" w:lineRule="auto"/>
            </w:pPr>
            <w:r w:rsidRPr="006473EF">
              <w:t>Znižovanie energetickej náročnosti plynárenských sústav aplikáciou nových modelov tvorby hydrátov</w:t>
            </w:r>
          </w:p>
          <w:p w:rsidR="00A90C02" w:rsidRPr="006473EF" w:rsidRDefault="00A90C02" w:rsidP="00F90598">
            <w:pPr>
              <w:spacing w:after="0" w:line="240" w:lineRule="auto"/>
            </w:pPr>
            <w:r w:rsidRPr="00780890">
              <w:rPr>
                <w:i/>
              </w:rPr>
              <w:t>STU Bratislava, Strojnícka fakulta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A90C02" w:rsidRPr="006473EF" w:rsidRDefault="00A90C02" w:rsidP="00F90598">
            <w:pPr>
              <w:spacing w:after="0" w:line="240" w:lineRule="auto"/>
              <w:rPr>
                <w:rFonts w:eastAsia="Times New Roman" w:cs="Arial"/>
                <w:bCs/>
                <w:lang w:val="cs-CZ"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 xml:space="preserve">EkoFond, n. f.: </w:t>
            </w:r>
          </w:p>
          <w:p w:rsidR="00A90C02" w:rsidRPr="006473EF" w:rsidRDefault="00A90C02" w:rsidP="00F90598">
            <w:pPr>
              <w:spacing w:after="0" w:line="240" w:lineRule="auto"/>
              <w:rPr>
                <w:rFonts w:eastAsia="Times New Roman" w:cs="Arial"/>
                <w:bCs/>
                <w:lang w:val="cs-CZ"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Program 04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A90C02" w:rsidRPr="006473EF" w:rsidRDefault="00A90C02">
            <w:pPr>
              <w:spacing w:after="0" w:line="240" w:lineRule="auto"/>
              <w:jc w:val="center"/>
            </w:pPr>
            <w:r w:rsidRPr="006473EF">
              <w:t>18 500</w:t>
            </w:r>
            <w:r w:rsidR="006473EF" w:rsidRPr="006473EF">
              <w:rPr>
                <w:rFonts w:eastAsia="Times New Roman" w:cs="Arial"/>
                <w:bCs/>
                <w:lang w:val="cs-CZ" w:eastAsia="sk-SK"/>
              </w:rPr>
              <w:t>,00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A90C02" w:rsidRPr="006473EF" w:rsidRDefault="00A90C02" w:rsidP="00F90598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6473EF">
              <w:rPr>
                <w:rFonts w:eastAsia="Times New Roman" w:cs="Arial"/>
                <w:bCs/>
                <w:lang w:eastAsia="sk-SK"/>
              </w:rPr>
              <w:t>Prebiehajúci</w:t>
            </w:r>
          </w:p>
        </w:tc>
      </w:tr>
      <w:tr w:rsidR="00A90C02" w:rsidRPr="006473EF" w:rsidTr="00F90598">
        <w:trPr>
          <w:trHeight w:val="740"/>
        </w:trPr>
        <w:tc>
          <w:tcPr>
            <w:tcW w:w="1858" w:type="dxa"/>
            <w:shd w:val="clear" w:color="auto" w:fill="auto"/>
            <w:noWrap/>
            <w:vAlign w:val="center"/>
          </w:tcPr>
          <w:p w:rsidR="00A90C02" w:rsidRPr="006473EF" w:rsidRDefault="00A90C02" w:rsidP="00F90598">
            <w:pPr>
              <w:spacing w:after="0" w:line="240" w:lineRule="auto"/>
            </w:pPr>
            <w:r w:rsidRPr="006473EF">
              <w:t>567/PG04/2011</w:t>
            </w:r>
          </w:p>
        </w:tc>
        <w:tc>
          <w:tcPr>
            <w:tcW w:w="1276" w:type="dxa"/>
            <w:vAlign w:val="center"/>
          </w:tcPr>
          <w:p w:rsidR="00A90C02" w:rsidRPr="006473EF" w:rsidRDefault="00A90C02" w:rsidP="00F90598">
            <w:pPr>
              <w:spacing w:after="0" w:line="240" w:lineRule="auto"/>
              <w:rPr>
                <w:rFonts w:eastAsia="Times New Roman" w:cs="Arial"/>
                <w:lang w:eastAsia="sk-SK"/>
              </w:rPr>
            </w:pPr>
            <w:r w:rsidRPr="006473EF">
              <w:rPr>
                <w:rFonts w:eastAsia="Times New Roman" w:cs="Arial"/>
                <w:lang w:eastAsia="sk-SK"/>
              </w:rPr>
              <w:t>2012-2016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A90C02" w:rsidRPr="006473EF" w:rsidRDefault="00A90C02" w:rsidP="00780890">
            <w:pPr>
              <w:spacing w:after="120" w:line="240" w:lineRule="auto"/>
            </w:pPr>
            <w:r w:rsidRPr="006473EF">
              <w:t>Porovnanie efektívnosti využitia energie zemného plynu v mikrokogeneračných jednotkách na princípe palivového článku a Stirlingovho motora</w:t>
            </w:r>
          </w:p>
          <w:p w:rsidR="00A90C02" w:rsidRPr="006473EF" w:rsidRDefault="00A90C02" w:rsidP="00F90598">
            <w:pPr>
              <w:spacing w:after="0" w:line="240" w:lineRule="auto"/>
            </w:pPr>
            <w:r w:rsidRPr="00780890">
              <w:rPr>
                <w:i/>
              </w:rPr>
              <w:t>Žilinská univerzita v Žiline, Strojnícka fakulta, Katedra energetickej techniky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A90C02" w:rsidRPr="006473EF" w:rsidRDefault="00A90C02" w:rsidP="00F90598">
            <w:pPr>
              <w:spacing w:after="0" w:line="240" w:lineRule="auto"/>
              <w:rPr>
                <w:rFonts w:eastAsia="Times New Roman" w:cs="Arial"/>
                <w:bCs/>
                <w:lang w:val="cs-CZ"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 xml:space="preserve">EkoFond, n. f.: </w:t>
            </w:r>
          </w:p>
          <w:p w:rsidR="00A90C02" w:rsidRPr="006473EF" w:rsidRDefault="00A90C02" w:rsidP="00F90598">
            <w:pPr>
              <w:spacing w:after="0" w:line="240" w:lineRule="auto"/>
              <w:rPr>
                <w:rFonts w:eastAsia="Times New Roman" w:cs="Arial"/>
                <w:bCs/>
                <w:lang w:val="cs-CZ" w:eastAsia="sk-SK"/>
              </w:rPr>
            </w:pPr>
            <w:r w:rsidRPr="006473EF">
              <w:rPr>
                <w:rFonts w:eastAsia="Times New Roman" w:cs="Arial"/>
                <w:bCs/>
                <w:lang w:val="cs-CZ" w:eastAsia="sk-SK"/>
              </w:rPr>
              <w:t>Program 04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A90C02" w:rsidRPr="006473EF" w:rsidRDefault="00A90C02">
            <w:pPr>
              <w:spacing w:after="0" w:line="240" w:lineRule="auto"/>
              <w:jc w:val="center"/>
            </w:pPr>
            <w:r w:rsidRPr="006473EF">
              <w:t>96 030</w:t>
            </w:r>
            <w:r w:rsidR="006473EF" w:rsidRPr="006473EF">
              <w:rPr>
                <w:rFonts w:eastAsia="Times New Roman" w:cs="Arial"/>
                <w:bCs/>
                <w:lang w:val="cs-CZ" w:eastAsia="sk-SK"/>
              </w:rPr>
              <w:t>,00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A90C02" w:rsidRPr="006473EF" w:rsidRDefault="00A90C02" w:rsidP="00F90598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6473EF">
              <w:rPr>
                <w:rFonts w:eastAsia="Times New Roman" w:cs="Arial"/>
                <w:bCs/>
                <w:lang w:eastAsia="sk-SK"/>
              </w:rPr>
              <w:t>Prebiehajúci</w:t>
            </w:r>
          </w:p>
        </w:tc>
      </w:tr>
      <w:tr w:rsidR="006473EF" w:rsidRPr="006473EF" w:rsidTr="00780890">
        <w:trPr>
          <w:trHeight w:val="568"/>
        </w:trPr>
        <w:tc>
          <w:tcPr>
            <w:tcW w:w="8702" w:type="dxa"/>
            <w:gridSpan w:val="3"/>
            <w:shd w:val="clear" w:color="auto" w:fill="auto"/>
            <w:noWrap/>
            <w:vAlign w:val="center"/>
          </w:tcPr>
          <w:p w:rsidR="006473EF" w:rsidRPr="006473EF" w:rsidRDefault="006473EF" w:rsidP="00F90598">
            <w:pPr>
              <w:spacing w:after="0" w:line="240" w:lineRule="auto"/>
            </w:pPr>
            <w:r w:rsidRPr="006473EF">
              <w:t>Výskumné projekty podporené EkoFondom v rokoch 2011-2013 spolu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6473EF" w:rsidRPr="006473EF" w:rsidRDefault="006473EF" w:rsidP="00F90598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sk-SK"/>
              </w:rPr>
            </w:pPr>
            <w:r w:rsidRPr="006473EF">
              <w:t>396 046</w:t>
            </w:r>
            <w:r w:rsidRPr="006473EF">
              <w:rPr>
                <w:rFonts w:eastAsia="Times New Roman" w:cs="Arial"/>
                <w:bCs/>
                <w:lang w:val="cs-CZ" w:eastAsia="sk-SK"/>
              </w:rPr>
              <w:t>,00</w:t>
            </w:r>
          </w:p>
        </w:tc>
      </w:tr>
    </w:tbl>
    <w:p w:rsidR="001E3AA4" w:rsidRPr="009A3518" w:rsidRDefault="001E3AA4"/>
    <w:sectPr w:rsidR="001E3AA4" w:rsidRPr="009A3518" w:rsidSect="009A351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61D4"/>
    <w:multiLevelType w:val="hybridMultilevel"/>
    <w:tmpl w:val="0B7E6290"/>
    <w:lvl w:ilvl="0" w:tplc="5400051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D337B"/>
    <w:multiLevelType w:val="hybridMultilevel"/>
    <w:tmpl w:val="36EA080C"/>
    <w:lvl w:ilvl="0" w:tplc="B24469FA">
      <w:start w:val="201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18"/>
    <w:rsid w:val="00134141"/>
    <w:rsid w:val="0015597F"/>
    <w:rsid w:val="001B1D20"/>
    <w:rsid w:val="001D2CBF"/>
    <w:rsid w:val="001E3AA4"/>
    <w:rsid w:val="003836A8"/>
    <w:rsid w:val="003D12D4"/>
    <w:rsid w:val="004B5DEF"/>
    <w:rsid w:val="00585ECA"/>
    <w:rsid w:val="006473EF"/>
    <w:rsid w:val="006A494B"/>
    <w:rsid w:val="006C4C5E"/>
    <w:rsid w:val="00780890"/>
    <w:rsid w:val="007903EA"/>
    <w:rsid w:val="00794699"/>
    <w:rsid w:val="007F07D9"/>
    <w:rsid w:val="007F2DA6"/>
    <w:rsid w:val="008107E4"/>
    <w:rsid w:val="009A3518"/>
    <w:rsid w:val="00A079B8"/>
    <w:rsid w:val="00A26B7A"/>
    <w:rsid w:val="00A57272"/>
    <w:rsid w:val="00A90C02"/>
    <w:rsid w:val="00C63DFB"/>
    <w:rsid w:val="00D253C8"/>
    <w:rsid w:val="00E65415"/>
    <w:rsid w:val="00E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A35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A3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A35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E3A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E3A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E3AA4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A35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A3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A35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E3A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E3A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E3AA4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Korytarova Katarina</dc:creator>
  <cp:lastModifiedBy>Korytarova Katarina</cp:lastModifiedBy>
  <cp:revision>3</cp:revision>
  <cp:lastPrinted>2014-06-24T09:04:00Z</cp:lastPrinted>
  <dcterms:created xsi:type="dcterms:W3CDTF">2014-06-24T09:04:00Z</dcterms:created>
  <dcterms:modified xsi:type="dcterms:W3CDTF">2014-06-24T09:05:00Z</dcterms:modified>
</cp:coreProperties>
</file>