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A6" w:rsidRPr="00335771" w:rsidRDefault="00A900A6" w:rsidP="00A900A6">
      <w:pPr>
        <w:rPr>
          <w:b/>
        </w:rPr>
      </w:pPr>
      <w:r w:rsidRPr="00335771">
        <w:rPr>
          <w:b/>
        </w:rPr>
        <w:t>MINISTERSTVO  HOSPODÁRSTVA</w:t>
      </w:r>
    </w:p>
    <w:p w:rsidR="00A900A6" w:rsidRPr="0054455D" w:rsidRDefault="00A900A6" w:rsidP="00A900A6">
      <w:pPr>
        <w:rPr>
          <w:b/>
          <w:u w:val="single"/>
        </w:rPr>
      </w:pPr>
      <w:r w:rsidRPr="0054455D">
        <w:rPr>
          <w:b/>
          <w:u w:val="single"/>
        </w:rPr>
        <w:t>SLOVENSKEJ  REPUBLIKY</w:t>
      </w:r>
    </w:p>
    <w:p w:rsidR="00A900A6" w:rsidRPr="0054455D" w:rsidRDefault="00A900A6" w:rsidP="00A900A6">
      <w:r>
        <w:t xml:space="preserve">Číslo: </w:t>
      </w:r>
      <w:r w:rsidR="00E63F87">
        <w:t>19423</w:t>
      </w:r>
      <w:r>
        <w:t>/2014</w:t>
      </w:r>
      <w:r w:rsidRPr="0054455D">
        <w:t>-1000</w:t>
      </w:r>
      <w:r w:rsidR="00E63F87">
        <w:t>-27057</w:t>
      </w:r>
      <w:bookmarkStart w:id="0" w:name="_GoBack"/>
      <w:bookmarkEnd w:id="0"/>
    </w:p>
    <w:p w:rsidR="00A900A6" w:rsidRDefault="00A900A6" w:rsidP="00A900A6"/>
    <w:p w:rsidR="00A900A6" w:rsidRDefault="00A900A6" w:rsidP="00A900A6"/>
    <w:p w:rsidR="00A900A6" w:rsidRDefault="00A900A6" w:rsidP="009D41D4">
      <w:r>
        <w:t xml:space="preserve">Materiál na </w:t>
      </w:r>
      <w:r w:rsidR="009D41D4">
        <w:t>Hospodársku a sociálnu radu SR</w:t>
      </w:r>
      <w:r>
        <w:t xml:space="preserve"> </w:t>
      </w:r>
    </w:p>
    <w:p w:rsidR="00A900A6" w:rsidRDefault="00A900A6" w:rsidP="00A900A6"/>
    <w:p w:rsidR="00A900A6" w:rsidRDefault="00A900A6" w:rsidP="00A900A6"/>
    <w:p w:rsidR="00A900A6" w:rsidRPr="003C319E" w:rsidRDefault="00A900A6" w:rsidP="00A900A6">
      <w:pPr>
        <w:rPr>
          <w:b/>
          <w:color w:val="FF0000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00A6" w:rsidRDefault="00A900A6" w:rsidP="00A900A6">
      <w:pPr>
        <w:rPr>
          <w:b/>
        </w:rPr>
      </w:pPr>
    </w:p>
    <w:p w:rsidR="00A900A6" w:rsidRDefault="00A900A6" w:rsidP="00A900A6">
      <w:pPr>
        <w:rPr>
          <w:b/>
        </w:rPr>
      </w:pPr>
    </w:p>
    <w:p w:rsidR="00A900A6" w:rsidRDefault="00A900A6" w:rsidP="00A900A6">
      <w:pPr>
        <w:pBdr>
          <w:bottom w:val="single" w:sz="12" w:space="1" w:color="auto"/>
        </w:pBdr>
        <w:jc w:val="center"/>
      </w:pPr>
      <w:r w:rsidRPr="003B226B">
        <w:rPr>
          <w:b/>
        </w:rPr>
        <w:t>Návrh programu</w:t>
      </w:r>
      <w:r>
        <w:rPr>
          <w:b/>
        </w:rPr>
        <w:t xml:space="preserve"> spolupráce INTERREG EUROPE 2014 – 2020 </w:t>
      </w:r>
    </w:p>
    <w:p w:rsidR="00A900A6" w:rsidRPr="00B73AC4" w:rsidRDefault="00A900A6" w:rsidP="00A900A6">
      <w:pPr>
        <w:pBdr>
          <w:bottom w:val="single" w:sz="12" w:space="1" w:color="auto"/>
        </w:pBdr>
      </w:pPr>
    </w:p>
    <w:p w:rsidR="00A900A6" w:rsidRDefault="00A900A6" w:rsidP="00A900A6"/>
    <w:p w:rsidR="00A900A6" w:rsidRDefault="00A900A6" w:rsidP="00A900A6">
      <w:pPr>
        <w:rPr>
          <w:b/>
        </w:rPr>
      </w:pPr>
    </w:p>
    <w:p w:rsidR="00A900A6" w:rsidRPr="00335771" w:rsidRDefault="00A900A6" w:rsidP="00A900A6">
      <w:pPr>
        <w:pStyle w:val="Zarkazkladnhotextu"/>
        <w:tabs>
          <w:tab w:val="left" w:pos="5580"/>
        </w:tabs>
        <w:autoSpaceDE w:val="0"/>
        <w:autoSpaceDN w:val="0"/>
        <w:jc w:val="both"/>
        <w:rPr>
          <w:noProof w:val="0"/>
          <w:u w:val="single"/>
          <w:lang w:eastAsia="en-US"/>
        </w:rPr>
      </w:pPr>
      <w:r w:rsidRPr="00335771">
        <w:rPr>
          <w:noProof w:val="0"/>
          <w:u w:val="single"/>
          <w:lang w:eastAsia="en-US"/>
        </w:rPr>
        <w:t>Podnet:</w:t>
      </w:r>
      <w:r w:rsidRPr="00335771">
        <w:rPr>
          <w:noProof w:val="0"/>
          <w:lang w:eastAsia="en-US"/>
        </w:rPr>
        <w:tab/>
      </w:r>
      <w:r w:rsidRPr="00335771">
        <w:rPr>
          <w:noProof w:val="0"/>
          <w:u w:val="single"/>
          <w:lang w:eastAsia="en-US"/>
        </w:rPr>
        <w:t>Obsah materiálu:</w:t>
      </w:r>
    </w:p>
    <w:p w:rsidR="00A900A6" w:rsidRPr="00335771" w:rsidRDefault="00A900A6" w:rsidP="00A900A6">
      <w:pPr>
        <w:pStyle w:val="Zarkazkladnhotextu"/>
        <w:tabs>
          <w:tab w:val="left" w:pos="5670"/>
          <w:tab w:val="left" w:pos="5954"/>
        </w:tabs>
        <w:autoSpaceDE w:val="0"/>
        <w:autoSpaceDN w:val="0"/>
        <w:jc w:val="both"/>
        <w:rPr>
          <w:bCs/>
          <w:noProof w:val="0"/>
          <w:lang w:eastAsia="en-US"/>
        </w:rPr>
      </w:pPr>
      <w:r>
        <w:rPr>
          <w:bCs/>
          <w:noProof w:val="0"/>
          <w:lang w:eastAsia="en-US"/>
        </w:rPr>
        <w:t>Plán práce vlády SR na rok 2014</w:t>
      </w:r>
    </w:p>
    <w:tbl>
      <w:tblPr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534"/>
        <w:gridCol w:w="3578"/>
      </w:tblGrid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3C449B">
              <w:rPr>
                <w:bCs/>
                <w:noProof w:val="0"/>
                <w:lang w:eastAsia="en-US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C9383B">
              <w:rPr>
                <w:bCs/>
                <w:noProof w:val="0"/>
                <w:lang w:eastAsia="en-US"/>
              </w:rPr>
              <w:t>Ná</w:t>
            </w:r>
            <w:r w:rsidRPr="003C449B">
              <w:rPr>
                <w:bCs/>
                <w:noProof w:val="0"/>
                <w:lang w:eastAsia="en-US"/>
              </w:rPr>
              <w:t>vrh uznesenia vlády</w:t>
            </w:r>
            <w:r>
              <w:rPr>
                <w:bCs/>
                <w:noProof w:val="0"/>
                <w:lang w:eastAsia="en-US"/>
              </w:rPr>
              <w:t xml:space="preserve"> </w:t>
            </w:r>
          </w:p>
        </w:tc>
      </w:tr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3C449B">
              <w:rPr>
                <w:bCs/>
                <w:noProof w:val="0"/>
                <w:lang w:eastAsia="en-US"/>
              </w:rPr>
              <w:t>2.</w:t>
            </w:r>
          </w:p>
        </w:tc>
        <w:tc>
          <w:tcPr>
            <w:tcW w:w="3578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C9383B">
              <w:rPr>
                <w:bCs/>
                <w:noProof w:val="0"/>
                <w:lang w:eastAsia="en-US"/>
              </w:rPr>
              <w:t>P</w:t>
            </w:r>
            <w:r w:rsidRPr="003C449B">
              <w:rPr>
                <w:bCs/>
                <w:noProof w:val="0"/>
                <w:lang w:eastAsia="en-US"/>
              </w:rPr>
              <w:t>redkladacia správa</w:t>
            </w:r>
          </w:p>
        </w:tc>
      </w:tr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3C449B">
              <w:rPr>
                <w:bCs/>
                <w:noProof w:val="0"/>
                <w:lang w:eastAsia="en-US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A900A6" w:rsidRPr="00C9383B" w:rsidRDefault="00A900A6" w:rsidP="00474ED6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C9383B">
              <w:rPr>
                <w:bCs/>
                <w:noProof w:val="0"/>
                <w:lang w:eastAsia="en-US"/>
              </w:rPr>
              <w:t>Návrh programu spolupráce INTERREG EUROPE 2014 - 2020</w:t>
            </w:r>
          </w:p>
        </w:tc>
      </w:tr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3C449B">
              <w:rPr>
                <w:bCs/>
                <w:noProof w:val="0"/>
                <w:lang w:eastAsia="en-US"/>
              </w:rPr>
              <w:t>4.</w:t>
            </w:r>
          </w:p>
        </w:tc>
        <w:tc>
          <w:tcPr>
            <w:tcW w:w="3578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C9383B">
              <w:rPr>
                <w:bCs/>
                <w:noProof w:val="0"/>
                <w:lang w:eastAsia="en-US"/>
              </w:rPr>
              <w:t>Doložka vybraných</w:t>
            </w:r>
            <w:r>
              <w:rPr>
                <w:bCs/>
                <w:noProof w:val="0"/>
                <w:color w:val="FF0000"/>
                <w:lang w:eastAsia="en-US"/>
              </w:rPr>
              <w:t xml:space="preserve"> </w:t>
            </w:r>
            <w:r w:rsidRPr="003C449B">
              <w:rPr>
                <w:bCs/>
                <w:noProof w:val="0"/>
                <w:lang w:eastAsia="en-US"/>
              </w:rPr>
              <w:t>vplyvov</w:t>
            </w:r>
          </w:p>
        </w:tc>
      </w:tr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8F3D96">
              <w:rPr>
                <w:noProof w:val="0"/>
              </w:rPr>
              <w:t>5.</w:t>
            </w:r>
          </w:p>
        </w:tc>
        <w:tc>
          <w:tcPr>
            <w:tcW w:w="3578" w:type="dxa"/>
            <w:shd w:val="clear" w:color="auto" w:fill="auto"/>
          </w:tcPr>
          <w:p w:rsidR="00FE4F5F" w:rsidRPr="00FE4F5F" w:rsidRDefault="00A900A6" w:rsidP="00FE4F5F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noProof w:val="0"/>
                <w:color w:val="FF0000"/>
              </w:rPr>
            </w:pPr>
            <w:r w:rsidRPr="00C9383B">
              <w:rPr>
                <w:noProof w:val="0"/>
              </w:rPr>
              <w:t>Prílohy 3</w:t>
            </w:r>
            <w:r w:rsidRPr="00FB6460">
              <w:rPr>
                <w:noProof w:val="0"/>
                <w:color w:val="FF0000"/>
              </w:rPr>
              <w:t xml:space="preserve"> </w:t>
            </w:r>
          </w:p>
        </w:tc>
      </w:tr>
      <w:tr w:rsidR="00FE4F5F" w:rsidRPr="003C449B" w:rsidTr="002A672C">
        <w:tc>
          <w:tcPr>
            <w:tcW w:w="534" w:type="dxa"/>
            <w:shd w:val="clear" w:color="auto" w:fill="auto"/>
          </w:tcPr>
          <w:p w:rsidR="00FE4F5F" w:rsidRPr="008F3D96" w:rsidRDefault="00FE4F5F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noProof w:val="0"/>
              </w:rPr>
            </w:pPr>
            <w:r>
              <w:rPr>
                <w:noProof w:val="0"/>
              </w:rPr>
              <w:t>6.</w:t>
            </w:r>
          </w:p>
        </w:tc>
        <w:tc>
          <w:tcPr>
            <w:tcW w:w="3578" w:type="dxa"/>
            <w:shd w:val="clear" w:color="auto" w:fill="auto"/>
          </w:tcPr>
          <w:p w:rsidR="00FE4F5F" w:rsidRPr="00C9383B" w:rsidRDefault="007512E1" w:rsidP="007512E1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noProof w:val="0"/>
              </w:rPr>
            </w:pPr>
            <w:r>
              <w:rPr>
                <w:noProof w:val="0"/>
              </w:rPr>
              <w:t>Vyhodnotenie p</w:t>
            </w:r>
            <w:r w:rsidR="00FE4F5F">
              <w:rPr>
                <w:noProof w:val="0"/>
              </w:rPr>
              <w:t>ripomienkové</w:t>
            </w:r>
            <w:r>
              <w:rPr>
                <w:noProof w:val="0"/>
              </w:rPr>
              <w:t>ho konania</w:t>
            </w:r>
          </w:p>
        </w:tc>
      </w:tr>
      <w:tr w:rsidR="00A900A6" w:rsidRPr="003C449B" w:rsidTr="002A672C">
        <w:tc>
          <w:tcPr>
            <w:tcW w:w="534" w:type="dxa"/>
            <w:shd w:val="clear" w:color="auto" w:fill="auto"/>
          </w:tcPr>
          <w:p w:rsidR="00A900A6" w:rsidRPr="003C449B" w:rsidRDefault="00FE4F5F" w:rsidP="00FE4F5F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>
              <w:rPr>
                <w:bCs/>
                <w:noProof w:val="0"/>
                <w:lang w:eastAsia="en-US"/>
              </w:rPr>
              <w:t>7</w:t>
            </w:r>
            <w:r w:rsidR="00A900A6" w:rsidRPr="003C449B">
              <w:rPr>
                <w:bCs/>
                <w:noProof w:val="0"/>
                <w:lang w:eastAsia="en-US"/>
              </w:rPr>
              <w:t>.</w:t>
            </w:r>
          </w:p>
        </w:tc>
        <w:tc>
          <w:tcPr>
            <w:tcW w:w="3578" w:type="dxa"/>
            <w:shd w:val="clear" w:color="auto" w:fill="auto"/>
          </w:tcPr>
          <w:p w:rsidR="00A900A6" w:rsidRPr="003C449B" w:rsidRDefault="00A900A6" w:rsidP="002A672C">
            <w:pPr>
              <w:pStyle w:val="Zarkazkladnhotextu"/>
              <w:tabs>
                <w:tab w:val="left" w:pos="5580"/>
                <w:tab w:val="left" w:pos="5812"/>
              </w:tabs>
              <w:autoSpaceDE w:val="0"/>
              <w:autoSpaceDN w:val="0"/>
              <w:spacing w:after="0"/>
              <w:ind w:left="0"/>
              <w:jc w:val="both"/>
              <w:rPr>
                <w:bCs/>
                <w:noProof w:val="0"/>
                <w:lang w:eastAsia="en-US"/>
              </w:rPr>
            </w:pPr>
            <w:r w:rsidRPr="00C9383B">
              <w:rPr>
                <w:bCs/>
                <w:noProof w:val="0"/>
                <w:lang w:eastAsia="en-US"/>
              </w:rPr>
              <w:t>N</w:t>
            </w:r>
            <w:r w:rsidRPr="003C449B">
              <w:rPr>
                <w:bCs/>
                <w:noProof w:val="0"/>
                <w:lang w:eastAsia="en-US"/>
              </w:rPr>
              <w:t>ávrh komuniké</w:t>
            </w:r>
          </w:p>
        </w:tc>
      </w:tr>
    </w:tbl>
    <w:p w:rsidR="00A900A6" w:rsidRPr="00335771" w:rsidRDefault="00A900A6" w:rsidP="00A900A6">
      <w:pPr>
        <w:pStyle w:val="Zarkazkladnhotextu"/>
        <w:tabs>
          <w:tab w:val="left" w:pos="5580"/>
          <w:tab w:val="left" w:pos="5954"/>
        </w:tabs>
        <w:autoSpaceDE w:val="0"/>
        <w:autoSpaceDN w:val="0"/>
        <w:jc w:val="both"/>
        <w:rPr>
          <w:bCs/>
          <w:lang w:eastAsia="en-US"/>
        </w:rPr>
      </w:pPr>
    </w:p>
    <w:p w:rsidR="00A900A6" w:rsidRDefault="00A900A6" w:rsidP="00A900A6">
      <w:pPr>
        <w:tabs>
          <w:tab w:val="left" w:pos="6275"/>
        </w:tabs>
      </w:pPr>
    </w:p>
    <w:p w:rsidR="00A900A6" w:rsidRDefault="00A900A6" w:rsidP="00A900A6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  <w:u w:val="single"/>
        </w:rPr>
      </w:pPr>
    </w:p>
    <w:p w:rsidR="00A900A6" w:rsidRDefault="00A900A6" w:rsidP="00A900A6">
      <w:pPr>
        <w:rPr>
          <w:b/>
          <w:bCs/>
        </w:rPr>
      </w:pPr>
      <w:r>
        <w:rPr>
          <w:b/>
          <w:bCs/>
          <w:u w:val="single"/>
        </w:rPr>
        <w:t>Predkladá:</w:t>
      </w:r>
    </w:p>
    <w:p w:rsidR="00A900A6" w:rsidRDefault="00A900A6" w:rsidP="00A900A6"/>
    <w:p w:rsidR="00A900A6" w:rsidRPr="00335771" w:rsidRDefault="00A900A6" w:rsidP="00A900A6">
      <w:pPr>
        <w:pStyle w:val="Nadpis1"/>
        <w:rPr>
          <w:bCs/>
        </w:rPr>
      </w:pPr>
      <w:r>
        <w:rPr>
          <w:bCs/>
        </w:rPr>
        <w:t xml:space="preserve">Tomáš </w:t>
      </w:r>
      <w:proofErr w:type="spellStart"/>
      <w:r>
        <w:rPr>
          <w:bCs/>
        </w:rPr>
        <w:t>Malatinský</w:t>
      </w:r>
      <w:proofErr w:type="spellEnd"/>
    </w:p>
    <w:p w:rsidR="00A900A6" w:rsidRDefault="00A900A6" w:rsidP="00A900A6">
      <w:r>
        <w:t xml:space="preserve">minister hospodárstva </w:t>
      </w:r>
    </w:p>
    <w:p w:rsidR="00A900A6" w:rsidRPr="007071C1" w:rsidRDefault="00A900A6" w:rsidP="00A900A6">
      <w:r w:rsidRPr="007071C1">
        <w:t>Slovenskej republiky</w:t>
      </w:r>
    </w:p>
    <w:p w:rsidR="00A900A6" w:rsidRPr="007071C1" w:rsidRDefault="00A900A6" w:rsidP="00A900A6"/>
    <w:p w:rsidR="00A900A6" w:rsidRPr="007071C1" w:rsidRDefault="00A900A6" w:rsidP="00A900A6"/>
    <w:p w:rsidR="00327F2F" w:rsidRPr="00A900A6" w:rsidRDefault="00A900A6" w:rsidP="00A900A6">
      <w:pPr>
        <w:pStyle w:val="Nzov"/>
        <w:rPr>
          <w:sz w:val="24"/>
          <w:szCs w:val="24"/>
        </w:rPr>
      </w:pPr>
      <w:r w:rsidRPr="00A900A6">
        <w:rPr>
          <w:sz w:val="24"/>
          <w:szCs w:val="24"/>
        </w:rPr>
        <w:t>Bratislava 13. jún 2014</w:t>
      </w:r>
    </w:p>
    <w:p w:rsidR="002628E8" w:rsidRDefault="002628E8" w:rsidP="00327F2F">
      <w:pPr>
        <w:jc w:val="both"/>
      </w:pPr>
    </w:p>
    <w:sectPr w:rsidR="002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E2"/>
    <w:rsid w:val="00241526"/>
    <w:rsid w:val="002628E8"/>
    <w:rsid w:val="003178E2"/>
    <w:rsid w:val="00327F2F"/>
    <w:rsid w:val="00474ED6"/>
    <w:rsid w:val="007512E1"/>
    <w:rsid w:val="009D41D4"/>
    <w:rsid w:val="00A900A6"/>
    <w:rsid w:val="00E63F87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F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Chapter"/>
    <w:basedOn w:val="Normlny"/>
    <w:next w:val="Normlny"/>
    <w:link w:val="Nadpis1Char"/>
    <w:qFormat/>
    <w:rsid w:val="00A900A6"/>
    <w:pPr>
      <w:keepNext/>
      <w:outlineLvl w:val="0"/>
    </w:pPr>
    <w:rPr>
      <w:noProof w:val="0"/>
      <w:szCs w:val="20"/>
    </w:rPr>
  </w:style>
  <w:style w:type="paragraph" w:styleId="Nadpis2">
    <w:name w:val="heading 2"/>
    <w:aliases w:val="Nadpis 2b Char Char,Nadpis 2b Char Char Char Char"/>
    <w:basedOn w:val="Normlny"/>
    <w:next w:val="Normlny"/>
    <w:link w:val="Nadpis2Char"/>
    <w:qFormat/>
    <w:rsid w:val="00A90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27F2F"/>
    <w:pPr>
      <w:jc w:val="center"/>
    </w:pPr>
    <w:rPr>
      <w:noProof w:val="0"/>
      <w:sz w:val="28"/>
      <w:szCs w:val="20"/>
    </w:rPr>
  </w:style>
  <w:style w:type="character" w:customStyle="1" w:styleId="NzovChar">
    <w:name w:val="Názov Char"/>
    <w:basedOn w:val="Predvolenpsmoodseku"/>
    <w:link w:val="Nzov"/>
    <w:rsid w:val="00327F2F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1Char">
    <w:name w:val="Nadpis 1 Char"/>
    <w:aliases w:val="Chapter Char"/>
    <w:basedOn w:val="Predvolenpsmoodseku"/>
    <w:link w:val="Nadpis1"/>
    <w:rsid w:val="00A900A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aliases w:val="Nadpis 2b Char Char Char,Nadpis 2b Char Char Char Char Char"/>
    <w:basedOn w:val="Predvolenpsmoodseku"/>
    <w:link w:val="Nadpis2"/>
    <w:rsid w:val="00A900A6"/>
    <w:rPr>
      <w:rFonts w:ascii="Arial" w:eastAsia="Times New Roman" w:hAnsi="Arial" w:cs="Arial"/>
      <w:b/>
      <w:bCs/>
      <w:i/>
      <w:iCs/>
      <w:noProof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rsid w:val="00A900A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900A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F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aliases w:val="Chapter"/>
    <w:basedOn w:val="Normlny"/>
    <w:next w:val="Normlny"/>
    <w:link w:val="Nadpis1Char"/>
    <w:qFormat/>
    <w:rsid w:val="00A900A6"/>
    <w:pPr>
      <w:keepNext/>
      <w:outlineLvl w:val="0"/>
    </w:pPr>
    <w:rPr>
      <w:noProof w:val="0"/>
      <w:szCs w:val="20"/>
    </w:rPr>
  </w:style>
  <w:style w:type="paragraph" w:styleId="Nadpis2">
    <w:name w:val="heading 2"/>
    <w:aliases w:val="Nadpis 2b Char Char,Nadpis 2b Char Char Char Char"/>
    <w:basedOn w:val="Normlny"/>
    <w:next w:val="Normlny"/>
    <w:link w:val="Nadpis2Char"/>
    <w:qFormat/>
    <w:rsid w:val="00A90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27F2F"/>
    <w:pPr>
      <w:jc w:val="center"/>
    </w:pPr>
    <w:rPr>
      <w:noProof w:val="0"/>
      <w:sz w:val="28"/>
      <w:szCs w:val="20"/>
    </w:rPr>
  </w:style>
  <w:style w:type="character" w:customStyle="1" w:styleId="NzovChar">
    <w:name w:val="Názov Char"/>
    <w:basedOn w:val="Predvolenpsmoodseku"/>
    <w:link w:val="Nzov"/>
    <w:rsid w:val="00327F2F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Nadpis1Char">
    <w:name w:val="Nadpis 1 Char"/>
    <w:aliases w:val="Chapter Char"/>
    <w:basedOn w:val="Predvolenpsmoodseku"/>
    <w:link w:val="Nadpis1"/>
    <w:rsid w:val="00A900A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aliases w:val="Nadpis 2b Char Char Char,Nadpis 2b Char Char Char Char Char"/>
    <w:basedOn w:val="Predvolenpsmoodseku"/>
    <w:link w:val="Nadpis2"/>
    <w:rsid w:val="00A900A6"/>
    <w:rPr>
      <w:rFonts w:ascii="Arial" w:eastAsia="Times New Roman" w:hAnsi="Arial" w:cs="Arial"/>
      <w:b/>
      <w:bCs/>
      <w:i/>
      <w:iCs/>
      <w:noProof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rsid w:val="00A900A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900A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 Katarina</dc:creator>
  <cp:keywords/>
  <dc:description/>
  <cp:lastModifiedBy>Galova Katarina</cp:lastModifiedBy>
  <cp:revision>9</cp:revision>
  <dcterms:created xsi:type="dcterms:W3CDTF">2014-06-11T12:44:00Z</dcterms:created>
  <dcterms:modified xsi:type="dcterms:W3CDTF">2014-06-25T07:09:00Z</dcterms:modified>
</cp:coreProperties>
</file>