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00" w:rsidRDefault="00CD3C00" w:rsidP="00CD3C00">
      <w:pPr>
        <w:jc w:val="both"/>
        <w:outlineLvl w:val="0"/>
        <w:rPr>
          <w:rFonts w:eastAsia="Arial Unicode MS"/>
          <w:b/>
          <w:bCs/>
          <w:noProof w:val="0"/>
        </w:rPr>
      </w:pPr>
      <w:r>
        <w:rPr>
          <w:rFonts w:eastAsia="Arial Unicode MS"/>
          <w:b/>
          <w:bCs/>
          <w:noProof w:val="0"/>
        </w:rPr>
        <w:t>MINISTERSTVO HOSPODÁRSTVA</w:t>
      </w:r>
    </w:p>
    <w:p w:rsidR="00CD3C00" w:rsidRDefault="00CD3C00" w:rsidP="00CD3C00">
      <w:pPr>
        <w:jc w:val="both"/>
        <w:outlineLvl w:val="0"/>
        <w:rPr>
          <w:rFonts w:eastAsia="Arial Unicode MS"/>
          <w:b/>
          <w:bCs/>
          <w:noProof w:val="0"/>
          <w:u w:val="single"/>
        </w:rPr>
      </w:pPr>
      <w:r>
        <w:rPr>
          <w:rFonts w:eastAsia="Arial Unicode MS"/>
          <w:b/>
          <w:bCs/>
          <w:noProof w:val="0"/>
          <w:u w:val="single"/>
        </w:rPr>
        <w:t>SLOVENSKEJ REPUBLIKY</w:t>
      </w:r>
      <w:r w:rsidR="00E211F0">
        <w:rPr>
          <w:rFonts w:eastAsia="Arial Unicode MS"/>
          <w:b/>
          <w:bCs/>
          <w:noProof w:val="0"/>
          <w:u w:val="single"/>
        </w:rPr>
        <w:t>_______</w:t>
      </w:r>
    </w:p>
    <w:p w:rsidR="00E85003" w:rsidRDefault="00E85003" w:rsidP="00CD3C00">
      <w:pPr>
        <w:jc w:val="both"/>
        <w:outlineLvl w:val="0"/>
        <w:rPr>
          <w:rFonts w:eastAsia="Arial Unicode MS"/>
          <w:b/>
          <w:bCs/>
          <w:noProof w:val="0"/>
          <w:u w:val="single"/>
        </w:rPr>
      </w:pPr>
    </w:p>
    <w:p w:rsidR="00CD3C00" w:rsidRPr="006C6647" w:rsidRDefault="006E5C1D" w:rsidP="00CD3C00">
      <w:pPr>
        <w:jc w:val="both"/>
        <w:outlineLvl w:val="0"/>
        <w:rPr>
          <w:rFonts w:eastAsia="Arial Unicode MS"/>
          <w:noProof w:val="0"/>
          <w:color w:val="FFFF00"/>
        </w:rPr>
      </w:pPr>
      <w:r>
        <w:rPr>
          <w:rFonts w:eastAsia="Arial Unicode MS"/>
          <w:noProof w:val="0"/>
        </w:rPr>
        <w:t>Číslo</w:t>
      </w:r>
      <w:r w:rsidR="00C212AA">
        <w:rPr>
          <w:rFonts w:eastAsia="Arial Unicode MS"/>
          <w:noProof w:val="0"/>
        </w:rPr>
        <w:t xml:space="preserve"> 20400/2014-1000-4010-</w:t>
      </w:r>
      <w:r w:rsidR="00ED4989">
        <w:rPr>
          <w:rFonts w:eastAsia="Arial Unicode MS"/>
          <w:noProof w:val="0"/>
        </w:rPr>
        <w:t>29314</w:t>
      </w:r>
      <w:r w:rsidRPr="006C6647">
        <w:rPr>
          <w:rFonts w:eastAsia="Arial Unicode MS"/>
          <w:noProof w:val="0"/>
          <w:color w:val="FFFF00"/>
        </w:rPr>
        <w:t xml:space="preserve">     </w:t>
      </w: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237F8A" w:rsidRDefault="00237F8A" w:rsidP="00237F8A">
      <w:pPr>
        <w:pStyle w:val="Normlnywebov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Materiál na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rokovanie</w:t>
      </w:r>
      <w:r w:rsidR="00E211F0">
        <w:rPr>
          <w:color w:val="000000"/>
        </w:rPr>
        <w:t xml:space="preserve"> Legislatívnej</w:t>
      </w:r>
    </w:p>
    <w:p w:rsidR="00237F8A" w:rsidRDefault="00E211F0" w:rsidP="00237F8A">
      <w:pPr>
        <w:pStyle w:val="Normlnywebov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rady </w:t>
      </w:r>
      <w:r w:rsidR="00237F8A">
        <w:rPr>
          <w:color w:val="000000"/>
        </w:rPr>
        <w:t>vlády</w:t>
      </w:r>
      <w:r w:rsidR="00237F8A">
        <w:rPr>
          <w:rStyle w:val="apple-converted-space"/>
          <w:color w:val="000000"/>
        </w:rPr>
        <w:t> </w:t>
      </w:r>
      <w:r w:rsidR="00237F8A">
        <w:rPr>
          <w:color w:val="000000"/>
        </w:rPr>
        <w:t>Slovenskej republiky</w:t>
      </w:r>
    </w:p>
    <w:p w:rsidR="00CD3C00" w:rsidRDefault="00CD3C00" w:rsidP="00CD3C00">
      <w:pPr>
        <w:ind w:firstLine="540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  <w:sz w:val="25"/>
          <w:szCs w:val="25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  <w:sz w:val="25"/>
          <w:szCs w:val="25"/>
        </w:rPr>
      </w:pPr>
    </w:p>
    <w:p w:rsidR="00CD3C00" w:rsidRDefault="00CD3C00" w:rsidP="00CD3C00">
      <w:pPr>
        <w:jc w:val="center"/>
        <w:outlineLvl w:val="0"/>
        <w:rPr>
          <w:bCs/>
          <w:noProof w:val="0"/>
        </w:rPr>
      </w:pPr>
      <w:r>
        <w:rPr>
          <w:bCs/>
          <w:noProof w:val="0"/>
        </w:rPr>
        <w:t>Návrh</w:t>
      </w:r>
    </w:p>
    <w:p w:rsidR="00CD3C00" w:rsidRDefault="00CD3C00" w:rsidP="00CD3C00">
      <w:pPr>
        <w:jc w:val="center"/>
        <w:outlineLvl w:val="0"/>
        <w:rPr>
          <w:bCs/>
          <w:noProof w:val="0"/>
          <w:sz w:val="25"/>
          <w:szCs w:val="25"/>
        </w:rPr>
      </w:pPr>
    </w:p>
    <w:p w:rsidR="00CD3C00" w:rsidRDefault="00CD3C00" w:rsidP="00CD3C00">
      <w:pPr>
        <w:jc w:val="center"/>
        <w:outlineLvl w:val="1"/>
        <w:rPr>
          <w:b/>
          <w:bCs/>
          <w:noProof w:val="0"/>
        </w:rPr>
      </w:pPr>
      <w:r>
        <w:rPr>
          <w:b/>
          <w:bCs/>
          <w:noProof w:val="0"/>
        </w:rPr>
        <w:t>ZÁKON</w:t>
      </w:r>
    </w:p>
    <w:p w:rsidR="00CD3C00" w:rsidRDefault="00CD3C00" w:rsidP="00CD3C00">
      <w:pPr>
        <w:jc w:val="center"/>
        <w:rPr>
          <w:noProof w:val="0"/>
        </w:rPr>
      </w:pPr>
    </w:p>
    <w:p w:rsidR="00CD3C00" w:rsidRDefault="00CE48E2" w:rsidP="00CD3C00">
      <w:pPr>
        <w:jc w:val="center"/>
        <w:rPr>
          <w:noProof w:val="0"/>
        </w:rPr>
      </w:pPr>
      <w:r>
        <w:rPr>
          <w:noProof w:val="0"/>
        </w:rPr>
        <w:t>z ................ 2014</w:t>
      </w:r>
      <w:r w:rsidR="00CD3C00">
        <w:rPr>
          <w:noProof w:val="0"/>
        </w:rPr>
        <w:t xml:space="preserve">, </w:t>
      </w:r>
    </w:p>
    <w:p w:rsidR="00CD3C00" w:rsidRDefault="00CD3C00" w:rsidP="00CD3C00">
      <w:pPr>
        <w:jc w:val="center"/>
        <w:outlineLvl w:val="0"/>
        <w:rPr>
          <w:bCs/>
          <w:noProof w:val="0"/>
          <w:sz w:val="25"/>
          <w:szCs w:val="25"/>
        </w:rPr>
      </w:pPr>
    </w:p>
    <w:p w:rsidR="006E5C1D" w:rsidRPr="006E5C1D" w:rsidRDefault="006E5C1D" w:rsidP="006E5C1D">
      <w:pPr>
        <w:jc w:val="center"/>
        <w:rPr>
          <w:b/>
          <w:bCs/>
          <w:color w:val="000000"/>
        </w:rPr>
      </w:pPr>
      <w:r w:rsidRPr="006E5C1D">
        <w:rPr>
          <w:b/>
          <w:bCs/>
          <w:color w:val="000000"/>
        </w:rPr>
        <w:t>ktorým sa mení a dopĺňa zákon č. 250/2007 Z. z. o ochrane spotrebiteľa a o zmene zákona Slovenskej národnej rady č. 372/1990 Zb. o priestupkoch v znení neskorších predpisov</w:t>
      </w:r>
      <w:r w:rsidR="00CE48E2">
        <w:rPr>
          <w:b/>
          <w:bCs/>
          <w:color w:val="000000"/>
        </w:rPr>
        <w:t xml:space="preserve">                    </w:t>
      </w:r>
      <w:r w:rsidRPr="006E5C1D">
        <w:rPr>
          <w:b/>
          <w:bCs/>
          <w:color w:val="000000"/>
        </w:rPr>
        <w:t xml:space="preserve"> v znení neskorších predpisov a o zmene a doplnení niektorých zákonov</w:t>
      </w:r>
    </w:p>
    <w:p w:rsidR="00CD3C00" w:rsidRDefault="00CD3C00" w:rsidP="00CD3C00">
      <w:pPr>
        <w:jc w:val="center"/>
        <w:rPr>
          <w:rFonts w:eastAsia="Arial Unicode MS"/>
          <w:b/>
          <w:bCs/>
          <w:noProof w:val="0"/>
          <w:sz w:val="26"/>
          <w:szCs w:val="26"/>
        </w:rPr>
      </w:pPr>
      <w:r>
        <w:rPr>
          <w:rFonts w:eastAsia="Arial Unicode MS"/>
          <w:b/>
          <w:bCs/>
          <w:noProof w:val="0"/>
          <w:sz w:val="28"/>
          <w:szCs w:val="28"/>
        </w:rPr>
        <w:t>________________________________________________________________</w:t>
      </w:r>
    </w:p>
    <w:p w:rsidR="00CD3C00" w:rsidRDefault="00CD3C00" w:rsidP="00CD3C00">
      <w:pPr>
        <w:jc w:val="center"/>
        <w:rPr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outlineLvl w:val="0"/>
        <w:rPr>
          <w:rFonts w:eastAsia="Arial Unicode MS"/>
          <w:noProof w:val="0"/>
          <w:u w:val="single"/>
        </w:rPr>
      </w:pPr>
      <w:r>
        <w:rPr>
          <w:rFonts w:eastAsia="Arial Unicode MS"/>
          <w:noProof w:val="0"/>
          <w:u w:val="single"/>
        </w:rPr>
        <w:t>Podnet:</w:t>
      </w:r>
      <w:r w:rsidR="006E5C1D">
        <w:rPr>
          <w:rFonts w:eastAsia="Arial Unicode MS"/>
          <w:noProof w:val="0"/>
        </w:rPr>
        <w:t xml:space="preserve"> </w:t>
      </w:r>
      <w:r w:rsidR="006E5C1D">
        <w:rPr>
          <w:rFonts w:eastAsia="Arial Unicode MS"/>
          <w:noProof w:val="0"/>
        </w:rPr>
        <w:tab/>
      </w:r>
      <w:r w:rsidR="006E5C1D">
        <w:rPr>
          <w:rFonts w:eastAsia="Arial Unicode MS"/>
          <w:noProof w:val="0"/>
        </w:rPr>
        <w:tab/>
      </w:r>
      <w:r w:rsidR="006E5C1D">
        <w:rPr>
          <w:rFonts w:eastAsia="Arial Unicode MS"/>
          <w:noProof w:val="0"/>
        </w:rPr>
        <w:tab/>
      </w:r>
      <w:r w:rsidR="006E5C1D">
        <w:rPr>
          <w:rFonts w:eastAsia="Arial Unicode MS"/>
          <w:noProof w:val="0"/>
        </w:rPr>
        <w:tab/>
      </w:r>
      <w:r w:rsidR="006E5C1D">
        <w:rPr>
          <w:rFonts w:eastAsia="Arial Unicode MS"/>
          <w:noProof w:val="0"/>
        </w:rPr>
        <w:tab/>
      </w:r>
      <w:r w:rsidR="006E5C1D">
        <w:rPr>
          <w:rFonts w:eastAsia="Arial Unicode MS"/>
          <w:noProof w:val="0"/>
        </w:rPr>
        <w:tab/>
      </w:r>
      <w:r>
        <w:rPr>
          <w:rFonts w:eastAsia="Arial Unicode MS"/>
          <w:noProof w:val="0"/>
          <w:u w:val="single"/>
        </w:rPr>
        <w:t>Obsah materiálu:</w:t>
      </w:r>
    </w:p>
    <w:p w:rsidR="00CD3C00" w:rsidRDefault="00CD3C00" w:rsidP="00CD3C00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 </w:t>
      </w:r>
    </w:p>
    <w:p w:rsidR="00237F8A" w:rsidRDefault="00CE48E2" w:rsidP="00237F8A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>Iniciatívny návrh</w:t>
      </w:r>
      <w:r w:rsidR="00CD3C00">
        <w:rPr>
          <w:rFonts w:eastAsia="Arial Unicode MS"/>
          <w:noProof w:val="0"/>
        </w:rPr>
        <w:tab/>
      </w:r>
      <w:r w:rsidR="00CD3C00">
        <w:rPr>
          <w:rFonts w:eastAsia="Arial Unicode MS"/>
          <w:noProof w:val="0"/>
        </w:rPr>
        <w:tab/>
        <w:t xml:space="preserve">     </w:t>
      </w:r>
      <w:r w:rsidR="00CD3C00">
        <w:rPr>
          <w:rFonts w:eastAsia="Arial Unicode MS"/>
          <w:noProof w:val="0"/>
        </w:rPr>
        <w:tab/>
        <w:t xml:space="preserve">            </w:t>
      </w:r>
      <w:r w:rsidR="006E5C1D">
        <w:rPr>
          <w:rFonts w:eastAsia="Arial Unicode MS"/>
          <w:noProof w:val="0"/>
        </w:rPr>
        <w:tab/>
      </w:r>
      <w:r w:rsidR="00CD3C00">
        <w:rPr>
          <w:rFonts w:eastAsia="Arial Unicode MS"/>
          <w:noProof w:val="0"/>
        </w:rPr>
        <w:t xml:space="preserve">1. </w:t>
      </w:r>
      <w:r w:rsidR="00237F8A">
        <w:rPr>
          <w:rFonts w:eastAsia="Arial Unicode MS"/>
          <w:noProof w:val="0"/>
        </w:rPr>
        <w:t>N</w:t>
      </w:r>
      <w:r w:rsidR="00237F8A" w:rsidRPr="006E5C1D">
        <w:rPr>
          <w:rFonts w:eastAsia="Arial Unicode MS"/>
          <w:noProof w:val="0"/>
        </w:rPr>
        <w:t>ávrh uznesenia vlády</w:t>
      </w:r>
      <w:r w:rsidR="006E5C1D">
        <w:rPr>
          <w:rFonts w:eastAsia="Arial Unicode MS"/>
          <w:noProof w:val="0"/>
        </w:rPr>
        <w:tab/>
      </w:r>
      <w:r w:rsidR="006E5C1D">
        <w:rPr>
          <w:rFonts w:eastAsia="Arial Unicode MS"/>
          <w:noProof w:val="0"/>
        </w:rPr>
        <w:tab/>
      </w:r>
      <w:r w:rsidR="00CD3C00">
        <w:rPr>
          <w:rFonts w:eastAsia="Arial Unicode MS"/>
          <w:noProof w:val="0"/>
        </w:rPr>
        <w:tab/>
      </w:r>
      <w:r w:rsidR="00CD3C00">
        <w:rPr>
          <w:rFonts w:eastAsia="Arial Unicode MS"/>
          <w:noProof w:val="0"/>
        </w:rPr>
        <w:tab/>
      </w:r>
      <w:r w:rsidR="00CD3C00">
        <w:rPr>
          <w:rFonts w:eastAsia="Arial Unicode MS"/>
          <w:noProof w:val="0"/>
        </w:rPr>
        <w:tab/>
      </w:r>
      <w:r w:rsidR="00CD3C00">
        <w:rPr>
          <w:rFonts w:eastAsia="Arial Unicode MS"/>
          <w:noProof w:val="0"/>
        </w:rPr>
        <w:tab/>
      </w:r>
      <w:r w:rsidR="00CD3C00">
        <w:rPr>
          <w:rFonts w:eastAsia="Arial Unicode MS"/>
          <w:noProof w:val="0"/>
        </w:rPr>
        <w:tab/>
      </w:r>
      <w:r w:rsidR="00237F8A">
        <w:rPr>
          <w:rFonts w:eastAsia="Arial Unicode MS"/>
          <w:noProof w:val="0"/>
        </w:rPr>
        <w:tab/>
      </w:r>
      <w:r w:rsidR="00237F8A">
        <w:rPr>
          <w:rFonts w:eastAsia="Arial Unicode MS"/>
          <w:noProof w:val="0"/>
        </w:rPr>
        <w:tab/>
      </w:r>
      <w:r w:rsidR="00237F8A">
        <w:rPr>
          <w:rFonts w:eastAsia="Arial Unicode MS"/>
          <w:noProof w:val="0"/>
        </w:rPr>
        <w:tab/>
      </w:r>
      <w:r w:rsidR="006E5C1D">
        <w:rPr>
          <w:rFonts w:eastAsia="Arial Unicode MS"/>
          <w:noProof w:val="0"/>
        </w:rPr>
        <w:t>2</w:t>
      </w:r>
      <w:r w:rsidR="00CD3C00">
        <w:rPr>
          <w:rFonts w:eastAsia="Arial Unicode MS"/>
          <w:noProof w:val="0"/>
        </w:rPr>
        <w:t xml:space="preserve">. </w:t>
      </w:r>
      <w:r w:rsidR="00237F8A">
        <w:rPr>
          <w:rFonts w:eastAsia="Arial Unicode MS"/>
          <w:noProof w:val="0"/>
        </w:rPr>
        <w:t>P</w:t>
      </w:r>
      <w:r w:rsidR="00237F8A" w:rsidRPr="006E5C1D">
        <w:rPr>
          <w:rFonts w:eastAsia="Arial Unicode MS"/>
          <w:noProof w:val="0"/>
        </w:rPr>
        <w:t>redkladacia správa</w:t>
      </w:r>
    </w:p>
    <w:p w:rsidR="00CD3C00" w:rsidRDefault="00CD3C00" w:rsidP="006E5C1D">
      <w:pPr>
        <w:ind w:left="4248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3. </w:t>
      </w:r>
      <w:r w:rsidR="00237F8A">
        <w:rPr>
          <w:rFonts w:eastAsia="Arial Unicode MS"/>
          <w:noProof w:val="0"/>
        </w:rPr>
        <w:t>Návrh zákona</w:t>
      </w:r>
    </w:p>
    <w:p w:rsidR="00CD3C00" w:rsidRDefault="00CD3C00" w:rsidP="006E5C1D">
      <w:pPr>
        <w:ind w:left="4248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4. </w:t>
      </w:r>
      <w:r w:rsidR="00237F8A">
        <w:rPr>
          <w:rFonts w:cs="Calibri"/>
          <w:color w:val="000000"/>
        </w:rPr>
        <w:t>D</w:t>
      </w:r>
      <w:r w:rsidR="006E5C1D">
        <w:rPr>
          <w:rFonts w:cs="Calibri"/>
          <w:color w:val="000000"/>
        </w:rPr>
        <w:t xml:space="preserve">ôvodová správa </w:t>
      </w:r>
    </w:p>
    <w:p w:rsidR="00CD3C00" w:rsidRDefault="00CD3C00" w:rsidP="006E5C1D">
      <w:pPr>
        <w:ind w:left="4248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5. </w:t>
      </w:r>
      <w:r w:rsidR="00C212AA">
        <w:rPr>
          <w:rFonts w:cs="Calibri"/>
          <w:color w:val="000000"/>
        </w:rPr>
        <w:t>Doložka vplyvov</w:t>
      </w:r>
    </w:p>
    <w:p w:rsidR="00CD3C00" w:rsidRDefault="00CD3C00" w:rsidP="00C212AA">
      <w:pPr>
        <w:ind w:left="4248" w:firstLine="708"/>
        <w:rPr>
          <w:rFonts w:cs="Calibri"/>
          <w:color w:val="000000"/>
        </w:rPr>
      </w:pPr>
      <w:r>
        <w:rPr>
          <w:rFonts w:eastAsia="Arial Unicode MS"/>
          <w:noProof w:val="0"/>
        </w:rPr>
        <w:t xml:space="preserve">6. </w:t>
      </w:r>
      <w:r w:rsidR="00C212AA">
        <w:rPr>
          <w:rFonts w:eastAsia="Arial Unicode MS"/>
          <w:noProof w:val="0"/>
        </w:rPr>
        <w:t>Dol</w:t>
      </w:r>
      <w:r w:rsidR="006E5C1D">
        <w:rPr>
          <w:rFonts w:cs="Calibri"/>
          <w:color w:val="000000"/>
        </w:rPr>
        <w:t>ožka zlučiteľnosti</w:t>
      </w:r>
    </w:p>
    <w:p w:rsidR="006E5C1D" w:rsidRDefault="00C212AA" w:rsidP="006E5C1D">
      <w:pPr>
        <w:ind w:left="4248" w:firstLine="708"/>
        <w:rPr>
          <w:rFonts w:eastAsia="Arial Unicode MS"/>
          <w:noProof w:val="0"/>
        </w:rPr>
      </w:pPr>
      <w:r>
        <w:rPr>
          <w:rFonts w:cs="Calibri"/>
          <w:color w:val="000000"/>
        </w:rPr>
        <w:t>7</w:t>
      </w:r>
      <w:r w:rsidR="00237F8A">
        <w:rPr>
          <w:rFonts w:cs="Calibri"/>
          <w:color w:val="000000"/>
        </w:rPr>
        <w:t>. N</w:t>
      </w:r>
      <w:r w:rsidR="006E5C1D">
        <w:rPr>
          <w:rFonts w:cs="Calibri"/>
          <w:color w:val="000000"/>
        </w:rPr>
        <w:t>ávrh komuniké</w:t>
      </w:r>
    </w:p>
    <w:p w:rsidR="00CD3C00" w:rsidRDefault="00CD3C00" w:rsidP="00CD3C00">
      <w:pPr>
        <w:ind w:firstLine="540"/>
        <w:rPr>
          <w:rFonts w:eastAsia="Arial Unicode MS"/>
          <w:b/>
          <w:bCs/>
          <w:noProof w:val="0"/>
          <w:u w:val="single"/>
        </w:rPr>
      </w:pPr>
    </w:p>
    <w:p w:rsidR="00CD3C00" w:rsidRDefault="00CD3C00" w:rsidP="00CD3C00">
      <w:pPr>
        <w:tabs>
          <w:tab w:val="left" w:pos="5670"/>
        </w:tabs>
        <w:ind w:firstLine="540"/>
        <w:jc w:val="both"/>
        <w:rPr>
          <w:rFonts w:eastAsia="Arial Unicode MS"/>
          <w:b/>
          <w:bCs/>
          <w:noProof w:val="0"/>
          <w:u w:val="single"/>
        </w:rPr>
      </w:pPr>
    </w:p>
    <w:p w:rsidR="004F01F2" w:rsidRDefault="004F01F2" w:rsidP="00CD3C00">
      <w:pPr>
        <w:tabs>
          <w:tab w:val="left" w:pos="5670"/>
        </w:tabs>
        <w:ind w:firstLine="540"/>
        <w:jc w:val="both"/>
        <w:rPr>
          <w:rFonts w:eastAsia="Arial Unicode MS"/>
          <w:b/>
          <w:bCs/>
          <w:noProof w:val="0"/>
          <w:u w:val="single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b/>
          <w:bCs/>
          <w:noProof w:val="0"/>
          <w:u w:val="single"/>
        </w:rPr>
      </w:pPr>
    </w:p>
    <w:p w:rsidR="00CD3C00" w:rsidRDefault="00CD3C00" w:rsidP="00CD3C00">
      <w:pPr>
        <w:jc w:val="both"/>
        <w:rPr>
          <w:rFonts w:eastAsia="Arial Unicode MS"/>
          <w:noProof w:val="0"/>
        </w:rPr>
      </w:pPr>
      <w:r>
        <w:rPr>
          <w:rFonts w:eastAsia="Arial Unicode MS"/>
          <w:b/>
          <w:bCs/>
          <w:noProof w:val="0"/>
          <w:u w:val="single"/>
        </w:rPr>
        <w:t>Predkladá:</w:t>
      </w: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Tomáš </w:t>
      </w:r>
      <w:proofErr w:type="spellStart"/>
      <w:r>
        <w:rPr>
          <w:rFonts w:eastAsia="Arial Unicode MS"/>
          <w:noProof w:val="0"/>
        </w:rPr>
        <w:t>Malatinský</w:t>
      </w:r>
      <w:proofErr w:type="spellEnd"/>
    </w:p>
    <w:p w:rsidR="00CD3C00" w:rsidRDefault="00CD3C00" w:rsidP="00CD3C00">
      <w:pPr>
        <w:jc w:val="both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minister hospodárstva </w:t>
      </w:r>
    </w:p>
    <w:p w:rsidR="00CD3C00" w:rsidRDefault="00CD3C00" w:rsidP="00CD3C00">
      <w:pPr>
        <w:jc w:val="both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Slovenskej republiky</w:t>
      </w:r>
    </w:p>
    <w:p w:rsidR="00CD3C00" w:rsidRDefault="00CD3C00" w:rsidP="00CD3C00">
      <w:pPr>
        <w:jc w:val="center"/>
        <w:outlineLvl w:val="0"/>
        <w:rPr>
          <w:noProof w:val="0"/>
        </w:rPr>
      </w:pPr>
    </w:p>
    <w:p w:rsidR="004F01F2" w:rsidRDefault="004F01F2" w:rsidP="00CD3C00">
      <w:pPr>
        <w:jc w:val="center"/>
        <w:outlineLvl w:val="0"/>
        <w:rPr>
          <w:noProof w:val="0"/>
        </w:rPr>
      </w:pPr>
    </w:p>
    <w:p w:rsidR="004163A1" w:rsidRDefault="004163A1" w:rsidP="00CD3C00">
      <w:pPr>
        <w:jc w:val="center"/>
        <w:outlineLvl w:val="0"/>
        <w:rPr>
          <w:noProof w:val="0"/>
        </w:rPr>
      </w:pPr>
    </w:p>
    <w:p w:rsidR="001007DA" w:rsidRPr="00C212AA" w:rsidRDefault="00063885" w:rsidP="00C6716A">
      <w:pPr>
        <w:jc w:val="center"/>
        <w:outlineLvl w:val="0"/>
      </w:pPr>
      <w:r w:rsidRPr="00C212AA">
        <w:t xml:space="preserve">Bratislava </w:t>
      </w:r>
      <w:r w:rsidR="00FD42D4">
        <w:t>30</w:t>
      </w:r>
      <w:bookmarkStart w:id="0" w:name="_GoBack"/>
      <w:bookmarkEnd w:id="0"/>
      <w:r w:rsidR="00CE48E2" w:rsidRPr="00C212AA">
        <w:rPr>
          <w:rStyle w:val="apple-converted-space"/>
        </w:rPr>
        <w:t xml:space="preserve">. júna </w:t>
      </w:r>
      <w:r w:rsidRPr="00C212AA">
        <w:t>2014</w:t>
      </w:r>
    </w:p>
    <w:sectPr w:rsidR="001007DA" w:rsidRPr="00C212AA" w:rsidSect="006E5C1D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00"/>
    <w:rsid w:val="00022D16"/>
    <w:rsid w:val="00063885"/>
    <w:rsid w:val="001007DA"/>
    <w:rsid w:val="00237F8A"/>
    <w:rsid w:val="00401892"/>
    <w:rsid w:val="004163A1"/>
    <w:rsid w:val="004F01F2"/>
    <w:rsid w:val="006C6647"/>
    <w:rsid w:val="006D76FB"/>
    <w:rsid w:val="006E5C1D"/>
    <w:rsid w:val="00764A5D"/>
    <w:rsid w:val="00C212AA"/>
    <w:rsid w:val="00C6716A"/>
    <w:rsid w:val="00C942D6"/>
    <w:rsid w:val="00CD3C00"/>
    <w:rsid w:val="00CE48E2"/>
    <w:rsid w:val="00DD6DED"/>
    <w:rsid w:val="00E211F0"/>
    <w:rsid w:val="00E85003"/>
    <w:rsid w:val="00EB0929"/>
    <w:rsid w:val="00ED4989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37F8A"/>
    <w:pPr>
      <w:spacing w:before="100" w:beforeAutospacing="1" w:after="100" w:afterAutospacing="1"/>
    </w:pPr>
    <w:rPr>
      <w:noProof w:val="0"/>
    </w:rPr>
  </w:style>
  <w:style w:type="character" w:customStyle="1" w:styleId="apple-converted-space">
    <w:name w:val="apple-converted-space"/>
    <w:basedOn w:val="Predvolenpsmoodseku"/>
    <w:rsid w:val="00237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37F8A"/>
    <w:pPr>
      <w:spacing w:before="100" w:beforeAutospacing="1" w:after="100" w:afterAutospacing="1"/>
    </w:pPr>
    <w:rPr>
      <w:noProof w:val="0"/>
    </w:rPr>
  </w:style>
  <w:style w:type="character" w:customStyle="1" w:styleId="apple-converted-space">
    <w:name w:val="apple-converted-space"/>
    <w:basedOn w:val="Predvolenpsmoodseku"/>
    <w:rsid w:val="0023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Kopcanova Ivana</dc:creator>
  <cp:lastModifiedBy>Talapkova Denisa</cp:lastModifiedBy>
  <cp:revision>8</cp:revision>
  <cp:lastPrinted>2014-06-27T06:26:00Z</cp:lastPrinted>
  <dcterms:created xsi:type="dcterms:W3CDTF">2014-06-26T12:39:00Z</dcterms:created>
  <dcterms:modified xsi:type="dcterms:W3CDTF">2014-06-30T09:11:00Z</dcterms:modified>
</cp:coreProperties>
</file>