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E4" w:rsidRDefault="00903CE4" w:rsidP="00903CE4"/>
    <w:p w:rsidR="00903CE4" w:rsidRDefault="00903CE4" w:rsidP="00903CE4">
      <w:pPr>
        <w:pStyle w:val="Normlnywebov"/>
        <w:ind w:right="-108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Doložka vybraných vplyvov</w:t>
      </w:r>
    </w:p>
    <w:p w:rsidR="00903CE4" w:rsidRDefault="00903CE4" w:rsidP="00903CE4">
      <w:pPr>
        <w:pStyle w:val="Normlnywebov"/>
        <w:ind w:right="-108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</w:p>
    <w:p w:rsidR="00903CE4" w:rsidRDefault="00903CE4" w:rsidP="00903CE4">
      <w:pPr>
        <w:pStyle w:val="Normlnywebov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  </w:t>
      </w:r>
    </w:p>
    <w:p w:rsidR="00903CE4" w:rsidRDefault="00903CE4" w:rsidP="00903CE4">
      <w:pPr>
        <w:spacing w:line="240" w:lineRule="atLeast"/>
        <w:ind w:left="2127" w:hanging="2127"/>
        <w:jc w:val="both"/>
      </w:pPr>
      <w:r>
        <w:rPr>
          <w:b/>
          <w:bCs/>
        </w:rPr>
        <w:t xml:space="preserve">A.1. Názov materiálu:  </w:t>
      </w:r>
      <w:r>
        <w:rPr>
          <w:b/>
          <w:bCs/>
        </w:rPr>
        <w:tab/>
      </w:r>
      <w:r>
        <w:t>N</w:t>
      </w:r>
      <w:r w:rsidRPr="009A1CD0">
        <w:rPr>
          <w:color w:val="000000"/>
        </w:rPr>
        <w:t xml:space="preserve">ávrh </w:t>
      </w:r>
      <w:r w:rsidRPr="009A1CD0">
        <w:t xml:space="preserve">poslancov Národnej rady Slovenskej republiky Jany </w:t>
      </w:r>
      <w:r>
        <w:tab/>
      </w:r>
      <w:proofErr w:type="spellStart"/>
      <w:r w:rsidRPr="009A1CD0">
        <w:t>Laššákovej</w:t>
      </w:r>
      <w:proofErr w:type="spellEnd"/>
      <w:r w:rsidRPr="009A1CD0">
        <w:t xml:space="preserve">, Jána Senka, Emílie </w:t>
      </w:r>
      <w:proofErr w:type="spellStart"/>
      <w:r w:rsidRPr="009A1CD0">
        <w:t>Műllerovej</w:t>
      </w:r>
      <w:proofErr w:type="spellEnd"/>
      <w:r w:rsidRPr="009A1CD0">
        <w:t xml:space="preserve"> a Michala </w:t>
      </w:r>
      <w:proofErr w:type="spellStart"/>
      <w:r w:rsidRPr="009A1CD0">
        <w:t>Bagačku</w:t>
      </w:r>
      <w:proofErr w:type="spellEnd"/>
      <w:r w:rsidRPr="009A1CD0">
        <w:t xml:space="preserve"> </w:t>
      </w:r>
      <w:r>
        <w:tab/>
      </w:r>
      <w:r w:rsidRPr="009A1CD0">
        <w:t xml:space="preserve">na vydanie zákona, ktorým sa mení a dopĺňa zákon č. 44/1988 </w:t>
      </w:r>
      <w:r>
        <w:tab/>
      </w:r>
      <w:r w:rsidRPr="009A1CD0">
        <w:t xml:space="preserve">Zb. o ochrane a využití nerastného bohatstva (banský zákon) </w:t>
      </w:r>
      <w:r>
        <w:t xml:space="preserve">    </w:t>
      </w:r>
      <w:r>
        <w:tab/>
      </w:r>
      <w:r w:rsidRPr="009A1CD0">
        <w:t>v znení neskorších</w:t>
      </w:r>
      <w:r>
        <w:t xml:space="preserve"> predpisov (tlač 1055)</w:t>
      </w:r>
    </w:p>
    <w:p w:rsidR="00903CE4" w:rsidRDefault="00903CE4" w:rsidP="00903CE4">
      <w:pPr>
        <w:pStyle w:val="Normlnywebov"/>
        <w:ind w:left="2410" w:hanging="241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903CE4" w:rsidRDefault="00903CE4" w:rsidP="00903CE4">
      <w:pPr>
        <w:pStyle w:val="Normlnywebov"/>
        <w:ind w:firstLine="426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Termín začatia a ukončenia PPK:      -</w:t>
      </w:r>
    </w:p>
    <w:p w:rsidR="00903CE4" w:rsidRDefault="00903CE4" w:rsidP="00903CE4">
      <w:pPr>
        <w:pStyle w:val="Normlnywebov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</w:p>
    <w:p w:rsidR="00903CE4" w:rsidRDefault="00903CE4" w:rsidP="00903CE4">
      <w:pPr>
        <w:pStyle w:val="Normlnywebov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A.2. Vplyvy:</w:t>
      </w:r>
    </w:p>
    <w:p w:rsidR="00903CE4" w:rsidRDefault="00903CE4" w:rsidP="00903CE4">
      <w:pPr>
        <w:pStyle w:val="Normlnywebov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 </w:t>
      </w:r>
    </w:p>
    <w:tbl>
      <w:tblPr>
        <w:tblW w:w="75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1242"/>
        <w:gridCol w:w="1260"/>
        <w:gridCol w:w="1336"/>
      </w:tblGrid>
      <w:tr w:rsidR="00903CE4" w:rsidTr="00903CE4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03CE4" w:rsidRDefault="00903CE4">
            <w:pPr>
              <w:pStyle w:val="Normlnywebov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03CE4" w:rsidRDefault="00903CE4">
            <w:pPr>
              <w:pStyle w:val="Normlnywebov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Pozitívne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03CE4" w:rsidRDefault="00903CE4">
            <w:pPr>
              <w:pStyle w:val="Normlnywebov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Žiadne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03CE4" w:rsidRDefault="00903CE4">
            <w:pPr>
              <w:pStyle w:val="Normlnywebov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Negatívne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903CE4" w:rsidTr="00903CE4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03CE4" w:rsidRDefault="00903CE4">
            <w:pPr>
              <w:pStyle w:val="Normlnywebov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Vplyvy na rozpočet verejnej správy</w:t>
            </w:r>
          </w:p>
          <w:p w:rsidR="00903CE4" w:rsidRDefault="00903CE4">
            <w:pPr>
              <w:pStyle w:val="Normlnywebov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03CE4" w:rsidRDefault="00903CE4">
            <w:pPr>
              <w:pStyle w:val="Normlnywebov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03CE4" w:rsidRDefault="00903CE4">
            <w:pPr>
              <w:pStyle w:val="Normlnywebov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03CE4" w:rsidRDefault="00903CE4">
            <w:pPr>
              <w:pStyle w:val="Normlnywebov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03CE4" w:rsidTr="00903CE4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03CE4" w:rsidRDefault="00903CE4">
            <w:pPr>
              <w:pStyle w:val="Normlnywebov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03CE4" w:rsidRDefault="00903CE4">
            <w:pPr>
              <w:pStyle w:val="Normlnywebov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03CE4" w:rsidRDefault="00903CE4">
            <w:pPr>
              <w:pStyle w:val="Normlnywebov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03CE4" w:rsidRDefault="00903CE4">
            <w:pPr>
              <w:pStyle w:val="Normlnywebov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CE4" w:rsidTr="00903CE4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03CE4" w:rsidRDefault="00903CE4">
            <w:pPr>
              <w:pStyle w:val="Normlnywebov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 Sociálne vplyvy </w:t>
            </w:r>
          </w:p>
          <w:p w:rsidR="00903CE4" w:rsidRDefault="00903CE4">
            <w:pPr>
              <w:pStyle w:val="Normlnywebov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vplyvy  na hospodárenie obyvateľstva,</w:t>
            </w:r>
          </w:p>
          <w:p w:rsidR="00903CE4" w:rsidRDefault="00903CE4">
            <w:pPr>
              <w:pStyle w:val="Normlnywebov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-sociálnu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exklúziu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3CE4" w:rsidRDefault="00903CE4">
            <w:pPr>
              <w:pStyle w:val="Normlnywebov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03CE4" w:rsidRDefault="00903CE4">
            <w:pPr>
              <w:pStyle w:val="Normlnywebov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03CE4" w:rsidRDefault="00903CE4">
            <w:pPr>
              <w:pStyle w:val="Normlnywebov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03CE4" w:rsidRDefault="00903CE4">
            <w:pPr>
              <w:pStyle w:val="Normlnywebov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03CE4" w:rsidTr="00903CE4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03CE4" w:rsidRDefault="00903CE4">
            <w:pPr>
              <w:pStyle w:val="Normlnywebov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03CE4" w:rsidRDefault="00903CE4">
            <w:pPr>
              <w:pStyle w:val="Normlnywebov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03CE4" w:rsidRDefault="00903CE4">
            <w:pPr>
              <w:pStyle w:val="Normlnywebov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03CE4" w:rsidRDefault="00903CE4">
            <w:pPr>
              <w:pStyle w:val="Normlnywebov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03CE4" w:rsidTr="00903CE4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03CE4" w:rsidRDefault="00903CE4">
            <w:pPr>
              <w:pStyle w:val="Normlnywebov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03CE4" w:rsidRDefault="00903CE4">
            <w:pPr>
              <w:pStyle w:val="Normlnywebov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03CE4" w:rsidRDefault="00903CE4">
            <w:pPr>
              <w:pStyle w:val="Normlnywebov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03CE4" w:rsidRDefault="00903CE4">
            <w:pPr>
              <w:pStyle w:val="Normlnywebov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03CE4" w:rsidRDefault="00903CE4" w:rsidP="00903CE4">
      <w:pPr>
        <w:pStyle w:val="Normlnywebov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*</w:t>
      </w:r>
      <w:r>
        <w:rPr>
          <w:rFonts w:ascii="Times New Roman" w:hAnsi="Times New Roman"/>
          <w:sz w:val="24"/>
          <w:szCs w:val="24"/>
          <w:lang w:eastAsia="sk-SK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sk-SK"/>
        </w:rPr>
        <w:t>dnotenie, ktorý vplyv v danej oblasti prevažuje) môže predkladateľ uviesť v poznámke.</w:t>
      </w:r>
    </w:p>
    <w:p w:rsidR="00903CE4" w:rsidRDefault="00903CE4" w:rsidP="00903CE4">
      <w:pPr>
        <w:pStyle w:val="Normlnywebov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 </w:t>
      </w:r>
    </w:p>
    <w:p w:rsidR="00903CE4" w:rsidRDefault="00903CE4" w:rsidP="00903CE4">
      <w:pPr>
        <w:pStyle w:val="Normlnywebov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A.3. Poznámky</w:t>
      </w:r>
    </w:p>
    <w:p w:rsidR="00903CE4" w:rsidRDefault="00903CE4" w:rsidP="00903CE4">
      <w:pPr>
        <w:pStyle w:val="Normlnyweb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903CE4" w:rsidRDefault="00903CE4" w:rsidP="00903CE4">
      <w:pPr>
        <w:pStyle w:val="Normlnywebov"/>
        <w:jc w:val="both"/>
        <w:rPr>
          <w:rFonts w:ascii="Times New Roman" w:hAnsi="Times New Roman"/>
          <w:sz w:val="24"/>
          <w:szCs w:val="24"/>
        </w:rPr>
      </w:pPr>
    </w:p>
    <w:p w:rsidR="00903CE4" w:rsidRDefault="00903CE4" w:rsidP="00903CE4">
      <w:pPr>
        <w:pStyle w:val="Normlnywebov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A.4. Alternatívne riešenia</w:t>
      </w:r>
    </w:p>
    <w:p w:rsidR="00903CE4" w:rsidRDefault="00903CE4" w:rsidP="00903CE4">
      <w:pPr>
        <w:pStyle w:val="Normlnywebov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-</w:t>
      </w:r>
    </w:p>
    <w:p w:rsidR="00903CE4" w:rsidRDefault="00903CE4" w:rsidP="00903CE4">
      <w:pPr>
        <w:pStyle w:val="Normlnywebov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903CE4" w:rsidRDefault="00903CE4" w:rsidP="00903CE4">
      <w:pPr>
        <w:pStyle w:val="Normlnywebov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A.5. Stanovisko gestorov </w:t>
      </w:r>
    </w:p>
    <w:p w:rsidR="00903CE4" w:rsidRDefault="00903CE4" w:rsidP="00903CE4">
      <w:pPr>
        <w:pStyle w:val="Normlnywebov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-</w:t>
      </w:r>
    </w:p>
    <w:p w:rsidR="00903CE4" w:rsidRDefault="00903CE4" w:rsidP="00903CE4"/>
    <w:p w:rsidR="00DF44CA" w:rsidRDefault="00DF44CA"/>
    <w:sectPr w:rsidR="00DF4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E4"/>
    <w:rsid w:val="00903CE4"/>
    <w:rsid w:val="00D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3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rsid w:val="00903CE4"/>
    <w:rPr>
      <w:rFonts w:ascii="Arial Narrow" w:hAnsi="Arial Narrow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3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rsid w:val="00903CE4"/>
    <w:rPr>
      <w:rFonts w:ascii="Arial Narrow" w:hAnsi="Arial Narrow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Franczel Marek</dc:creator>
  <cp:lastModifiedBy>Franczel Marek</cp:lastModifiedBy>
  <cp:revision>1</cp:revision>
  <dcterms:created xsi:type="dcterms:W3CDTF">2014-07-28T12:53:00Z</dcterms:created>
  <dcterms:modified xsi:type="dcterms:W3CDTF">2014-07-28T12:57:00Z</dcterms:modified>
</cp:coreProperties>
</file>