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F" w:rsidRDefault="00624CCF" w:rsidP="00624C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Sociálne vplyvy -  vplyvy na hospodárenie obyvateľstva, sociálnu </w:t>
      </w:r>
      <w:proofErr w:type="spellStart"/>
      <w:r>
        <w:rPr>
          <w:b/>
          <w:sz w:val="28"/>
          <w:szCs w:val="28"/>
        </w:rPr>
        <w:t>exklúziu</w:t>
      </w:r>
      <w:proofErr w:type="spellEnd"/>
      <w:r>
        <w:rPr>
          <w:b/>
          <w:sz w:val="28"/>
          <w:szCs w:val="28"/>
        </w:rPr>
        <w:t>, rovnosť príležitostí a rodovú rovnosť  a na zamestnanosť</w:t>
      </w:r>
    </w:p>
    <w:p w:rsidR="00624CCF" w:rsidRDefault="00624CCF" w:rsidP="00624CCF">
      <w:pPr>
        <w:rPr>
          <w:b/>
          <w:bCs/>
        </w:rPr>
      </w:pPr>
    </w:p>
    <w:p w:rsidR="00624CCF" w:rsidRDefault="00624CCF" w:rsidP="00624CCF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624CCF" w:rsidTr="005038E8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624CCF" w:rsidRDefault="00624CCF" w:rsidP="005038E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>
              <w:rPr>
                <w:b/>
                <w:bCs/>
                <w:color w:val="FFFFFF"/>
              </w:rPr>
              <w:t>exklúziu</w:t>
            </w:r>
            <w:proofErr w:type="spellEnd"/>
            <w:r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624CCF" w:rsidTr="006614B9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jc w:val="both"/>
            </w:pPr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614B9" w:rsidP="006614B9">
            <w:pPr>
              <w:jc w:val="center"/>
            </w:pPr>
            <w:r>
              <w:t>Bez vplyvu</w:t>
            </w:r>
          </w:p>
        </w:tc>
      </w:tr>
      <w:tr w:rsidR="00624CCF" w:rsidTr="006614B9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ind w:firstLineChars="200" w:firstLine="480"/>
              <w:jc w:val="both"/>
            </w:pPr>
            <w: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614B9" w:rsidP="006614B9">
            <w:pPr>
              <w:jc w:val="center"/>
            </w:pPr>
            <w:r>
              <w:t>Bez vplyvu</w:t>
            </w:r>
          </w:p>
        </w:tc>
      </w:tr>
      <w:tr w:rsidR="00624CCF" w:rsidTr="006614B9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ind w:firstLineChars="300" w:firstLine="720"/>
              <w:jc w:val="both"/>
            </w:pPr>
            <w: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6614B9">
            <w:pPr>
              <w:jc w:val="center"/>
            </w:pPr>
          </w:p>
        </w:tc>
      </w:tr>
      <w:tr w:rsidR="00624CCF" w:rsidTr="006614B9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ind w:firstLineChars="300" w:firstLine="720"/>
              <w:jc w:val="both"/>
            </w:pPr>
            <w:r>
              <w:t>- Rast alebo pokles príjmov/výdavkov                  za jednotlivé ovplyvnené  skupiny domácností</w:t>
            </w:r>
          </w:p>
          <w:p w:rsidR="00624CCF" w:rsidRDefault="00624CCF" w:rsidP="005038E8">
            <w:pPr>
              <w:ind w:firstLineChars="300" w:firstLine="720"/>
              <w:jc w:val="both"/>
            </w:pPr>
            <w: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6614B9">
            <w:pPr>
              <w:jc w:val="center"/>
            </w:pPr>
          </w:p>
        </w:tc>
      </w:tr>
      <w:tr w:rsidR="00624CCF" w:rsidTr="006614B9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ind w:firstLineChars="300" w:firstLine="360"/>
              <w:jc w:val="both"/>
              <w:rPr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6614B9">
            <w:pPr>
              <w:jc w:val="center"/>
            </w:pPr>
          </w:p>
        </w:tc>
      </w:tr>
      <w:tr w:rsidR="00624CCF" w:rsidTr="006614B9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jc w:val="both"/>
            </w:pPr>
            <w:r>
              <w:rPr>
                <w:b/>
              </w:rPr>
              <w:t>4.2.</w:t>
            </w:r>
            <w: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614B9" w:rsidP="006614B9">
            <w:pPr>
              <w:jc w:val="center"/>
            </w:pPr>
            <w:r>
              <w:t>Bez vplyvu</w:t>
            </w:r>
          </w:p>
        </w:tc>
      </w:tr>
      <w:tr w:rsidR="00624CCF" w:rsidTr="006614B9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24CCF" w:rsidP="005038E8">
            <w:pPr>
              <w:jc w:val="both"/>
            </w:pPr>
          </w:p>
          <w:p w:rsidR="00624CCF" w:rsidRDefault="00624CCF" w:rsidP="005038E8">
            <w:pPr>
              <w:jc w:val="both"/>
            </w:pPr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624CCF" w:rsidRDefault="00624CCF" w:rsidP="005038E8">
            <w:pPr>
              <w:jc w:val="both"/>
            </w:pPr>
          </w:p>
          <w:p w:rsidR="00624CCF" w:rsidRDefault="00624CCF" w:rsidP="005038E8">
            <w:pPr>
              <w:jc w:val="both"/>
            </w:pPr>
            <w:r>
              <w:t>Zhodnoťte vplyv na rodovú rovnosť.</w:t>
            </w:r>
          </w:p>
          <w:p w:rsidR="00624CCF" w:rsidRDefault="00624CCF" w:rsidP="005038E8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6614B9" w:rsidP="006614B9">
            <w:pPr>
              <w:jc w:val="center"/>
            </w:pPr>
            <w:r>
              <w:t>Bez vplyvu</w:t>
            </w:r>
          </w:p>
        </w:tc>
      </w:tr>
      <w:tr w:rsidR="00624CCF" w:rsidTr="00587169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F" w:rsidRDefault="00624CCF" w:rsidP="00587169"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624CCF" w:rsidRDefault="00624CCF" w:rsidP="00587169">
            <w:pPr>
              <w:rPr>
                <w:b/>
              </w:rPr>
            </w:pPr>
          </w:p>
          <w:p w:rsidR="00624CCF" w:rsidRDefault="00624CCF" w:rsidP="00587169">
            <w:pPr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624CCF" w:rsidRDefault="00624CCF" w:rsidP="00587169">
            <w:r>
              <w:rPr>
                <w:bCs/>
              </w:rPr>
              <w:t>Ktoré skupiny zamestnancov budú ohrozené schválením predkladaného materiálu ?</w:t>
            </w:r>
          </w:p>
          <w:p w:rsidR="00624CCF" w:rsidRDefault="00624CCF" w:rsidP="00587169">
            <w:pPr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F" w:rsidRDefault="00FA4685" w:rsidP="00FA4685">
            <w:r>
              <w:t>Predpokladá sa nárast zamestnanosti o 2 210 osôb.</w:t>
            </w:r>
          </w:p>
          <w:p w:rsidR="00587169" w:rsidRDefault="00587169" w:rsidP="00FA4685"/>
          <w:p w:rsidR="00587169" w:rsidRDefault="00587169" w:rsidP="00FA4685">
            <w:r w:rsidRPr="00927B7F">
              <w:rPr>
                <w:bCs/>
              </w:rPr>
              <w:t>Podrobnejšie informácie o vplyvoch návrhu na zamestnanosť sú uvedené vo vlastnom materiáli na str. 42 – 43 v časti 4.3 Vplyvy využívania podporných nástrojov zo strany malých, mladých a rodinných farmárov.</w:t>
            </w:r>
          </w:p>
          <w:p w:rsidR="00624CCF" w:rsidRDefault="00624CCF" w:rsidP="006614B9">
            <w:pPr>
              <w:jc w:val="center"/>
            </w:pPr>
          </w:p>
          <w:p w:rsidR="00624CCF" w:rsidRDefault="00624CCF" w:rsidP="006614B9">
            <w:pPr>
              <w:jc w:val="center"/>
            </w:pPr>
          </w:p>
          <w:p w:rsidR="00624CCF" w:rsidRDefault="00624CCF" w:rsidP="006614B9">
            <w:pPr>
              <w:jc w:val="center"/>
            </w:pPr>
          </w:p>
          <w:p w:rsidR="00624CCF" w:rsidRDefault="00624CCF" w:rsidP="00587169">
            <w:bookmarkStart w:id="0" w:name="_GoBack"/>
            <w:bookmarkEnd w:id="0"/>
          </w:p>
        </w:tc>
      </w:tr>
    </w:tbl>
    <w:p w:rsidR="00624CCF" w:rsidRDefault="00624CCF" w:rsidP="00624CCF">
      <w:pPr>
        <w:rPr>
          <w:b/>
          <w:sz w:val="28"/>
          <w:szCs w:val="28"/>
        </w:rPr>
      </w:pPr>
    </w:p>
    <w:p w:rsidR="00624CCF" w:rsidRDefault="00624CCF" w:rsidP="00624CCF">
      <w:pPr>
        <w:rPr>
          <w:b/>
          <w:sz w:val="28"/>
          <w:szCs w:val="28"/>
        </w:rPr>
      </w:pPr>
    </w:p>
    <w:p w:rsidR="00624CCF" w:rsidRDefault="00624CCF" w:rsidP="00624CCF">
      <w:pPr>
        <w:rPr>
          <w:b/>
          <w:sz w:val="28"/>
          <w:szCs w:val="28"/>
        </w:rPr>
      </w:pPr>
    </w:p>
    <w:p w:rsidR="00624CCF" w:rsidRDefault="00624CCF" w:rsidP="00624CCF">
      <w:pPr>
        <w:rPr>
          <w:b/>
          <w:sz w:val="28"/>
          <w:szCs w:val="28"/>
        </w:rPr>
      </w:pPr>
    </w:p>
    <w:p w:rsidR="004554B0" w:rsidRDefault="004554B0"/>
    <w:sectPr w:rsidR="004554B0" w:rsidSect="00FA46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D2" w:rsidRDefault="002F78D2">
      <w:r>
        <w:separator/>
      </w:r>
    </w:p>
  </w:endnote>
  <w:endnote w:type="continuationSeparator" w:id="0">
    <w:p w:rsidR="002F78D2" w:rsidRDefault="002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E" w:rsidRDefault="00C57DBE" w:rsidP="00E554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57DBE" w:rsidRDefault="00C57DBE" w:rsidP="00C57DB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E" w:rsidRPr="00FA4685" w:rsidRDefault="00C57DBE" w:rsidP="00E5540C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 w:rsidRPr="00FA4685">
      <w:rPr>
        <w:rStyle w:val="slostrany"/>
        <w:sz w:val="20"/>
        <w:szCs w:val="20"/>
      </w:rPr>
      <w:fldChar w:fldCharType="begin"/>
    </w:r>
    <w:r w:rsidRPr="00FA4685">
      <w:rPr>
        <w:rStyle w:val="slostrany"/>
        <w:sz w:val="20"/>
        <w:szCs w:val="20"/>
      </w:rPr>
      <w:instrText xml:space="preserve">PAGE  </w:instrText>
    </w:r>
    <w:r w:rsidRPr="00FA4685">
      <w:rPr>
        <w:rStyle w:val="slostrany"/>
        <w:sz w:val="20"/>
        <w:szCs w:val="20"/>
      </w:rPr>
      <w:fldChar w:fldCharType="separate"/>
    </w:r>
    <w:r w:rsidR="00587169">
      <w:rPr>
        <w:rStyle w:val="slostrany"/>
        <w:noProof/>
        <w:sz w:val="20"/>
        <w:szCs w:val="20"/>
      </w:rPr>
      <w:t>8</w:t>
    </w:r>
    <w:r w:rsidRPr="00FA4685">
      <w:rPr>
        <w:rStyle w:val="slostrany"/>
        <w:sz w:val="20"/>
        <w:szCs w:val="20"/>
      </w:rPr>
      <w:fldChar w:fldCharType="end"/>
    </w:r>
  </w:p>
  <w:p w:rsidR="00C57DBE" w:rsidRDefault="00C57DBE" w:rsidP="00C57D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D2" w:rsidRDefault="002F78D2">
      <w:r>
        <w:separator/>
      </w:r>
    </w:p>
  </w:footnote>
  <w:footnote w:type="continuationSeparator" w:id="0">
    <w:p w:rsidR="002F78D2" w:rsidRDefault="002F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F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2787"/>
    <w:rsid w:val="000457DA"/>
    <w:rsid w:val="00050CD7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73C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16EE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2"/>
    <w:rsid w:val="002F78DF"/>
    <w:rsid w:val="00300EB5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42"/>
    <w:rsid w:val="00395954"/>
    <w:rsid w:val="00396925"/>
    <w:rsid w:val="00396E19"/>
    <w:rsid w:val="00397131"/>
    <w:rsid w:val="003A0138"/>
    <w:rsid w:val="003A05AA"/>
    <w:rsid w:val="003A061B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38E8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87169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D27"/>
    <w:rsid w:val="005D6F85"/>
    <w:rsid w:val="005E20EA"/>
    <w:rsid w:val="005E3070"/>
    <w:rsid w:val="005E5741"/>
    <w:rsid w:val="005E6925"/>
    <w:rsid w:val="005E7189"/>
    <w:rsid w:val="005E7269"/>
    <w:rsid w:val="005F1A92"/>
    <w:rsid w:val="005F3DF8"/>
    <w:rsid w:val="005F664A"/>
    <w:rsid w:val="006031C2"/>
    <w:rsid w:val="00605C59"/>
    <w:rsid w:val="0061462A"/>
    <w:rsid w:val="006220BB"/>
    <w:rsid w:val="006228E8"/>
    <w:rsid w:val="00623418"/>
    <w:rsid w:val="00624CCF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14B9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24C4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7B7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435C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193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2886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DBE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40C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4685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CC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4CCF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24C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Normlnywebov">
    <w:name w:val="Normal (Web)"/>
    <w:aliases w:val="webb"/>
    <w:basedOn w:val="Normlny"/>
    <w:uiPriority w:val="99"/>
    <w:semiHidden/>
    <w:rsid w:val="00624CCF"/>
    <w:rPr>
      <w:rFonts w:ascii="Tahoma" w:hAnsi="Tahoma" w:cs="Tahoma"/>
      <w:sz w:val="16"/>
      <w:szCs w:val="16"/>
      <w:lang w:val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624CCF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624CC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C57DB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57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CC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4CCF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24C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Normlnywebov">
    <w:name w:val="Normal (Web)"/>
    <w:aliases w:val="webb"/>
    <w:basedOn w:val="Normlny"/>
    <w:uiPriority w:val="99"/>
    <w:semiHidden/>
    <w:rsid w:val="00624CCF"/>
    <w:rPr>
      <w:rFonts w:ascii="Tahoma" w:hAnsi="Tahoma" w:cs="Tahoma"/>
      <w:sz w:val="16"/>
      <w:szCs w:val="16"/>
      <w:lang w:val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624CCF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624CC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C57DB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57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Sociálne vplyvy -  vplyvy na hospodárenie obyvateľstva, sociálnu exklúziu, rovnosť príležitostí a rodovú rovnosť  a na zamestnanosť</vt:lpstr>
    </vt:vector>
  </TitlesOfParts>
  <Company>UVSR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grosjarova</dc:creator>
  <cp:lastModifiedBy>Bobovník Matej</cp:lastModifiedBy>
  <cp:revision>3</cp:revision>
  <cp:lastPrinted>2010-06-03T07:51:00Z</cp:lastPrinted>
  <dcterms:created xsi:type="dcterms:W3CDTF">2014-10-07T13:08:00Z</dcterms:created>
  <dcterms:modified xsi:type="dcterms:W3CDTF">2014-10-07T13:09:00Z</dcterms:modified>
</cp:coreProperties>
</file>