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D6A" w:rsidRDefault="00493D6A" w:rsidP="00493D6A">
      <w:pPr>
        <w:ind w:left="4248" w:right="5245"/>
        <w:jc w:val="center"/>
        <w:rPr>
          <w:szCs w:val="20"/>
        </w:rPr>
      </w:pPr>
      <w:r>
        <w:rPr>
          <w:noProof/>
        </w:rPr>
        <w:drawing>
          <wp:inline distT="0" distB="0" distL="0" distR="0">
            <wp:extent cx="381000" cy="43815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8" cstate="print"/>
                    <a:srcRect/>
                    <a:stretch>
                      <a:fillRect/>
                    </a:stretch>
                  </pic:blipFill>
                  <pic:spPr bwMode="auto">
                    <a:xfrm>
                      <a:off x="0" y="0"/>
                      <a:ext cx="381000" cy="438150"/>
                    </a:xfrm>
                    <a:prstGeom prst="rect">
                      <a:avLst/>
                    </a:prstGeom>
                    <a:noFill/>
                    <a:ln w="9525">
                      <a:noFill/>
                      <a:miter lim="800000"/>
                      <a:headEnd/>
                      <a:tailEnd/>
                    </a:ln>
                  </pic:spPr>
                </pic:pic>
              </a:graphicData>
            </a:graphic>
          </wp:inline>
        </w:drawing>
      </w:r>
    </w:p>
    <w:p w:rsidR="00493D6A" w:rsidRDefault="00493D6A" w:rsidP="00493D6A">
      <w:pPr>
        <w:pStyle w:val="Nadpis3"/>
        <w:jc w:val="center"/>
        <w:rPr>
          <w:rFonts w:ascii="Times New Roman" w:hAnsi="Times New Roman"/>
          <w:b w:val="0"/>
          <w:bCs/>
        </w:rPr>
      </w:pPr>
      <w:r>
        <w:rPr>
          <w:rFonts w:ascii="Times New Roman" w:hAnsi="Times New Roman"/>
          <w:b w:val="0"/>
          <w:bCs/>
        </w:rPr>
        <w:t>Hospodárska a sociálna rada</w:t>
      </w:r>
    </w:p>
    <w:p w:rsidR="00493D6A" w:rsidRDefault="00493D6A" w:rsidP="00493D6A">
      <w:pPr>
        <w:pStyle w:val="Nadpis3"/>
        <w:jc w:val="center"/>
        <w:rPr>
          <w:rFonts w:ascii="Times New Roman" w:hAnsi="Times New Roman"/>
          <w:b w:val="0"/>
          <w:bCs/>
        </w:rPr>
      </w:pPr>
      <w:r>
        <w:rPr>
          <w:rFonts w:ascii="Times New Roman" w:hAnsi="Times New Roman"/>
          <w:b w:val="0"/>
          <w:bCs/>
        </w:rPr>
        <w:t>Slovenskej republiky</w:t>
      </w:r>
    </w:p>
    <w:p w:rsidR="00493D6A" w:rsidRDefault="00493D6A" w:rsidP="00493D6A">
      <w:pPr>
        <w:pStyle w:val="Nadpis2"/>
        <w:ind w:left="0"/>
        <w:jc w:val="center"/>
        <w:rPr>
          <w:b w:val="0"/>
        </w:rPr>
      </w:pPr>
      <w:r>
        <w:rPr>
          <w:b w:val="0"/>
        </w:rPr>
        <w:t>Ján Richter</w:t>
      </w:r>
    </w:p>
    <w:p w:rsidR="00493D6A" w:rsidRDefault="00493D6A" w:rsidP="00493D6A">
      <w:pPr>
        <w:pStyle w:val="Nadpis2"/>
        <w:ind w:left="0"/>
        <w:jc w:val="center"/>
        <w:rPr>
          <w:b w:val="0"/>
        </w:rPr>
      </w:pPr>
      <w:r>
        <w:rPr>
          <w:b w:val="0"/>
        </w:rPr>
        <w:t>predseda</w:t>
      </w:r>
    </w:p>
    <w:p w:rsidR="00493D6A" w:rsidRDefault="00493D6A" w:rsidP="00493D6A">
      <w:pPr>
        <w:pStyle w:val="Nadpis2"/>
        <w:ind w:firstLine="348"/>
        <w:rPr>
          <w:b w:val="0"/>
        </w:rPr>
      </w:pPr>
      <w:r>
        <w:rPr>
          <w:b w:val="0"/>
        </w:rPr>
        <w:tab/>
        <w:t xml:space="preserve">                </w:t>
      </w:r>
      <w:r>
        <w:rPr>
          <w:b w:val="0"/>
        </w:rPr>
        <w:tab/>
      </w:r>
      <w:r>
        <w:rPr>
          <w:b w:val="0"/>
        </w:rPr>
        <w:tab/>
      </w:r>
      <w:r>
        <w:rPr>
          <w:b w:val="0"/>
        </w:rPr>
        <w:tab/>
      </w:r>
      <w:r>
        <w:rPr>
          <w:b w:val="0"/>
        </w:rPr>
        <w:tab/>
      </w:r>
      <w:r>
        <w:rPr>
          <w:b w:val="0"/>
        </w:rPr>
        <w:tab/>
        <w:t xml:space="preserve">           Bratislava  </w:t>
      </w:r>
      <w:r w:rsidR="0088366B">
        <w:rPr>
          <w:b w:val="0"/>
        </w:rPr>
        <w:t>25.5.</w:t>
      </w:r>
      <w:r>
        <w:rPr>
          <w:b w:val="0"/>
        </w:rPr>
        <w:t>2015</w:t>
      </w:r>
    </w:p>
    <w:p w:rsidR="00493D6A" w:rsidRDefault="00493D6A" w:rsidP="00493D6A">
      <w:r>
        <w:tab/>
      </w:r>
      <w:r>
        <w:tab/>
      </w:r>
      <w:r>
        <w:tab/>
      </w:r>
      <w:r>
        <w:tab/>
      </w:r>
      <w:r>
        <w:tab/>
      </w:r>
      <w:r>
        <w:tab/>
      </w:r>
      <w:r>
        <w:tab/>
      </w:r>
      <w:r>
        <w:tab/>
        <w:t xml:space="preserve">           </w:t>
      </w:r>
      <w:r w:rsidR="00AC1B8B">
        <w:t xml:space="preserve">Číslo záznamu: </w:t>
      </w:r>
      <w:r w:rsidR="00A51EE2">
        <w:t>24591</w:t>
      </w:r>
      <w:r w:rsidR="00AC1B8B">
        <w:t>/2015</w:t>
      </w:r>
    </w:p>
    <w:p w:rsidR="00493D6A" w:rsidRDefault="00493D6A" w:rsidP="00493D6A">
      <w:pPr>
        <w:jc w:val="center"/>
        <w:rPr>
          <w:b/>
        </w:rPr>
      </w:pPr>
      <w:r>
        <w:rPr>
          <w:b/>
        </w:rPr>
        <w:t>Z Á Z N A M</w:t>
      </w:r>
    </w:p>
    <w:p w:rsidR="00493D6A" w:rsidRDefault="00493D6A" w:rsidP="00493D6A">
      <w:pPr>
        <w:jc w:val="center"/>
      </w:pPr>
      <w:r>
        <w:rPr>
          <w:b/>
        </w:rPr>
        <w:t>z  plenárneho zasadnutia Hospodárskej a sociálnej rady</w:t>
      </w:r>
    </w:p>
    <w:p w:rsidR="00493D6A" w:rsidRDefault="00493D6A" w:rsidP="00493D6A">
      <w:pPr>
        <w:numPr>
          <w:ilvl w:val="12"/>
          <w:numId w:val="0"/>
        </w:numPr>
        <w:jc w:val="center"/>
        <w:rPr>
          <w:b/>
        </w:rPr>
      </w:pPr>
      <w:r>
        <w:rPr>
          <w:b/>
        </w:rPr>
        <w:t xml:space="preserve">Slovenskej republiky konaného  dňa  </w:t>
      </w:r>
      <w:r w:rsidR="0088366B">
        <w:rPr>
          <w:b/>
        </w:rPr>
        <w:t>25.5.</w:t>
      </w:r>
      <w:r>
        <w:rPr>
          <w:b/>
        </w:rPr>
        <w:t>2015</w:t>
      </w:r>
    </w:p>
    <w:p w:rsidR="00493D6A" w:rsidRDefault="00493D6A" w:rsidP="00493D6A">
      <w:pPr>
        <w:numPr>
          <w:ilvl w:val="12"/>
          <w:numId w:val="0"/>
        </w:numPr>
        <w:jc w:val="center"/>
        <w:rPr>
          <w:b/>
        </w:rPr>
      </w:pPr>
    </w:p>
    <w:p w:rsidR="00493D6A" w:rsidRDefault="00493D6A" w:rsidP="00493D6A">
      <w:pPr>
        <w:numPr>
          <w:ilvl w:val="12"/>
          <w:numId w:val="0"/>
        </w:numPr>
      </w:pPr>
      <w:r>
        <w:t>Miesto konania :     Úrad vlády SR</w:t>
      </w:r>
    </w:p>
    <w:p w:rsidR="00493D6A" w:rsidRDefault="00493D6A" w:rsidP="00493D6A">
      <w:r>
        <w:t>Prítomní:                 podľa prezenčnej listiny</w:t>
      </w:r>
    </w:p>
    <w:p w:rsidR="00493D6A" w:rsidRDefault="00493D6A" w:rsidP="00493D6A">
      <w:pPr>
        <w:ind w:left="1985" w:hanging="1985"/>
      </w:pPr>
      <w:r>
        <w:t xml:space="preserve">Rokovanie viedol:   Ján Richter, minister práce, soc. vecí a rodiny SR a predseda HSR SR         </w:t>
      </w:r>
    </w:p>
    <w:p w:rsidR="00493D6A" w:rsidRDefault="00493D6A" w:rsidP="00493D6A">
      <w:pPr>
        <w:rPr>
          <w:b/>
        </w:rPr>
      </w:pPr>
      <w:r>
        <w:rPr>
          <w:b/>
        </w:rPr>
        <w:t>Program:</w:t>
      </w:r>
    </w:p>
    <w:p w:rsidR="0088366B" w:rsidRPr="00153E48" w:rsidRDefault="0088366B" w:rsidP="00F21508">
      <w:pPr>
        <w:pStyle w:val="Odsekzoznamu"/>
        <w:numPr>
          <w:ilvl w:val="0"/>
          <w:numId w:val="2"/>
        </w:numPr>
        <w:jc w:val="both"/>
        <w:rPr>
          <w:sz w:val="24"/>
          <w:szCs w:val="24"/>
        </w:rPr>
      </w:pPr>
      <w:r w:rsidRPr="00153E48">
        <w:rPr>
          <w:sz w:val="24"/>
          <w:szCs w:val="24"/>
        </w:rPr>
        <w:t xml:space="preserve">Návrh zákona, ktorým sa mení a dopĺňa zákon č. 443/2010 Z. z. o dotáciách na rozvoj bývania a o sociálnom bývaní v znení zákona č.134/2013 Z. z. </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Predkladá: MDVRR SR</w:t>
      </w:r>
    </w:p>
    <w:p w:rsidR="0088366B" w:rsidRPr="00153E48" w:rsidRDefault="0088366B" w:rsidP="00F21508">
      <w:pPr>
        <w:pStyle w:val="Odsekzoznamu"/>
        <w:numPr>
          <w:ilvl w:val="0"/>
          <w:numId w:val="2"/>
        </w:numPr>
        <w:jc w:val="both"/>
        <w:rPr>
          <w:sz w:val="24"/>
          <w:szCs w:val="24"/>
        </w:rPr>
      </w:pPr>
      <w:r w:rsidRPr="00153E48">
        <w:rPr>
          <w:sz w:val="24"/>
          <w:szCs w:val="24"/>
        </w:rPr>
        <w:t>Návrh zákona, ktorým sa mení a dopĺňa zákon č. 150/2013 Z. z. o Štátnom fonde rozvoja bývania</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Predkladá: MDVRR SR</w:t>
      </w:r>
    </w:p>
    <w:p w:rsidR="0088366B" w:rsidRPr="00153E48" w:rsidRDefault="0088366B" w:rsidP="00F21508">
      <w:pPr>
        <w:pStyle w:val="Odsekzoznamu"/>
        <w:numPr>
          <w:ilvl w:val="0"/>
          <w:numId w:val="2"/>
        </w:numPr>
        <w:jc w:val="both"/>
        <w:rPr>
          <w:sz w:val="24"/>
          <w:szCs w:val="24"/>
        </w:rPr>
      </w:pPr>
      <w:r w:rsidRPr="00153E48">
        <w:rPr>
          <w:sz w:val="24"/>
          <w:szCs w:val="24"/>
        </w:rPr>
        <w:t xml:space="preserve">Návrh zákona o správcoch bytových domov </w:t>
      </w:r>
      <w:r w:rsidRPr="00153E48">
        <w:rPr>
          <w:bCs/>
          <w:color w:val="000000"/>
          <w:sz w:val="24"/>
          <w:szCs w:val="24"/>
        </w:rPr>
        <w:t>a o zmene a doplnení zákona č. 182/1993 Z. z. o vlastníctve bytov a nebytových priestorov v znení neskorších predpisov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Predkladá: MDVRR SR</w:t>
      </w:r>
    </w:p>
    <w:p w:rsidR="0088366B" w:rsidRPr="00153E48" w:rsidRDefault="0088366B" w:rsidP="00F21508">
      <w:pPr>
        <w:pStyle w:val="Odsekzoznamu"/>
        <w:numPr>
          <w:ilvl w:val="0"/>
          <w:numId w:val="2"/>
        </w:numPr>
        <w:jc w:val="both"/>
        <w:rPr>
          <w:sz w:val="24"/>
          <w:szCs w:val="24"/>
        </w:rPr>
      </w:pPr>
      <w:r w:rsidRPr="00153E48">
        <w:rPr>
          <w:sz w:val="24"/>
          <w:szCs w:val="24"/>
        </w:rPr>
        <w:t>Návrh zákona o registri právnických osôb, podnikateľov a orgánov verejnej moci a o zmene a doplnení niektorých zákonov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 xml:space="preserve">Predkladá: ŠÚ SR                              </w:t>
      </w:r>
      <w:r w:rsidR="0088366B" w:rsidRPr="00153E48">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Návrh 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Predkladá: MH SR</w:t>
      </w:r>
      <w:r w:rsidR="0088366B" w:rsidRPr="00153E48">
        <w:rPr>
          <w:sz w:val="24"/>
          <w:szCs w:val="24"/>
        </w:rPr>
        <w:tab/>
      </w:r>
      <w:r w:rsidR="0088366B" w:rsidRPr="00153E48">
        <w:rPr>
          <w:sz w:val="24"/>
          <w:szCs w:val="24"/>
        </w:rPr>
        <w:tab/>
      </w:r>
      <w:r w:rsidR="0088366B" w:rsidRPr="00153E48">
        <w:rPr>
          <w:sz w:val="24"/>
          <w:szCs w:val="24"/>
        </w:rPr>
        <w:tab/>
      </w:r>
      <w:r w:rsidR="0088366B" w:rsidRPr="00153E48">
        <w:rPr>
          <w:sz w:val="24"/>
          <w:szCs w:val="24"/>
        </w:rPr>
        <w:tab/>
      </w:r>
      <w:r w:rsidR="0088366B" w:rsidRPr="00153E48">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 xml:space="preserve">Návrh zákona, ktorým sa mení a dopĺňa zákon Národnej rady Slovenskej republiky č. 118/1996 Z. z. o ochrane vkladov a o zmene a doplnení niektorých zákonov v znení neskorších predpisov  </w:t>
      </w:r>
      <w:r w:rsidRPr="00153E48">
        <w:rPr>
          <w:bCs/>
          <w:sz w:val="24"/>
          <w:szCs w:val="24"/>
        </w:rPr>
        <w:t>a ktorým sa menia a dopĺňajú niektoré zákony</w:t>
      </w:r>
    </w:p>
    <w:p w:rsidR="0088366B" w:rsidRPr="00863862" w:rsidRDefault="00FB6D9B" w:rsidP="0088366B">
      <w:pPr>
        <w:pStyle w:val="Odsekzoznamu"/>
        <w:jc w:val="both"/>
        <w:rPr>
          <w:sz w:val="24"/>
          <w:szCs w:val="24"/>
        </w:rPr>
      </w:pPr>
      <w:r>
        <w:rPr>
          <w:sz w:val="24"/>
          <w:szCs w:val="24"/>
        </w:rPr>
        <w:t xml:space="preserve">    </w:t>
      </w:r>
      <w:r w:rsidR="0088366B" w:rsidRPr="00153E48">
        <w:rPr>
          <w:sz w:val="24"/>
          <w:szCs w:val="24"/>
        </w:rPr>
        <w:t xml:space="preserve">Predkladá: MF SR, NBS        </w:t>
      </w:r>
      <w:r w:rsidR="0088366B" w:rsidRPr="00863862">
        <w:rPr>
          <w:sz w:val="24"/>
          <w:szCs w:val="24"/>
        </w:rPr>
        <w:t xml:space="preserve">                                </w:t>
      </w:r>
      <w:r w:rsidR="0088366B" w:rsidRPr="00863862">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Návrh zákona, ktorým sa mení a dopĺňa zákon č. 530/2011 Z. z. o spotrebnej dani z alkoholických nápojov v znení neskorších predpisov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 xml:space="preserve">Predkladá: MF SR                                      </w:t>
      </w:r>
      <w:r w:rsidR="0088366B" w:rsidRPr="00153E48">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Návrh zákona, ktorým sa mení a dopĺňa zákon č. 106/2004 Z. z. o spotrebnej dani z tabakových výrobkov v znení neskorších predpisov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 xml:space="preserve">Predkladá: MF SR                                      </w:t>
      </w:r>
      <w:r w:rsidR="0088366B" w:rsidRPr="00153E48">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Návrh zákona, ktorým sa mení a dopĺňa zákon č. 222/2004 Z. z. o dani z pridanej hodnoty v znení neskorších predpisov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 xml:space="preserve">Predkladá: MF SR               </w:t>
      </w:r>
    </w:p>
    <w:p w:rsidR="0088366B" w:rsidRPr="00153E48" w:rsidRDefault="0088366B" w:rsidP="00F21508">
      <w:pPr>
        <w:pStyle w:val="Odsekzoznamu"/>
        <w:numPr>
          <w:ilvl w:val="0"/>
          <w:numId w:val="2"/>
        </w:numPr>
        <w:jc w:val="both"/>
        <w:rPr>
          <w:sz w:val="24"/>
          <w:szCs w:val="24"/>
          <w:u w:val="single"/>
        </w:rPr>
      </w:pPr>
      <w:r w:rsidRPr="00153E48">
        <w:rPr>
          <w:sz w:val="24"/>
          <w:szCs w:val="24"/>
        </w:rPr>
        <w:t>Návrh zákona, ktorým sa mení a dopĺňa zákon č. 595/2003 Z. z. o dani z príjmov v znení neskorších predpisov</w:t>
      </w:r>
    </w:p>
    <w:p w:rsidR="0088366B" w:rsidRPr="00153E48" w:rsidRDefault="00FB6D9B" w:rsidP="0088366B">
      <w:pPr>
        <w:pStyle w:val="Odsekzoznamu"/>
        <w:rPr>
          <w:b/>
          <w:u w:val="single"/>
        </w:rPr>
      </w:pPr>
      <w:r>
        <w:rPr>
          <w:sz w:val="24"/>
          <w:szCs w:val="24"/>
        </w:rPr>
        <w:t xml:space="preserve">    </w:t>
      </w:r>
      <w:r w:rsidR="0088366B" w:rsidRPr="00153E48">
        <w:rPr>
          <w:sz w:val="24"/>
          <w:szCs w:val="24"/>
        </w:rPr>
        <w:t xml:space="preserve">Predkladá: MF SR                                      </w:t>
      </w:r>
    </w:p>
    <w:p w:rsidR="0088366B" w:rsidRPr="00153E48" w:rsidRDefault="0088366B" w:rsidP="00F21508">
      <w:pPr>
        <w:pStyle w:val="Odsekzoznamu"/>
        <w:numPr>
          <w:ilvl w:val="0"/>
          <w:numId w:val="2"/>
        </w:numPr>
        <w:jc w:val="both"/>
        <w:rPr>
          <w:sz w:val="24"/>
          <w:szCs w:val="24"/>
        </w:rPr>
      </w:pPr>
      <w:r w:rsidRPr="00153E48">
        <w:rPr>
          <w:sz w:val="24"/>
          <w:szCs w:val="24"/>
        </w:rPr>
        <w:lastRenderedPageBreak/>
        <w:t>Návrh zákona, ktorým sa mení a dopĺňa zákon Národnej rady Slovenskej republiky č. 145/1995 Z. z. o správnych poplatkoch v znení neskorších predpisov a ktorým sa menia a dopĺňajú niektoré zákony</w:t>
      </w:r>
    </w:p>
    <w:p w:rsidR="0088366B" w:rsidRPr="00153E48" w:rsidRDefault="00FB6D9B" w:rsidP="0088366B">
      <w:pPr>
        <w:pStyle w:val="Odsekzoznamu"/>
        <w:rPr>
          <w:sz w:val="24"/>
          <w:szCs w:val="24"/>
        </w:rPr>
      </w:pPr>
      <w:r>
        <w:rPr>
          <w:sz w:val="24"/>
          <w:szCs w:val="24"/>
        </w:rPr>
        <w:t xml:space="preserve">    </w:t>
      </w:r>
      <w:r w:rsidR="0088366B" w:rsidRPr="00153E48">
        <w:rPr>
          <w:sz w:val="24"/>
          <w:szCs w:val="24"/>
        </w:rPr>
        <w:t xml:space="preserve">Predkladá: MF SR                                      </w:t>
      </w:r>
    </w:p>
    <w:p w:rsidR="0088366B" w:rsidRPr="00153E48" w:rsidRDefault="0088366B" w:rsidP="00F21508">
      <w:pPr>
        <w:pStyle w:val="Odsekzoznamu"/>
        <w:numPr>
          <w:ilvl w:val="0"/>
          <w:numId w:val="2"/>
        </w:numPr>
        <w:jc w:val="both"/>
        <w:rPr>
          <w:sz w:val="24"/>
          <w:szCs w:val="24"/>
        </w:rPr>
      </w:pPr>
      <w:r w:rsidRPr="00153E48">
        <w:rPr>
          <w:sz w:val="24"/>
          <w:szCs w:val="24"/>
        </w:rPr>
        <w:t>Návrh zákona, ktorým sa mení a dopĺňa zákon č. 563/2009 Z. z. o správe daní (daňový poriadok) a o zmene a doplnení niektorých zákonov v znení neskorších predpisov a ktorým sa menia a dopĺňajú niektoré zákony</w:t>
      </w:r>
    </w:p>
    <w:p w:rsidR="0088366B" w:rsidRPr="00153E48" w:rsidRDefault="00FB6D9B" w:rsidP="0088366B">
      <w:pPr>
        <w:pStyle w:val="Odsekzoznamu"/>
        <w:rPr>
          <w:sz w:val="24"/>
          <w:szCs w:val="24"/>
        </w:rPr>
      </w:pPr>
      <w:r>
        <w:rPr>
          <w:sz w:val="24"/>
          <w:szCs w:val="24"/>
        </w:rPr>
        <w:t xml:space="preserve">    </w:t>
      </w:r>
      <w:r w:rsidR="0088366B" w:rsidRPr="00153E48">
        <w:rPr>
          <w:sz w:val="24"/>
          <w:szCs w:val="24"/>
        </w:rPr>
        <w:t xml:space="preserve">Predkladá: MF SR                          </w:t>
      </w:r>
      <w:r w:rsidR="0088366B" w:rsidRPr="00153E48">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 xml:space="preserve">Návrh zákona, </w:t>
      </w:r>
      <w:r w:rsidRPr="00153E48">
        <w:rPr>
          <w:rStyle w:val="Textzstupnhosymbolu"/>
          <w:color w:val="000000"/>
          <w:sz w:val="24"/>
          <w:szCs w:val="24"/>
        </w:rPr>
        <w:t xml:space="preserve">ktorým sa mení a dopĺňa zákon č. 39/2013 Z. z. </w:t>
      </w:r>
      <w:r w:rsidRPr="00153E48">
        <w:rPr>
          <w:rStyle w:val="Textzstupnhosymbolu"/>
          <w:color w:val="000000"/>
          <w:sz w:val="24"/>
          <w:szCs w:val="24"/>
        </w:rPr>
        <w:br/>
        <w:t>o integrovanej prevencii a kontrole znečisťovania životného prostredia a o zmene a doplnení niektorých zákonov v znení neskorších predpisov a ktorým sa mení a dopĺňa zákon Národnej rady Slovenskej republiky č. 145/1995 Z. z. o správnych poplatkoch v znení neskorších predpisov</w:t>
      </w:r>
    </w:p>
    <w:p w:rsidR="0088366B" w:rsidRPr="00153E48" w:rsidRDefault="00FB6D9B" w:rsidP="0088366B">
      <w:pPr>
        <w:pStyle w:val="Odsekzoznamu"/>
        <w:jc w:val="both"/>
        <w:rPr>
          <w:sz w:val="24"/>
          <w:szCs w:val="24"/>
        </w:rPr>
      </w:pPr>
      <w:r>
        <w:rPr>
          <w:sz w:val="24"/>
          <w:szCs w:val="24"/>
        </w:rPr>
        <w:t xml:space="preserve">    </w:t>
      </w:r>
      <w:r w:rsidR="0088366B" w:rsidRPr="00153E48">
        <w:rPr>
          <w:sz w:val="24"/>
          <w:szCs w:val="24"/>
        </w:rPr>
        <w:t>Predkladá: MŽP SR</w:t>
      </w:r>
      <w:r w:rsidR="0088366B" w:rsidRPr="00153E48">
        <w:rPr>
          <w:sz w:val="24"/>
          <w:szCs w:val="24"/>
        </w:rPr>
        <w:tab/>
      </w:r>
      <w:r w:rsidR="0088366B" w:rsidRPr="00153E48">
        <w:rPr>
          <w:sz w:val="24"/>
          <w:szCs w:val="24"/>
        </w:rPr>
        <w:tab/>
      </w:r>
      <w:r w:rsidR="0088366B" w:rsidRPr="00153E48">
        <w:rPr>
          <w:sz w:val="24"/>
          <w:szCs w:val="24"/>
        </w:rPr>
        <w:tab/>
      </w:r>
      <w:r w:rsidR="0088366B" w:rsidRPr="00153E48">
        <w:rPr>
          <w:sz w:val="24"/>
          <w:szCs w:val="24"/>
        </w:rPr>
        <w:tab/>
      </w:r>
      <w:r w:rsidR="0088366B" w:rsidRPr="00153E48">
        <w:rPr>
          <w:sz w:val="24"/>
          <w:szCs w:val="24"/>
        </w:rPr>
        <w:tab/>
        <w:t xml:space="preserve"> </w:t>
      </w:r>
    </w:p>
    <w:p w:rsidR="0088366B" w:rsidRPr="00153E48" w:rsidRDefault="0088366B" w:rsidP="00F21508">
      <w:pPr>
        <w:pStyle w:val="Odsekzoznamu"/>
        <w:numPr>
          <w:ilvl w:val="0"/>
          <w:numId w:val="2"/>
        </w:numPr>
        <w:jc w:val="both"/>
        <w:rPr>
          <w:sz w:val="24"/>
          <w:szCs w:val="24"/>
        </w:rPr>
      </w:pPr>
      <w:r w:rsidRPr="00153E48">
        <w:rPr>
          <w:sz w:val="24"/>
          <w:szCs w:val="24"/>
        </w:rPr>
        <w:t xml:space="preserve">Návrh zákona </w:t>
      </w:r>
      <w:r w:rsidRPr="00153E48">
        <w:rPr>
          <w:rStyle w:val="Textzstupnhosymbolu"/>
          <w:color w:val="000000"/>
          <w:sz w:val="24"/>
          <w:szCs w:val="24"/>
        </w:rPr>
        <w:t>o pôsobnosti pre oblasť prístupu ku genetickým zdrojom a využívania prínosov vyplývajúcich z ich používania a o zmene a doplnení zákona č. 362/2011 Z. z. o liekoch a zdravotníckych pomôckach a o zmene a doplnení niektorých zákonov v znení neskorších predpisov </w:t>
      </w:r>
    </w:p>
    <w:p w:rsidR="0088366B" w:rsidRPr="00153E48" w:rsidRDefault="00FB6D9B" w:rsidP="0088366B">
      <w:pPr>
        <w:pStyle w:val="Odsekzoznamu"/>
        <w:rPr>
          <w:sz w:val="24"/>
          <w:szCs w:val="24"/>
        </w:rPr>
      </w:pPr>
      <w:r>
        <w:rPr>
          <w:sz w:val="24"/>
          <w:szCs w:val="24"/>
        </w:rPr>
        <w:t xml:space="preserve">    </w:t>
      </w:r>
      <w:r w:rsidR="0088366B" w:rsidRPr="00153E48">
        <w:rPr>
          <w:sz w:val="24"/>
          <w:szCs w:val="24"/>
        </w:rPr>
        <w:t xml:space="preserve">Predkladá: MŽP SR                                                </w:t>
      </w:r>
    </w:p>
    <w:p w:rsidR="0088366B" w:rsidRPr="00F21508" w:rsidRDefault="0088366B" w:rsidP="00F21508">
      <w:r w:rsidRPr="00F21508">
        <w:t>Rôzne</w:t>
      </w:r>
    </w:p>
    <w:p w:rsidR="0088366B" w:rsidRPr="00153E48" w:rsidRDefault="00F21508" w:rsidP="00F21508">
      <w:pPr>
        <w:pStyle w:val="Odsekzoznamu"/>
        <w:numPr>
          <w:ilvl w:val="0"/>
          <w:numId w:val="3"/>
        </w:numPr>
        <w:jc w:val="both"/>
        <w:rPr>
          <w:sz w:val="24"/>
          <w:szCs w:val="24"/>
        </w:rPr>
      </w:pPr>
      <w:r>
        <w:rPr>
          <w:sz w:val="24"/>
          <w:szCs w:val="24"/>
        </w:rPr>
        <w:t xml:space="preserve">15. </w:t>
      </w:r>
      <w:r w:rsidR="0088366B" w:rsidRPr="00153E48">
        <w:rPr>
          <w:sz w:val="24"/>
          <w:szCs w:val="24"/>
        </w:rPr>
        <w:t>Návrhy RÚZ na riešenie problémov aplikačnej praxe zákona č. 82/2005 Z. z. o nelegálnej práci a nelegálnom zamestnávaní a o zmene a doplnení niektorých zákonov v znení neskorších predpisov</w:t>
      </w:r>
    </w:p>
    <w:p w:rsidR="0088366B" w:rsidRPr="00153E48" w:rsidRDefault="00F21508" w:rsidP="00F21508">
      <w:pPr>
        <w:pStyle w:val="Odsekzoznamu"/>
        <w:numPr>
          <w:ilvl w:val="0"/>
          <w:numId w:val="3"/>
        </w:numPr>
        <w:rPr>
          <w:sz w:val="24"/>
          <w:szCs w:val="24"/>
        </w:rPr>
      </w:pPr>
      <w:r>
        <w:rPr>
          <w:sz w:val="24"/>
          <w:szCs w:val="24"/>
        </w:rPr>
        <w:t xml:space="preserve">16. </w:t>
      </w:r>
      <w:r w:rsidR="0088366B" w:rsidRPr="00153E48">
        <w:rPr>
          <w:sz w:val="24"/>
          <w:szCs w:val="24"/>
        </w:rPr>
        <w:t>Návrh KOZ SR na riešenie problémov insolventnosti</w:t>
      </w:r>
    </w:p>
    <w:p w:rsidR="00493D6A" w:rsidRPr="00ED6393" w:rsidRDefault="00493D6A" w:rsidP="00493D6A">
      <w:pPr>
        <w:pStyle w:val="Odsekzoznamu"/>
        <w:rPr>
          <w:sz w:val="24"/>
          <w:szCs w:val="24"/>
        </w:rPr>
      </w:pPr>
      <w:r>
        <w:rPr>
          <w:sz w:val="24"/>
          <w:szCs w:val="24"/>
        </w:rPr>
        <w:t xml:space="preserve">                                            </w:t>
      </w:r>
      <w:r w:rsidRPr="00311644">
        <w:t xml:space="preserve">                   </w:t>
      </w:r>
    </w:p>
    <w:p w:rsidR="00806645" w:rsidRDefault="004B7225" w:rsidP="0088366B">
      <w:pPr>
        <w:autoSpaceDE w:val="0"/>
        <w:autoSpaceDN w:val="0"/>
        <w:jc w:val="both"/>
      </w:pPr>
      <w:r w:rsidRPr="00A00305">
        <w:t>Rokovanie otvoril a viedol predseda rady pán Richter, ktorý privítal členov rady</w:t>
      </w:r>
      <w:r w:rsidR="00917D40">
        <w:t xml:space="preserve"> a</w:t>
      </w:r>
      <w:r w:rsidR="00BE3F76">
        <w:t xml:space="preserve"> uviedol, že bod č.11 je súčasťou bodu č. 10, ďalej </w:t>
      </w:r>
      <w:r w:rsidR="00917D40">
        <w:t>požiadal o zaradenie nasledovných bodov:</w:t>
      </w:r>
    </w:p>
    <w:p w:rsidR="00917D40" w:rsidRDefault="00917D40" w:rsidP="0088366B">
      <w:pPr>
        <w:autoSpaceDE w:val="0"/>
        <w:autoSpaceDN w:val="0"/>
        <w:jc w:val="both"/>
      </w:pPr>
    </w:p>
    <w:p w:rsidR="00917D40" w:rsidRPr="00F21508" w:rsidRDefault="00917D40" w:rsidP="00F21508">
      <w:pPr>
        <w:pStyle w:val="Odsekzoznamu"/>
        <w:numPr>
          <w:ilvl w:val="0"/>
          <w:numId w:val="18"/>
        </w:numPr>
        <w:jc w:val="both"/>
        <w:rPr>
          <w:sz w:val="24"/>
          <w:szCs w:val="24"/>
        </w:rPr>
      </w:pPr>
      <w:r w:rsidRPr="00F21508">
        <w:rPr>
          <w:sz w:val="24"/>
          <w:szCs w:val="24"/>
        </w:rPr>
        <w:t>Návrh zákona, ktorým sa mení a dopĺňa zákon č. 351/2011 Z. z. o elektronických komunikáciách v znení neskorších predpisov a o zmene a doplnení niektorých zákonov</w:t>
      </w:r>
    </w:p>
    <w:p w:rsidR="00917D40" w:rsidRDefault="00917D40" w:rsidP="00917D40">
      <w:r>
        <w:tab/>
        <w:t>Predkladá: MDVRR SR</w:t>
      </w:r>
    </w:p>
    <w:p w:rsidR="00917D40" w:rsidRDefault="00917D40" w:rsidP="00F21508">
      <w:pPr>
        <w:pStyle w:val="Odsekzoznamu"/>
        <w:numPr>
          <w:ilvl w:val="0"/>
          <w:numId w:val="18"/>
        </w:numPr>
        <w:jc w:val="both"/>
        <w:rPr>
          <w:sz w:val="24"/>
          <w:szCs w:val="24"/>
        </w:rPr>
      </w:pPr>
      <w:r>
        <w:rPr>
          <w:rStyle w:val="Textzstupnhosymbolu"/>
          <w:rFonts w:cs="Calibri"/>
          <w:color w:val="000000"/>
          <w:sz w:val="24"/>
          <w:szCs w:val="24"/>
        </w:rPr>
        <w:t>Návrh zákona, ktorým sa mení a dopĺňa zákon č. 308/2000 Z. z. o vysielaní a retransmisii a o zmene zákona č. 195/2000 Z. z. o telekomunikáciách v znení neskorších predpisov a ktorým sa menia a dopĺňajú niektoré zákony </w:t>
      </w:r>
      <w:r>
        <w:rPr>
          <w:sz w:val="24"/>
          <w:szCs w:val="24"/>
        </w:rPr>
        <w:t xml:space="preserve">     </w:t>
      </w:r>
    </w:p>
    <w:p w:rsidR="00C81A4F" w:rsidRDefault="00917D40" w:rsidP="00917D40">
      <w:pPr>
        <w:pStyle w:val="Odsekzoznamu"/>
        <w:jc w:val="both"/>
        <w:rPr>
          <w:sz w:val="24"/>
          <w:szCs w:val="24"/>
        </w:rPr>
      </w:pPr>
      <w:r>
        <w:rPr>
          <w:sz w:val="24"/>
          <w:szCs w:val="24"/>
        </w:rPr>
        <w:t xml:space="preserve">Predkladá: MK SR   </w:t>
      </w:r>
    </w:p>
    <w:p w:rsidR="00C81A4F" w:rsidRDefault="00C81A4F" w:rsidP="00C81A4F">
      <w:pPr>
        <w:jc w:val="both"/>
      </w:pPr>
      <w:r>
        <w:t>O zaradenie bodov 17 a 18 požiadali zástupcovia RÚZ.</w:t>
      </w:r>
    </w:p>
    <w:p w:rsidR="00C81A4F" w:rsidRDefault="00C81A4F" w:rsidP="00C81A4F">
      <w:pPr>
        <w:jc w:val="both"/>
      </w:pPr>
    </w:p>
    <w:p w:rsidR="00C81A4F" w:rsidRDefault="00C81A4F" w:rsidP="00C81A4F">
      <w:pPr>
        <w:jc w:val="both"/>
      </w:pPr>
      <w:r>
        <w:t>Predseda rady pán Richter informoval členov rady, že podá informácie k nasledovným bodom:</w:t>
      </w:r>
      <w:r w:rsidR="00917D40" w:rsidRPr="00C81A4F">
        <w:t xml:space="preserve">               </w:t>
      </w:r>
    </w:p>
    <w:p w:rsidR="00917D40" w:rsidRPr="00C81A4F" w:rsidRDefault="00917D40" w:rsidP="00C81A4F">
      <w:pPr>
        <w:jc w:val="both"/>
      </w:pPr>
      <w:r w:rsidRPr="00C81A4F">
        <w:t xml:space="preserve">          </w:t>
      </w:r>
    </w:p>
    <w:p w:rsidR="009E2921" w:rsidRPr="00FB6D9B" w:rsidRDefault="00286E48" w:rsidP="00286E48">
      <w:pPr>
        <w:pStyle w:val="Odsekzoznamu"/>
        <w:numPr>
          <w:ilvl w:val="0"/>
          <w:numId w:val="18"/>
        </w:numPr>
        <w:jc w:val="both"/>
        <w:rPr>
          <w:sz w:val="24"/>
          <w:szCs w:val="24"/>
        </w:rPr>
      </w:pPr>
      <w:r w:rsidRPr="00FB6D9B">
        <w:rPr>
          <w:sz w:val="24"/>
          <w:szCs w:val="24"/>
        </w:rPr>
        <w:t>Návrh zákona, ktorým sa dopĺňa zákon č. 592/2006 Z. z. o poskytovaní vianočného príspevku niektorým poberateľom dôchodku a o doplnenie niektorých zákonov v znení neskorších predpisov</w:t>
      </w:r>
    </w:p>
    <w:p w:rsidR="00286E48" w:rsidRPr="00FB6D9B" w:rsidRDefault="00286E48" w:rsidP="00286E48">
      <w:pPr>
        <w:ind w:firstLine="708"/>
        <w:rPr>
          <w:b/>
        </w:rPr>
      </w:pPr>
      <w:r w:rsidRPr="00FB6D9B">
        <w:t>Predkladá: MPSVR SR</w:t>
      </w:r>
    </w:p>
    <w:p w:rsidR="00CD30A1" w:rsidRPr="00FB6D9B" w:rsidRDefault="0098285D" w:rsidP="00CD30A1">
      <w:pPr>
        <w:pStyle w:val="Odsekzoznamu"/>
        <w:numPr>
          <w:ilvl w:val="0"/>
          <w:numId w:val="18"/>
        </w:numPr>
        <w:jc w:val="both"/>
        <w:rPr>
          <w:sz w:val="24"/>
          <w:szCs w:val="24"/>
        </w:rPr>
      </w:pPr>
      <w:r w:rsidRPr="00FB6D9B">
        <w:rPr>
          <w:sz w:val="24"/>
          <w:szCs w:val="24"/>
        </w:rPr>
        <w:t>Návrh Národnej rámcovej stratégie</w:t>
      </w:r>
      <w:r w:rsidR="00CD30A1" w:rsidRPr="00FB6D9B">
        <w:rPr>
          <w:sz w:val="24"/>
          <w:szCs w:val="24"/>
        </w:rPr>
        <w:t xml:space="preserve"> podpory sociálneho začlenenia a boja proti chudobe</w:t>
      </w:r>
    </w:p>
    <w:p w:rsidR="00CD30A1" w:rsidRPr="00FB6D9B" w:rsidRDefault="00CD30A1" w:rsidP="00CD30A1">
      <w:pPr>
        <w:pStyle w:val="Odsekzoznamu"/>
        <w:rPr>
          <w:b/>
          <w:sz w:val="24"/>
          <w:szCs w:val="24"/>
        </w:rPr>
      </w:pPr>
      <w:r w:rsidRPr="00FB6D9B">
        <w:rPr>
          <w:sz w:val="24"/>
          <w:szCs w:val="24"/>
        </w:rPr>
        <w:t>Predkladá: MPSVR SR</w:t>
      </w:r>
    </w:p>
    <w:p w:rsidR="009E2921" w:rsidRDefault="009E2921" w:rsidP="004B7225">
      <w:pPr>
        <w:jc w:val="both"/>
        <w:rPr>
          <w:color w:val="FF0000"/>
        </w:rPr>
      </w:pPr>
    </w:p>
    <w:p w:rsidR="004B7225" w:rsidRDefault="004B7225" w:rsidP="004B7225">
      <w:pPr>
        <w:jc w:val="both"/>
        <w:rPr>
          <w:color w:val="FF0000"/>
        </w:rPr>
      </w:pPr>
      <w:r w:rsidRPr="00FB6D9B">
        <w:t>S tým</w:t>
      </w:r>
      <w:r w:rsidR="00806645" w:rsidRPr="00FB6D9B">
        <w:t>ito návrhmi</w:t>
      </w:r>
      <w:r w:rsidRPr="00FB6D9B">
        <w:t xml:space="preserve"> </w:t>
      </w:r>
      <w:r w:rsidRPr="00FB6D9B">
        <w:rPr>
          <w:bCs/>
        </w:rPr>
        <w:t>súhlasili všetci sociálni partneri</w:t>
      </w:r>
      <w:r w:rsidRPr="0088366B">
        <w:rPr>
          <w:bCs/>
          <w:color w:val="FF0000"/>
        </w:rPr>
        <w:t>.</w:t>
      </w:r>
      <w:r w:rsidRPr="0088366B">
        <w:rPr>
          <w:color w:val="FF0000"/>
        </w:rPr>
        <w:t xml:space="preserve">                                </w:t>
      </w:r>
    </w:p>
    <w:p w:rsidR="009E2921" w:rsidRDefault="009E2921" w:rsidP="004B7225">
      <w:pPr>
        <w:jc w:val="both"/>
        <w:rPr>
          <w:color w:val="FF0000"/>
        </w:rPr>
      </w:pPr>
    </w:p>
    <w:p w:rsidR="0088366B" w:rsidRDefault="0088366B" w:rsidP="0088366B">
      <w:pPr>
        <w:jc w:val="both"/>
        <w:rPr>
          <w:b/>
          <w:u w:val="single"/>
        </w:rPr>
      </w:pPr>
      <w:r>
        <w:rPr>
          <w:b/>
          <w:u w:val="single"/>
        </w:rPr>
        <w:t>K bodu 1</w:t>
      </w:r>
    </w:p>
    <w:p w:rsidR="0088366B" w:rsidRDefault="0088366B" w:rsidP="0088366B">
      <w:pPr>
        <w:jc w:val="both"/>
      </w:pPr>
      <w:r w:rsidRPr="00493D6A">
        <w:t xml:space="preserve">Návrh </w:t>
      </w:r>
      <w:r w:rsidRPr="00153E48">
        <w:t xml:space="preserve">zákona, ktorým sa mení a dopĺňa zákon č. 443/2010 Z. z. o dotáciách na rozvoj bývania a o sociálnom bývaní v znení zákona č.134/2013 Z. z. </w:t>
      </w:r>
    </w:p>
    <w:p w:rsidR="0088366B" w:rsidRDefault="0088366B" w:rsidP="0088366B">
      <w:pPr>
        <w:jc w:val="both"/>
      </w:pPr>
      <w:r w:rsidRPr="00F3492A">
        <w:t xml:space="preserve">Predmetný </w:t>
      </w:r>
      <w:r>
        <w:t>návrh zákona uvied</w:t>
      </w:r>
      <w:r w:rsidRPr="00F3492A">
        <w:t xml:space="preserve">ol </w:t>
      </w:r>
      <w:r>
        <w:t>štátny tajomník MDVRR SR pán Palko.</w:t>
      </w:r>
    </w:p>
    <w:p w:rsidR="0088366B" w:rsidRDefault="0088366B" w:rsidP="004B7225">
      <w:pPr>
        <w:jc w:val="both"/>
        <w:rPr>
          <w:color w:val="FF0000"/>
        </w:rPr>
      </w:pPr>
    </w:p>
    <w:p w:rsidR="0088366B" w:rsidRDefault="0088366B" w:rsidP="0088366B">
      <w:pPr>
        <w:jc w:val="both"/>
      </w:pPr>
      <w:r>
        <w:t>S</w:t>
      </w:r>
      <w:r w:rsidRPr="00F3492A">
        <w:t>ta</w:t>
      </w:r>
      <w:r w:rsidR="00C255AD">
        <w:t>novisko za KOZ SR predniesla pani Brodzianska, ktorá uvied</w:t>
      </w:r>
      <w:r w:rsidR="001A4E3B">
        <w:t>l</w:t>
      </w:r>
      <w:r w:rsidR="00C255AD">
        <w:t>a</w:t>
      </w:r>
      <w:r w:rsidR="001A4E3B">
        <w:t>, že KOZ SR k predloženému návrhu zákona nemá pripomienky a odporúča ho na ďalšie legislatívne konanie.</w:t>
      </w:r>
    </w:p>
    <w:p w:rsidR="00BE3F76" w:rsidRPr="00C255AD" w:rsidRDefault="0088366B" w:rsidP="00BE3F76">
      <w:pPr>
        <w:pStyle w:val="Odsekzoznamu"/>
        <w:ind w:left="0"/>
        <w:jc w:val="both"/>
        <w:rPr>
          <w:bCs/>
        </w:rPr>
      </w:pPr>
      <w:r w:rsidRPr="00A9254F">
        <w:rPr>
          <w:sz w:val="24"/>
          <w:szCs w:val="24"/>
        </w:rPr>
        <w:t xml:space="preserve">Stanovisko za AZZZ SR </w:t>
      </w:r>
      <w:r w:rsidRPr="00C255AD">
        <w:rPr>
          <w:sz w:val="24"/>
          <w:szCs w:val="24"/>
        </w:rPr>
        <w:t xml:space="preserve">predniesol pán </w:t>
      </w:r>
      <w:r w:rsidR="00BE3F76" w:rsidRPr="00C255AD">
        <w:rPr>
          <w:sz w:val="24"/>
          <w:szCs w:val="24"/>
        </w:rPr>
        <w:t>Karlubík</w:t>
      </w:r>
      <w:r w:rsidR="00C255AD" w:rsidRPr="00C255AD">
        <w:rPr>
          <w:sz w:val="24"/>
          <w:szCs w:val="24"/>
        </w:rPr>
        <w:t xml:space="preserve">, ktorý </w:t>
      </w:r>
      <w:r w:rsidR="00BE3F76" w:rsidRPr="00C255AD">
        <w:rPr>
          <w:bCs/>
          <w:sz w:val="24"/>
          <w:szCs w:val="24"/>
        </w:rPr>
        <w:t xml:space="preserve"> k </w:t>
      </w:r>
      <w:r w:rsidR="00C255AD" w:rsidRPr="00C255AD">
        <w:rPr>
          <w:bCs/>
          <w:sz w:val="24"/>
          <w:szCs w:val="24"/>
        </w:rPr>
        <w:t>predloženému materiálu uplatnil</w:t>
      </w:r>
      <w:r w:rsidR="00BE3F76" w:rsidRPr="00C255AD">
        <w:rPr>
          <w:bCs/>
          <w:sz w:val="24"/>
          <w:szCs w:val="24"/>
        </w:rPr>
        <w:t xml:space="preserve"> </w:t>
      </w:r>
      <w:r w:rsidR="00C255AD" w:rsidRPr="00C255AD">
        <w:rPr>
          <w:bCs/>
          <w:sz w:val="24"/>
          <w:szCs w:val="24"/>
        </w:rPr>
        <w:t>legislatívno-technickú</w:t>
      </w:r>
      <w:r w:rsidR="00BE3F76" w:rsidRPr="00C255AD">
        <w:rPr>
          <w:sz w:val="24"/>
          <w:szCs w:val="24"/>
        </w:rPr>
        <w:t xml:space="preserve"> pripomienku</w:t>
      </w:r>
      <w:r w:rsidR="00C255AD">
        <w:rPr>
          <w:sz w:val="24"/>
          <w:szCs w:val="24"/>
        </w:rPr>
        <w:t xml:space="preserve"> z písomného stanoviska.</w:t>
      </w:r>
      <w:r w:rsidR="00C255AD">
        <w:rPr>
          <w:bCs/>
        </w:rPr>
        <w:t xml:space="preserve"> </w:t>
      </w:r>
      <w:r w:rsidR="00BE3F76" w:rsidRPr="00C255AD">
        <w:rPr>
          <w:sz w:val="24"/>
          <w:szCs w:val="24"/>
        </w:rPr>
        <w:t>AZZZ SR odpor</w:t>
      </w:r>
      <w:r w:rsidR="00C255AD">
        <w:rPr>
          <w:sz w:val="24"/>
          <w:szCs w:val="24"/>
        </w:rPr>
        <w:t>učila</w:t>
      </w:r>
      <w:r w:rsidR="00BE3F76" w:rsidRPr="00C255AD">
        <w:rPr>
          <w:sz w:val="24"/>
          <w:szCs w:val="24"/>
        </w:rPr>
        <w:t xml:space="preserve"> materiál na ďalšie legislatívne konanie</w:t>
      </w:r>
      <w:r w:rsidR="00C05E8B" w:rsidRPr="00C255AD">
        <w:rPr>
          <w:sz w:val="24"/>
          <w:szCs w:val="24"/>
        </w:rPr>
        <w:t>.</w:t>
      </w:r>
    </w:p>
    <w:p w:rsidR="0088366B" w:rsidRDefault="0088366B" w:rsidP="0088366B">
      <w:pPr>
        <w:pStyle w:val="Odsekzoznamu"/>
        <w:ind w:left="0"/>
        <w:jc w:val="both"/>
        <w:rPr>
          <w:sz w:val="24"/>
          <w:szCs w:val="24"/>
        </w:rPr>
      </w:pPr>
      <w:r w:rsidRPr="00B37CDC">
        <w:rPr>
          <w:sz w:val="24"/>
          <w:szCs w:val="24"/>
        </w:rPr>
        <w:t>Stanovisko za RÚZ predniesol pán</w:t>
      </w:r>
      <w:r>
        <w:rPr>
          <w:sz w:val="24"/>
          <w:szCs w:val="24"/>
        </w:rPr>
        <w:t xml:space="preserve"> </w:t>
      </w:r>
      <w:r w:rsidR="00C05E8B">
        <w:rPr>
          <w:sz w:val="24"/>
          <w:szCs w:val="24"/>
        </w:rPr>
        <w:t>Kiraľvarga</w:t>
      </w:r>
      <w:r w:rsidR="00C255AD">
        <w:rPr>
          <w:sz w:val="24"/>
          <w:szCs w:val="24"/>
        </w:rPr>
        <w:t>, ktorý odporučil návrh zákona zobrať na vedomie a postúpiť na ďalšie legislatívne konanie.</w:t>
      </w:r>
    </w:p>
    <w:p w:rsidR="00917D40" w:rsidRPr="00C05E8B" w:rsidRDefault="0088366B" w:rsidP="00917D40">
      <w:pPr>
        <w:jc w:val="both"/>
        <w:rPr>
          <w:bCs/>
        </w:rPr>
      </w:pPr>
      <w:r w:rsidRPr="00C05E8B">
        <w:t xml:space="preserve">Stanovisko za ZMOS predniesol pán </w:t>
      </w:r>
      <w:r w:rsidR="00BE3F76" w:rsidRPr="00C05E8B">
        <w:t>Dvonč</w:t>
      </w:r>
      <w:r w:rsidR="00917D40" w:rsidRPr="00C05E8B">
        <w:t>, kt</w:t>
      </w:r>
      <w:r w:rsidR="00C05E8B" w:rsidRPr="00C05E8B">
        <w:t>orý</w:t>
      </w:r>
      <w:r w:rsidR="00C05E8B" w:rsidRPr="00C05E8B">
        <w:rPr>
          <w:bCs/>
        </w:rPr>
        <w:t xml:space="preserve"> odporučil</w:t>
      </w:r>
      <w:r w:rsidR="00917D40" w:rsidRPr="00C05E8B">
        <w:rPr>
          <w:bCs/>
        </w:rPr>
        <w:t xml:space="preserve"> predložený návrh zákona na ďalšie legislatívne</w:t>
      </w:r>
      <w:r w:rsidR="00C255AD">
        <w:rPr>
          <w:bCs/>
        </w:rPr>
        <w:t xml:space="preserve"> konanie</w:t>
      </w:r>
      <w:r w:rsidR="00917D40" w:rsidRPr="00C05E8B">
        <w:rPr>
          <w:bCs/>
        </w:rPr>
        <w:t>.</w:t>
      </w:r>
      <w:r w:rsidR="004930A3">
        <w:rPr>
          <w:bCs/>
        </w:rPr>
        <w:t xml:space="preserve"> </w:t>
      </w:r>
      <w:r w:rsidR="004930A3" w:rsidRPr="004930A3">
        <w:rPr>
          <w:bCs/>
        </w:rPr>
        <w:t>Upozornil tiež, že lehota na odpredaj nájomných bytov môže byť upravená  zo súčasných 30 na 20 rokov.</w:t>
      </w:r>
      <w:r w:rsidR="004930A3" w:rsidRPr="00C05E8B">
        <w:rPr>
          <w:bCs/>
        </w:rPr>
        <w:t xml:space="preserve">                         </w:t>
      </w:r>
      <w:r w:rsidR="00917D40" w:rsidRPr="00C05E8B">
        <w:rPr>
          <w:bCs/>
        </w:rPr>
        <w:t xml:space="preserve">                          </w:t>
      </w:r>
    </w:p>
    <w:p w:rsidR="0088366B" w:rsidRPr="00C05E8B" w:rsidRDefault="0088366B" w:rsidP="0088366B">
      <w:pPr>
        <w:pStyle w:val="Odsekzoznamu"/>
        <w:ind w:left="0"/>
        <w:jc w:val="both"/>
        <w:rPr>
          <w:b/>
          <w:sz w:val="24"/>
          <w:szCs w:val="24"/>
        </w:rPr>
      </w:pPr>
      <w:r w:rsidRPr="00C05E8B">
        <w:rPr>
          <w:b/>
          <w:sz w:val="24"/>
          <w:szCs w:val="24"/>
        </w:rPr>
        <w:t>Záver:</w:t>
      </w:r>
    </w:p>
    <w:p w:rsidR="0088366B" w:rsidRPr="00C05E8B" w:rsidRDefault="0088366B" w:rsidP="0088366B">
      <w:pPr>
        <w:jc w:val="both"/>
        <w:rPr>
          <w:b/>
        </w:rPr>
      </w:pPr>
      <w:r w:rsidRPr="00C05E8B">
        <w:rPr>
          <w:b/>
        </w:rPr>
        <w:t>Rada</w:t>
      </w:r>
    </w:p>
    <w:p w:rsidR="0088366B" w:rsidRPr="00C05E8B" w:rsidRDefault="0088366B" w:rsidP="00F21508">
      <w:pPr>
        <w:pStyle w:val="Odsekzoznamu"/>
        <w:numPr>
          <w:ilvl w:val="0"/>
          <w:numId w:val="1"/>
        </w:numPr>
        <w:spacing w:after="200" w:line="276" w:lineRule="auto"/>
        <w:jc w:val="both"/>
        <w:rPr>
          <w:b/>
          <w:sz w:val="24"/>
          <w:szCs w:val="24"/>
        </w:rPr>
      </w:pPr>
      <w:r w:rsidRPr="00C05E8B">
        <w:rPr>
          <w:b/>
          <w:sz w:val="24"/>
          <w:szCs w:val="24"/>
        </w:rPr>
        <w:t>súhlasí s predloženým návrhom zákona bez pripomienok,</w:t>
      </w:r>
    </w:p>
    <w:p w:rsidR="0088366B" w:rsidRPr="00C05E8B" w:rsidRDefault="0088366B" w:rsidP="00F21508">
      <w:pPr>
        <w:pStyle w:val="Odsekzoznamu"/>
        <w:numPr>
          <w:ilvl w:val="0"/>
          <w:numId w:val="1"/>
        </w:numPr>
        <w:spacing w:after="200" w:line="276" w:lineRule="auto"/>
        <w:jc w:val="both"/>
        <w:rPr>
          <w:b/>
          <w:sz w:val="24"/>
          <w:szCs w:val="24"/>
        </w:rPr>
      </w:pPr>
      <w:r w:rsidRPr="00C05E8B">
        <w:rPr>
          <w:b/>
          <w:sz w:val="24"/>
          <w:szCs w:val="24"/>
        </w:rPr>
        <w:t>odporúča ho na ďalšie legislatívne konanie.</w:t>
      </w:r>
    </w:p>
    <w:p w:rsidR="004B7225" w:rsidRDefault="004B7225" w:rsidP="004B7225">
      <w:pPr>
        <w:pStyle w:val="Odsekzoznamu"/>
        <w:autoSpaceDE w:val="0"/>
        <w:autoSpaceDN w:val="0"/>
        <w:jc w:val="both"/>
        <w:rPr>
          <w:sz w:val="24"/>
          <w:szCs w:val="24"/>
        </w:rPr>
      </w:pPr>
    </w:p>
    <w:p w:rsidR="0088366B" w:rsidRDefault="0088366B" w:rsidP="0088366B">
      <w:pPr>
        <w:jc w:val="both"/>
        <w:rPr>
          <w:b/>
          <w:u w:val="single"/>
        </w:rPr>
      </w:pPr>
      <w:r>
        <w:rPr>
          <w:b/>
          <w:u w:val="single"/>
        </w:rPr>
        <w:t>K bodu 2</w:t>
      </w:r>
    </w:p>
    <w:p w:rsidR="0088366B" w:rsidRDefault="0088366B" w:rsidP="0088366B">
      <w:pPr>
        <w:jc w:val="both"/>
      </w:pPr>
      <w:r w:rsidRPr="00493D6A">
        <w:t xml:space="preserve">Návrh </w:t>
      </w:r>
      <w:r w:rsidRPr="00153E48">
        <w:t>zákona, ktorým sa mení a dopĺňa zákon č. 150/2013 Z. z. o Štátnom fonde rozvoja bývania</w:t>
      </w:r>
    </w:p>
    <w:p w:rsidR="0088366B" w:rsidRDefault="0088366B" w:rsidP="0088366B">
      <w:pPr>
        <w:jc w:val="both"/>
      </w:pPr>
      <w:r w:rsidRPr="00F3492A">
        <w:t xml:space="preserve">Predmetný </w:t>
      </w:r>
      <w:r>
        <w:t>návrh zákona uvied</w:t>
      </w:r>
      <w:r w:rsidRPr="00F3492A">
        <w:t xml:space="preserve">ol </w:t>
      </w:r>
      <w:r>
        <w:t>štátny tajomník MDVRR SR pán Palko.</w:t>
      </w:r>
    </w:p>
    <w:p w:rsidR="0088366B" w:rsidRDefault="0088366B" w:rsidP="0088366B">
      <w:pPr>
        <w:jc w:val="both"/>
        <w:rPr>
          <w:color w:val="FF0000"/>
        </w:rPr>
      </w:pPr>
    </w:p>
    <w:p w:rsidR="001A4E3B" w:rsidRPr="00151405" w:rsidRDefault="001A4E3B" w:rsidP="001A4E3B">
      <w:pPr>
        <w:jc w:val="both"/>
      </w:pPr>
      <w:r>
        <w:t>S</w:t>
      </w:r>
      <w:r w:rsidRPr="00F3492A">
        <w:t>ta</w:t>
      </w:r>
      <w:r w:rsidR="00C05E8B">
        <w:t>novisko za KOZ SR prednies</w:t>
      </w:r>
      <w:r>
        <w:t>l</w:t>
      </w:r>
      <w:r w:rsidR="00C05E8B">
        <w:t>a</w:t>
      </w:r>
      <w:r>
        <w:t xml:space="preserve"> p</w:t>
      </w:r>
      <w:r w:rsidR="00C05E8B">
        <w:t>ani Brodzianska, ktorá</w:t>
      </w:r>
      <w:r w:rsidR="00C81A4F">
        <w:t xml:space="preserve"> uvied</w:t>
      </w:r>
      <w:r>
        <w:t>l</w:t>
      </w:r>
      <w:r w:rsidR="00C81A4F">
        <w:t>a</w:t>
      </w:r>
      <w:r>
        <w:t>, že KOZ SR k predloženému návrhu zákona nemá pripomienky a odporúča ho na ďalšie legislatívne konanie.</w:t>
      </w:r>
    </w:p>
    <w:p w:rsidR="0088366B" w:rsidRPr="009A5D6F" w:rsidRDefault="0088366B" w:rsidP="0088366B">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r w:rsidR="00C05E8B">
        <w:rPr>
          <w:sz w:val="24"/>
          <w:szCs w:val="24"/>
        </w:rPr>
        <w:t>Karlubík, ktorý odporučil materiál na ďalšie legislatívne konanie.</w:t>
      </w:r>
    </w:p>
    <w:p w:rsidR="0088366B" w:rsidRDefault="0088366B" w:rsidP="0088366B">
      <w:pPr>
        <w:pStyle w:val="Odsekzoznamu"/>
        <w:ind w:left="0"/>
        <w:jc w:val="both"/>
        <w:rPr>
          <w:sz w:val="24"/>
          <w:szCs w:val="24"/>
        </w:rPr>
      </w:pPr>
      <w:r w:rsidRPr="00B37CDC">
        <w:rPr>
          <w:sz w:val="24"/>
          <w:szCs w:val="24"/>
        </w:rPr>
        <w:t>Stanovisko za RÚZ predniesol pán</w:t>
      </w:r>
      <w:r>
        <w:rPr>
          <w:sz w:val="24"/>
          <w:szCs w:val="24"/>
        </w:rPr>
        <w:t xml:space="preserve"> </w:t>
      </w:r>
      <w:r w:rsidR="00C05E8B">
        <w:rPr>
          <w:sz w:val="24"/>
          <w:szCs w:val="24"/>
        </w:rPr>
        <w:t>Kiraľvarga, ktorý odporučil materiál na ďalšie legislatívne konanie.</w:t>
      </w:r>
    </w:p>
    <w:p w:rsidR="00C05E8B" w:rsidRPr="00C05E8B" w:rsidRDefault="00C05E8B" w:rsidP="004930A3">
      <w:pPr>
        <w:jc w:val="both"/>
        <w:rPr>
          <w:bCs/>
        </w:rPr>
      </w:pPr>
      <w:r w:rsidRPr="00C05E8B">
        <w:t>Stanovisko za ZMOS predniesol pán Dvonč, ktorý</w:t>
      </w:r>
      <w:r w:rsidRPr="00C05E8B">
        <w:rPr>
          <w:bCs/>
        </w:rPr>
        <w:t xml:space="preserve"> odporučil predložený návrh zákona na ďalšie legislatívne</w:t>
      </w:r>
      <w:r w:rsidR="00C255AD">
        <w:rPr>
          <w:bCs/>
        </w:rPr>
        <w:t xml:space="preserve"> konanie</w:t>
      </w:r>
      <w:r w:rsidRPr="00C05E8B">
        <w:rPr>
          <w:bCs/>
        </w:rPr>
        <w:t xml:space="preserve">. </w:t>
      </w:r>
      <w:r w:rsidR="004930A3" w:rsidRPr="004930A3">
        <w:rPr>
          <w:bCs/>
        </w:rPr>
        <w:t>Upozornil tiež, že lehota na odpredaj nájomných bytov môže byť upravená  zo súčasných 30 na 20 rokov.</w:t>
      </w:r>
      <w:r w:rsidR="004930A3" w:rsidRPr="00C05E8B">
        <w:rPr>
          <w:bCs/>
        </w:rPr>
        <w:t xml:space="preserve">                                                   </w:t>
      </w:r>
      <w:r w:rsidRPr="00C05E8B">
        <w:rPr>
          <w:bCs/>
        </w:rPr>
        <w:t xml:space="preserve">                         </w:t>
      </w:r>
    </w:p>
    <w:p w:rsidR="0088366B" w:rsidRPr="00C05E8B" w:rsidRDefault="0088366B" w:rsidP="0088366B">
      <w:pPr>
        <w:pStyle w:val="Odsekzoznamu"/>
        <w:ind w:left="0"/>
        <w:jc w:val="both"/>
        <w:rPr>
          <w:b/>
          <w:sz w:val="24"/>
          <w:szCs w:val="24"/>
        </w:rPr>
      </w:pPr>
      <w:r w:rsidRPr="00C05E8B">
        <w:rPr>
          <w:b/>
          <w:sz w:val="24"/>
          <w:szCs w:val="24"/>
        </w:rPr>
        <w:t>Záver:</w:t>
      </w:r>
    </w:p>
    <w:p w:rsidR="0088366B" w:rsidRPr="00C05E8B" w:rsidRDefault="0088366B" w:rsidP="0088366B">
      <w:pPr>
        <w:jc w:val="both"/>
        <w:rPr>
          <w:b/>
        </w:rPr>
      </w:pPr>
      <w:r w:rsidRPr="00C05E8B">
        <w:rPr>
          <w:b/>
        </w:rPr>
        <w:t>Rada</w:t>
      </w:r>
    </w:p>
    <w:p w:rsidR="0088366B" w:rsidRPr="00C05E8B" w:rsidRDefault="0088366B" w:rsidP="00F21508">
      <w:pPr>
        <w:pStyle w:val="Odsekzoznamu"/>
        <w:numPr>
          <w:ilvl w:val="0"/>
          <w:numId w:val="4"/>
        </w:numPr>
        <w:spacing w:after="200" w:line="276" w:lineRule="auto"/>
        <w:jc w:val="both"/>
        <w:rPr>
          <w:b/>
          <w:sz w:val="24"/>
          <w:szCs w:val="24"/>
        </w:rPr>
      </w:pPr>
      <w:r w:rsidRPr="00C05E8B">
        <w:rPr>
          <w:b/>
          <w:sz w:val="24"/>
          <w:szCs w:val="24"/>
        </w:rPr>
        <w:t>súhlasí s predloženým návrhom zákona bez pripomienok,</w:t>
      </w:r>
    </w:p>
    <w:p w:rsidR="0088366B" w:rsidRPr="00C05E8B" w:rsidRDefault="0088366B" w:rsidP="00F21508">
      <w:pPr>
        <w:pStyle w:val="Odsekzoznamu"/>
        <w:numPr>
          <w:ilvl w:val="0"/>
          <w:numId w:val="4"/>
        </w:numPr>
        <w:spacing w:after="200" w:line="276" w:lineRule="auto"/>
        <w:jc w:val="both"/>
        <w:rPr>
          <w:b/>
          <w:sz w:val="24"/>
          <w:szCs w:val="24"/>
        </w:rPr>
      </w:pPr>
      <w:r w:rsidRPr="00C05E8B">
        <w:rPr>
          <w:b/>
          <w:sz w:val="24"/>
          <w:szCs w:val="24"/>
        </w:rPr>
        <w:t>odporúča ho na ďalšie legislatívne konanie.</w:t>
      </w:r>
    </w:p>
    <w:p w:rsidR="0088366B" w:rsidRDefault="0088366B" w:rsidP="004B7225">
      <w:pPr>
        <w:pStyle w:val="Odsekzoznamu"/>
        <w:autoSpaceDE w:val="0"/>
        <w:autoSpaceDN w:val="0"/>
        <w:jc w:val="both"/>
        <w:rPr>
          <w:sz w:val="24"/>
          <w:szCs w:val="24"/>
        </w:rPr>
      </w:pPr>
    </w:p>
    <w:p w:rsidR="00806645" w:rsidRDefault="00806645" w:rsidP="00806645">
      <w:pPr>
        <w:jc w:val="both"/>
        <w:rPr>
          <w:b/>
          <w:u w:val="single"/>
        </w:rPr>
      </w:pPr>
      <w:r>
        <w:rPr>
          <w:b/>
          <w:u w:val="single"/>
        </w:rPr>
        <w:t>K bodu 3</w:t>
      </w:r>
    </w:p>
    <w:p w:rsidR="0088366B" w:rsidRDefault="0088366B" w:rsidP="0088366B">
      <w:pPr>
        <w:jc w:val="both"/>
      </w:pPr>
      <w:r w:rsidRPr="00493D6A">
        <w:t xml:space="preserve">Návrh </w:t>
      </w:r>
      <w:r w:rsidRPr="00153E48">
        <w:t xml:space="preserve">zákona o správcoch bytových domov </w:t>
      </w:r>
      <w:r w:rsidRPr="00153E48">
        <w:rPr>
          <w:bCs/>
          <w:color w:val="000000"/>
        </w:rPr>
        <w:t>a o zmene a doplnení zákona č. 182/1993 Z. z. o vlastníctve bytov a nebytových priestorov v znení neskorších predpisov</w:t>
      </w:r>
    </w:p>
    <w:p w:rsidR="0088366B" w:rsidRDefault="0088366B" w:rsidP="0088366B">
      <w:pPr>
        <w:jc w:val="both"/>
      </w:pPr>
      <w:r w:rsidRPr="00F3492A">
        <w:t xml:space="preserve">Predmetný </w:t>
      </w:r>
      <w:r>
        <w:t>návrh zákona uvied</w:t>
      </w:r>
      <w:r w:rsidRPr="00F3492A">
        <w:t xml:space="preserve">ol </w:t>
      </w:r>
      <w:r>
        <w:t>štátny tajomník MDVRR SR pán Palko.</w:t>
      </w:r>
    </w:p>
    <w:p w:rsidR="0088366B" w:rsidRDefault="0088366B" w:rsidP="0088366B">
      <w:pPr>
        <w:jc w:val="both"/>
        <w:rPr>
          <w:color w:val="FF0000"/>
        </w:rPr>
      </w:pPr>
    </w:p>
    <w:p w:rsidR="001A4E3B" w:rsidRPr="00151405" w:rsidRDefault="001A4E3B" w:rsidP="001A4E3B">
      <w:pPr>
        <w:jc w:val="both"/>
      </w:pPr>
      <w:r>
        <w:t>S</w:t>
      </w:r>
      <w:r w:rsidRPr="00F3492A">
        <w:t>ta</w:t>
      </w:r>
      <w:r w:rsidR="00C05E8B">
        <w:t>novisko za KOZ SR prednies</w:t>
      </w:r>
      <w:r>
        <w:t>l</w:t>
      </w:r>
      <w:r w:rsidR="00C05E8B">
        <w:t>a</w:t>
      </w:r>
      <w:r>
        <w:t xml:space="preserve"> p</w:t>
      </w:r>
      <w:r w:rsidR="00C05E8B">
        <w:t>ani Brodzianska, ktorá uvied</w:t>
      </w:r>
      <w:r>
        <w:t>l</w:t>
      </w:r>
      <w:r w:rsidR="00C05E8B">
        <w:t>a</w:t>
      </w:r>
      <w:r>
        <w:t>, že KOZ SR k predloženému návrhu zákona nemá pripomienky a odpor</w:t>
      </w:r>
      <w:r w:rsidR="009940E4">
        <w:t>učila</w:t>
      </w:r>
      <w:r>
        <w:t xml:space="preserve"> ho na ďalšie legislatívne konanie.</w:t>
      </w:r>
    </w:p>
    <w:p w:rsidR="0088366B" w:rsidRDefault="0088366B" w:rsidP="0088366B">
      <w:pPr>
        <w:pStyle w:val="Odsekzoznamu"/>
        <w:ind w:left="0"/>
        <w:jc w:val="both"/>
        <w:rPr>
          <w:sz w:val="24"/>
          <w:szCs w:val="24"/>
        </w:rPr>
      </w:pPr>
      <w:r w:rsidRPr="00A9254F">
        <w:rPr>
          <w:sz w:val="24"/>
          <w:szCs w:val="24"/>
        </w:rPr>
        <w:lastRenderedPageBreak/>
        <w:t xml:space="preserve">Stanovisko za AZZZ SR predniesol </w:t>
      </w:r>
      <w:r>
        <w:rPr>
          <w:sz w:val="24"/>
          <w:szCs w:val="24"/>
        </w:rPr>
        <w:t xml:space="preserve">pán </w:t>
      </w:r>
      <w:r w:rsidR="00C05E8B">
        <w:rPr>
          <w:sz w:val="24"/>
          <w:szCs w:val="24"/>
        </w:rPr>
        <w:t>Karlubík, ktorý dal slovo pánovi</w:t>
      </w:r>
      <w:r w:rsidR="00C255AD">
        <w:rPr>
          <w:sz w:val="24"/>
          <w:szCs w:val="24"/>
        </w:rPr>
        <w:t xml:space="preserve"> Kováčovi, ktorý prezentoval nevyriešenú pripomienku z písomného stanoviska:</w:t>
      </w:r>
    </w:p>
    <w:p w:rsidR="00C255AD" w:rsidRPr="00C255AD" w:rsidRDefault="00C255AD" w:rsidP="00C255AD">
      <w:pPr>
        <w:spacing w:after="120"/>
        <w:jc w:val="both"/>
      </w:pPr>
      <w:r w:rsidRPr="00C255AD">
        <w:t xml:space="preserve">Novelizačný bod číslo 6:  AZZZ SR navrhla vypustiť celé znenie, ktoré je nasledovné: „V sporoch vzniknutých pri správe domu alebo v súvislosti s výkonom činností podľa odseku 2 zastupuje vlastníkov bytov a nebytových priestorov, proti ktorým </w:t>
      </w:r>
      <w:r w:rsidR="00C81A4F">
        <w:t>smeruje návrh na začatie konania</w:t>
      </w:r>
      <w:r w:rsidRPr="00C255AD">
        <w:t xml:space="preserve"> pred súdom podaný iným vlastníkom bytov a nebytových priestorov správca; vlastníci bytov a nebytových priestorov sú správcovi povinní poskytnúť nevyhnutnú súčinnosť.“</w:t>
      </w:r>
    </w:p>
    <w:p w:rsidR="00123105" w:rsidRDefault="00123105" w:rsidP="00123105">
      <w:pPr>
        <w:pStyle w:val="Odsekzoznamu"/>
        <w:ind w:left="0"/>
        <w:jc w:val="both"/>
        <w:rPr>
          <w:sz w:val="24"/>
          <w:szCs w:val="24"/>
        </w:rPr>
      </w:pPr>
      <w:r w:rsidRPr="00B37CDC">
        <w:rPr>
          <w:sz w:val="24"/>
          <w:szCs w:val="24"/>
        </w:rPr>
        <w:t>Stanovisko za RÚZ predniesol pán</w:t>
      </w:r>
      <w:r>
        <w:rPr>
          <w:sz w:val="24"/>
          <w:szCs w:val="24"/>
        </w:rPr>
        <w:t xml:space="preserve"> Kiraľvarga, ktorý odporučil materiál na ďalšie legislatívne konanie.</w:t>
      </w:r>
    </w:p>
    <w:p w:rsidR="00917D40" w:rsidRPr="00917D40" w:rsidRDefault="00917D40" w:rsidP="00917D40">
      <w:pPr>
        <w:jc w:val="both"/>
      </w:pPr>
      <w:r w:rsidRPr="00917D40">
        <w:t xml:space="preserve">Stanovisko za ZMOS predniesol pán </w:t>
      </w:r>
      <w:r w:rsidR="00F4078A">
        <w:t>Dvonč</w:t>
      </w:r>
      <w:r w:rsidRPr="00917D40">
        <w:t xml:space="preserve">, ktorý uviedol, že ZMOS </w:t>
      </w:r>
      <w:r w:rsidRPr="00917D40">
        <w:rPr>
          <w:bCs/>
        </w:rPr>
        <w:t>k predloženému návrhu zákona neuplatňuje</w:t>
      </w:r>
      <w:r w:rsidR="001470F8">
        <w:rPr>
          <w:bCs/>
        </w:rPr>
        <w:t xml:space="preserve"> žiadne pripomienky a odporučil</w:t>
      </w:r>
      <w:r w:rsidRPr="00917D40">
        <w:rPr>
          <w:bCs/>
        </w:rPr>
        <w:t xml:space="preserve"> predložený návrh zákona na ďalšie legislatívne konanie.                          </w:t>
      </w:r>
    </w:p>
    <w:p w:rsidR="0088366B" w:rsidRPr="0088366B" w:rsidRDefault="0088366B" w:rsidP="0088366B">
      <w:pPr>
        <w:jc w:val="both"/>
        <w:rPr>
          <w:color w:val="FF0000"/>
        </w:rPr>
      </w:pPr>
    </w:p>
    <w:p w:rsidR="0088366B" w:rsidRPr="00123105" w:rsidRDefault="0088366B" w:rsidP="0088366B">
      <w:pPr>
        <w:pStyle w:val="Odsekzoznamu"/>
        <w:ind w:left="0"/>
        <w:jc w:val="both"/>
        <w:rPr>
          <w:b/>
          <w:sz w:val="24"/>
          <w:szCs w:val="24"/>
        </w:rPr>
      </w:pPr>
      <w:r w:rsidRPr="00123105">
        <w:rPr>
          <w:b/>
          <w:sz w:val="24"/>
          <w:szCs w:val="24"/>
        </w:rPr>
        <w:t>Záver:</w:t>
      </w:r>
    </w:p>
    <w:p w:rsidR="0088366B" w:rsidRPr="00123105" w:rsidRDefault="0088366B" w:rsidP="0088366B">
      <w:pPr>
        <w:jc w:val="both"/>
        <w:rPr>
          <w:b/>
        </w:rPr>
      </w:pPr>
      <w:r w:rsidRPr="00123105">
        <w:rPr>
          <w:b/>
        </w:rPr>
        <w:t>Rada</w:t>
      </w:r>
    </w:p>
    <w:p w:rsidR="0088366B" w:rsidRPr="00123105" w:rsidRDefault="0088366B" w:rsidP="00F21508">
      <w:pPr>
        <w:pStyle w:val="Odsekzoznamu"/>
        <w:numPr>
          <w:ilvl w:val="0"/>
          <w:numId w:val="5"/>
        </w:numPr>
        <w:spacing w:after="200" w:line="276" w:lineRule="auto"/>
        <w:jc w:val="both"/>
        <w:rPr>
          <w:b/>
          <w:sz w:val="24"/>
          <w:szCs w:val="24"/>
        </w:rPr>
      </w:pPr>
      <w:r w:rsidRPr="00123105">
        <w:rPr>
          <w:b/>
          <w:sz w:val="24"/>
          <w:szCs w:val="24"/>
        </w:rPr>
        <w:t xml:space="preserve">súhlasí s predloženým návrhom zákona </w:t>
      </w:r>
      <w:r w:rsidR="00123105" w:rsidRPr="00123105">
        <w:rPr>
          <w:b/>
          <w:sz w:val="24"/>
          <w:szCs w:val="24"/>
        </w:rPr>
        <w:t>s pripomien</w:t>
      </w:r>
      <w:r w:rsidRPr="00123105">
        <w:rPr>
          <w:b/>
          <w:sz w:val="24"/>
          <w:szCs w:val="24"/>
        </w:rPr>
        <w:t>k</w:t>
      </w:r>
      <w:r w:rsidR="00123105" w:rsidRPr="00123105">
        <w:rPr>
          <w:b/>
          <w:sz w:val="24"/>
          <w:szCs w:val="24"/>
        </w:rPr>
        <w:t>ou AZZZ SR</w:t>
      </w:r>
      <w:r w:rsidRPr="00123105">
        <w:rPr>
          <w:b/>
          <w:sz w:val="24"/>
          <w:szCs w:val="24"/>
        </w:rPr>
        <w:t>,</w:t>
      </w:r>
    </w:p>
    <w:p w:rsidR="00123105" w:rsidRPr="00123105" w:rsidRDefault="00123105" w:rsidP="00F21508">
      <w:pPr>
        <w:pStyle w:val="Odsekzoznamu"/>
        <w:numPr>
          <w:ilvl w:val="0"/>
          <w:numId w:val="5"/>
        </w:numPr>
        <w:spacing w:after="200" w:line="276" w:lineRule="auto"/>
        <w:jc w:val="both"/>
        <w:rPr>
          <w:b/>
          <w:sz w:val="24"/>
          <w:szCs w:val="24"/>
        </w:rPr>
      </w:pPr>
      <w:r w:rsidRPr="00123105">
        <w:rPr>
          <w:b/>
          <w:sz w:val="24"/>
          <w:szCs w:val="24"/>
        </w:rPr>
        <w:t>KOZ SR, ZMOS a RÚZ súhlasili bez pripomienok,</w:t>
      </w:r>
    </w:p>
    <w:p w:rsidR="0088366B" w:rsidRPr="00123105" w:rsidRDefault="0088366B" w:rsidP="00F21508">
      <w:pPr>
        <w:pStyle w:val="Odsekzoznamu"/>
        <w:numPr>
          <w:ilvl w:val="0"/>
          <w:numId w:val="5"/>
        </w:numPr>
        <w:spacing w:after="200" w:line="276" w:lineRule="auto"/>
        <w:jc w:val="both"/>
        <w:rPr>
          <w:b/>
          <w:sz w:val="24"/>
          <w:szCs w:val="24"/>
        </w:rPr>
      </w:pPr>
      <w:r w:rsidRPr="00123105">
        <w:rPr>
          <w:b/>
          <w:sz w:val="24"/>
          <w:szCs w:val="24"/>
        </w:rPr>
        <w:t>odporúča ho na ďalšie legislatívne konanie.</w:t>
      </w:r>
    </w:p>
    <w:p w:rsidR="00BE3F76" w:rsidRPr="004B7225" w:rsidRDefault="00BE3F76" w:rsidP="00BE3F76">
      <w:pPr>
        <w:jc w:val="both"/>
        <w:rPr>
          <w:b/>
          <w:u w:val="single"/>
        </w:rPr>
      </w:pPr>
      <w:r>
        <w:rPr>
          <w:b/>
          <w:u w:val="single"/>
        </w:rPr>
        <w:t>K bodu 17</w:t>
      </w:r>
    </w:p>
    <w:p w:rsidR="00BE3F76" w:rsidRPr="00917D40" w:rsidRDefault="00BE3F76" w:rsidP="00BE3F76">
      <w:pPr>
        <w:jc w:val="both"/>
      </w:pPr>
      <w:r w:rsidRPr="00917D40">
        <w:t>Návrh zákona, ktorým sa mení a dopĺňa zákon č. 351/2011 Z. z. o elektronických komunikáciách v znení neskorších predpisov a o zmene a doplnení niektorých zákonov</w:t>
      </w:r>
    </w:p>
    <w:p w:rsidR="00BE3F76" w:rsidRDefault="00BE3F76" w:rsidP="00BE3F76">
      <w:pPr>
        <w:jc w:val="both"/>
      </w:pPr>
      <w:r w:rsidRPr="00F3492A">
        <w:t xml:space="preserve">Predmetný </w:t>
      </w:r>
      <w:r>
        <w:t>materiál uvied</w:t>
      </w:r>
      <w:r w:rsidRPr="00F3492A">
        <w:t xml:space="preserve">ol </w:t>
      </w:r>
      <w:r>
        <w:t xml:space="preserve">štátny tajomník MDVRR SR </w:t>
      </w:r>
      <w:r w:rsidRPr="00C05E8B">
        <w:t>pán Palko.</w:t>
      </w:r>
    </w:p>
    <w:p w:rsidR="00BE3F76" w:rsidRDefault="00BE3F76" w:rsidP="00BE3F76">
      <w:pPr>
        <w:jc w:val="both"/>
      </w:pPr>
    </w:p>
    <w:p w:rsidR="00BE3F76" w:rsidRPr="00151405" w:rsidRDefault="00BE3F76" w:rsidP="00BE3F76">
      <w:pPr>
        <w:jc w:val="both"/>
      </w:pPr>
      <w:r>
        <w:t>S</w:t>
      </w:r>
      <w:r w:rsidRPr="00F3492A">
        <w:t>ta</w:t>
      </w:r>
      <w:r>
        <w:t xml:space="preserve">novisko za KOZ SR predniesol pán </w:t>
      </w:r>
      <w:r w:rsidR="00123105">
        <w:t>Blahák</w:t>
      </w:r>
      <w:r>
        <w:t>, ktorý uviedol, že KOZ SR k predloženému návrhu zákona nemá pripomienky a odporúča ho na ďalšie legislatívne konanie.</w:t>
      </w:r>
    </w:p>
    <w:p w:rsidR="00BE3F76" w:rsidRPr="009A5D6F" w:rsidRDefault="00BE3F76" w:rsidP="00BE3F76">
      <w:pPr>
        <w:pStyle w:val="Odsekzoznamu"/>
        <w:ind w:left="0"/>
        <w:jc w:val="both"/>
        <w:rPr>
          <w:color w:val="FF0000"/>
          <w:sz w:val="24"/>
          <w:szCs w:val="24"/>
        </w:rPr>
      </w:pPr>
      <w:r w:rsidRPr="00A9254F">
        <w:rPr>
          <w:sz w:val="24"/>
          <w:szCs w:val="24"/>
        </w:rPr>
        <w:t xml:space="preserve">Stanovisko za AZZZ SR predniesol </w:t>
      </w:r>
      <w:r>
        <w:rPr>
          <w:sz w:val="24"/>
          <w:szCs w:val="24"/>
        </w:rPr>
        <w:t>pán</w:t>
      </w:r>
      <w:r w:rsidRPr="00F4078A">
        <w:rPr>
          <w:sz w:val="24"/>
          <w:szCs w:val="24"/>
        </w:rPr>
        <w:t xml:space="preserve"> </w:t>
      </w:r>
      <w:r w:rsidR="00F4078A">
        <w:rPr>
          <w:sz w:val="24"/>
          <w:szCs w:val="24"/>
        </w:rPr>
        <w:t xml:space="preserve">Machunka, ktorý </w:t>
      </w:r>
      <w:r w:rsidR="00F4078A" w:rsidRPr="00F4078A">
        <w:rPr>
          <w:sz w:val="24"/>
          <w:szCs w:val="24"/>
        </w:rPr>
        <w:t>k predloženému návrhu zákona nemá pripomienky a odporúča ho na ďalšie legislatívne konanie.</w:t>
      </w:r>
    </w:p>
    <w:p w:rsidR="00056298" w:rsidRPr="00A90983" w:rsidRDefault="00BE3F76" w:rsidP="00056298">
      <w:pPr>
        <w:jc w:val="both"/>
        <w:rPr>
          <w:rFonts w:ascii="Arial Narrow" w:hAnsi="Arial Narrow" w:cs="Arial Narrow"/>
          <w:b/>
          <w:sz w:val="22"/>
          <w:szCs w:val="22"/>
        </w:rPr>
      </w:pPr>
      <w:r w:rsidRPr="00B37CDC">
        <w:t>Stanovisko za RÚZ predniesol pán</w:t>
      </w:r>
      <w:r>
        <w:t xml:space="preserve"> </w:t>
      </w:r>
      <w:r w:rsidR="00123105">
        <w:t>Kiraľvarga</w:t>
      </w:r>
      <w:r w:rsidR="00F4078A">
        <w:t>, ktorý dal slovo pani Steinerovej</w:t>
      </w:r>
      <w:r w:rsidR="00056298">
        <w:t>, ktorá uviedla</w:t>
      </w:r>
      <w:r w:rsidR="001470F8">
        <w:t xml:space="preserve"> pripomienky z písomného stanoviska.</w:t>
      </w:r>
      <w:r w:rsidR="00056298">
        <w:t xml:space="preserve"> </w:t>
      </w:r>
    </w:p>
    <w:p w:rsidR="00F4078A" w:rsidRPr="00B37CDC" w:rsidRDefault="00C255AD" w:rsidP="00BE3F76">
      <w:pPr>
        <w:pStyle w:val="Odsekzoznamu"/>
        <w:ind w:left="0"/>
        <w:jc w:val="both"/>
        <w:rPr>
          <w:sz w:val="24"/>
          <w:szCs w:val="24"/>
        </w:rPr>
      </w:pPr>
      <w:r>
        <w:rPr>
          <w:sz w:val="24"/>
          <w:szCs w:val="24"/>
        </w:rPr>
        <w:t>Pripomienky RÚZ z písomného stanoviska predkladateľom akceptované neboli, lebo by išli proti smernici. K sankciám bolo povedané, že treba dodržiavať zákon a potom nie sú problémy so sankciami.</w:t>
      </w:r>
    </w:p>
    <w:p w:rsidR="001470F8" w:rsidRDefault="00F4078A" w:rsidP="00F4078A">
      <w:pPr>
        <w:jc w:val="both"/>
        <w:rPr>
          <w:bCs/>
        </w:rPr>
      </w:pPr>
      <w:r w:rsidRPr="00917D40">
        <w:t xml:space="preserve">Stanovisko za ZMOS predniesol pán </w:t>
      </w:r>
      <w:r>
        <w:t>Dvonč</w:t>
      </w:r>
      <w:r w:rsidRPr="00917D40">
        <w:t xml:space="preserve">, ktorý uviedol, že ZMOS </w:t>
      </w:r>
      <w:r w:rsidRPr="00917D40">
        <w:rPr>
          <w:bCs/>
        </w:rPr>
        <w:t>k predloženému návrhu zákona neuplatňuje</w:t>
      </w:r>
      <w:r w:rsidR="001470F8">
        <w:rPr>
          <w:bCs/>
        </w:rPr>
        <w:t xml:space="preserve"> žiadne pripomienky a odporučil</w:t>
      </w:r>
      <w:r w:rsidRPr="00917D40">
        <w:rPr>
          <w:bCs/>
        </w:rPr>
        <w:t xml:space="preserve"> predložený návrh zákona na ďalšie legislatívne konanie.     </w:t>
      </w:r>
    </w:p>
    <w:p w:rsidR="00F4078A" w:rsidRPr="00917D40" w:rsidRDefault="00F4078A" w:rsidP="00F4078A">
      <w:pPr>
        <w:jc w:val="both"/>
      </w:pPr>
      <w:r w:rsidRPr="00917D40">
        <w:rPr>
          <w:bCs/>
        </w:rPr>
        <w:t xml:space="preserve">                     </w:t>
      </w:r>
    </w:p>
    <w:p w:rsidR="00BE3F76" w:rsidRPr="006751E9" w:rsidRDefault="00BE3F76" w:rsidP="00BE3F76">
      <w:pPr>
        <w:pStyle w:val="Odsekzoznamu"/>
        <w:ind w:left="0"/>
        <w:jc w:val="both"/>
        <w:rPr>
          <w:b/>
          <w:sz w:val="24"/>
          <w:szCs w:val="24"/>
        </w:rPr>
      </w:pPr>
      <w:r w:rsidRPr="006751E9">
        <w:rPr>
          <w:b/>
          <w:sz w:val="24"/>
          <w:szCs w:val="24"/>
        </w:rPr>
        <w:t>Záver:</w:t>
      </w:r>
    </w:p>
    <w:p w:rsidR="00BE3F76" w:rsidRPr="006751E9" w:rsidRDefault="00BE3F76" w:rsidP="00BE3F76">
      <w:pPr>
        <w:jc w:val="both"/>
        <w:rPr>
          <w:b/>
        </w:rPr>
      </w:pPr>
      <w:r w:rsidRPr="006751E9">
        <w:rPr>
          <w:b/>
        </w:rPr>
        <w:t>Rada</w:t>
      </w:r>
    </w:p>
    <w:p w:rsidR="00BE3F76" w:rsidRPr="006751E9" w:rsidRDefault="00BE3F76" w:rsidP="00BE3F76">
      <w:pPr>
        <w:pStyle w:val="Odsekzoznamu"/>
        <w:numPr>
          <w:ilvl w:val="0"/>
          <w:numId w:val="16"/>
        </w:numPr>
        <w:spacing w:after="200" w:line="276" w:lineRule="auto"/>
        <w:jc w:val="both"/>
        <w:rPr>
          <w:b/>
          <w:sz w:val="24"/>
          <w:szCs w:val="24"/>
        </w:rPr>
      </w:pPr>
      <w:r w:rsidRPr="006751E9">
        <w:rPr>
          <w:b/>
          <w:sz w:val="24"/>
          <w:szCs w:val="24"/>
        </w:rPr>
        <w:t xml:space="preserve">súhlasí s predloženým návrhom zákona </w:t>
      </w:r>
      <w:r w:rsidR="00F4078A" w:rsidRPr="006751E9">
        <w:rPr>
          <w:b/>
          <w:sz w:val="24"/>
          <w:szCs w:val="24"/>
        </w:rPr>
        <w:t>s pripomien</w:t>
      </w:r>
      <w:r w:rsidRPr="006751E9">
        <w:rPr>
          <w:b/>
          <w:sz w:val="24"/>
          <w:szCs w:val="24"/>
        </w:rPr>
        <w:t>k</w:t>
      </w:r>
      <w:r w:rsidR="00F4078A" w:rsidRPr="006751E9">
        <w:rPr>
          <w:b/>
          <w:sz w:val="24"/>
          <w:szCs w:val="24"/>
        </w:rPr>
        <w:t>ami RÚZ</w:t>
      </w:r>
      <w:r w:rsidRPr="006751E9">
        <w:rPr>
          <w:b/>
          <w:sz w:val="24"/>
          <w:szCs w:val="24"/>
        </w:rPr>
        <w:t>,</w:t>
      </w:r>
    </w:p>
    <w:p w:rsidR="00F4078A" w:rsidRPr="006751E9" w:rsidRDefault="00F4078A" w:rsidP="00BE3F76">
      <w:pPr>
        <w:pStyle w:val="Odsekzoznamu"/>
        <w:numPr>
          <w:ilvl w:val="0"/>
          <w:numId w:val="16"/>
        </w:numPr>
        <w:spacing w:after="200" w:line="276" w:lineRule="auto"/>
        <w:jc w:val="both"/>
        <w:rPr>
          <w:b/>
          <w:sz w:val="24"/>
          <w:szCs w:val="24"/>
        </w:rPr>
      </w:pPr>
      <w:r w:rsidRPr="006751E9">
        <w:rPr>
          <w:b/>
          <w:sz w:val="24"/>
          <w:szCs w:val="24"/>
        </w:rPr>
        <w:t>KOZ SR, AZZZ SR</w:t>
      </w:r>
      <w:r w:rsidR="006751E9" w:rsidRPr="006751E9">
        <w:rPr>
          <w:b/>
          <w:sz w:val="24"/>
          <w:szCs w:val="24"/>
        </w:rPr>
        <w:t xml:space="preserve"> a ZMOS súhlasili bez pripomienok,</w:t>
      </w:r>
    </w:p>
    <w:p w:rsidR="009940E4" w:rsidRPr="009940E4" w:rsidRDefault="00BE3F76" w:rsidP="009940E4">
      <w:pPr>
        <w:pStyle w:val="Odsekzoznamu"/>
        <w:numPr>
          <w:ilvl w:val="0"/>
          <w:numId w:val="16"/>
        </w:numPr>
        <w:spacing w:after="200" w:line="276" w:lineRule="auto"/>
        <w:jc w:val="both"/>
        <w:rPr>
          <w:b/>
          <w:sz w:val="24"/>
          <w:szCs w:val="24"/>
        </w:rPr>
      </w:pPr>
      <w:r w:rsidRPr="006751E9">
        <w:rPr>
          <w:b/>
          <w:sz w:val="24"/>
          <w:szCs w:val="24"/>
        </w:rPr>
        <w:t>odporúča ho na ďalšie legislatívne konanie.</w:t>
      </w:r>
    </w:p>
    <w:p w:rsidR="009940E4" w:rsidRDefault="00123105" w:rsidP="00123105">
      <w:pPr>
        <w:jc w:val="both"/>
        <w:rPr>
          <w:b/>
          <w:u w:val="single"/>
        </w:rPr>
      </w:pPr>
      <w:r>
        <w:rPr>
          <w:b/>
          <w:u w:val="single"/>
        </w:rPr>
        <w:t>K bodu 18</w:t>
      </w:r>
    </w:p>
    <w:p w:rsidR="00123105" w:rsidRPr="009940E4" w:rsidRDefault="00123105" w:rsidP="00123105">
      <w:pPr>
        <w:jc w:val="both"/>
        <w:rPr>
          <w:b/>
          <w:u w:val="single"/>
        </w:rPr>
      </w:pPr>
      <w:r w:rsidRPr="00917D40">
        <w:rPr>
          <w:rStyle w:val="Textzstupnhosymbolu"/>
          <w:rFonts w:cs="Calibri"/>
          <w:color w:val="000000"/>
        </w:rPr>
        <w:t>Návrh zákona, ktorým sa mení a dopĺňa zákon č. 308/2000 Z. z. o vysielaní a retransmisii a o zmene zákona č. 195/2000 Z. z. o telekomunikáciách v znení neskorších predpisov a ktorým sa menia a dopĺňajú niektoré zákony </w:t>
      </w:r>
      <w:r w:rsidRPr="00917D40">
        <w:t xml:space="preserve">     </w:t>
      </w:r>
    </w:p>
    <w:p w:rsidR="00123105" w:rsidRDefault="00123105" w:rsidP="00123105">
      <w:pPr>
        <w:jc w:val="both"/>
      </w:pPr>
      <w:r w:rsidRPr="00F3492A">
        <w:t xml:space="preserve">Predmetný </w:t>
      </w:r>
      <w:r>
        <w:t>materiál uvied</w:t>
      </w:r>
      <w:r w:rsidRPr="00F3492A">
        <w:t xml:space="preserve">ol </w:t>
      </w:r>
      <w:r>
        <w:t>štátny tajomník MK SR pán Sečík.</w:t>
      </w:r>
    </w:p>
    <w:p w:rsidR="00123105" w:rsidRDefault="00123105" w:rsidP="00123105">
      <w:pPr>
        <w:jc w:val="both"/>
      </w:pPr>
    </w:p>
    <w:p w:rsidR="00123105" w:rsidRPr="00151405" w:rsidRDefault="00123105" w:rsidP="00123105">
      <w:pPr>
        <w:jc w:val="both"/>
      </w:pPr>
      <w:r>
        <w:t>S</w:t>
      </w:r>
      <w:r w:rsidRPr="00F3492A">
        <w:t>ta</w:t>
      </w:r>
      <w:r>
        <w:t xml:space="preserve">novisko za KOZ SR predniesol pán </w:t>
      </w:r>
      <w:r w:rsidR="006751E9">
        <w:t>Blahák</w:t>
      </w:r>
      <w:r>
        <w:t>, ktorý uviedol, že KOZ SR k predloženému návrhu zákona nemá pripomienky a odporúča ho na ďalšie legislatívne konanie.</w:t>
      </w:r>
    </w:p>
    <w:p w:rsidR="00123105" w:rsidRDefault="00123105" w:rsidP="00123105">
      <w:pPr>
        <w:pStyle w:val="Odsekzoznamu"/>
        <w:ind w:left="0"/>
        <w:jc w:val="both"/>
        <w:rPr>
          <w:sz w:val="24"/>
          <w:szCs w:val="24"/>
        </w:rPr>
      </w:pPr>
      <w:r w:rsidRPr="00A9254F">
        <w:rPr>
          <w:sz w:val="24"/>
          <w:szCs w:val="24"/>
        </w:rPr>
        <w:t xml:space="preserve">Stanovisko za AZZZ SR predniesol </w:t>
      </w:r>
      <w:r>
        <w:rPr>
          <w:sz w:val="24"/>
          <w:szCs w:val="24"/>
        </w:rPr>
        <w:t xml:space="preserve">pán </w:t>
      </w:r>
      <w:r w:rsidR="006751E9">
        <w:rPr>
          <w:sz w:val="24"/>
          <w:szCs w:val="24"/>
        </w:rPr>
        <w:t>Karlu</w:t>
      </w:r>
      <w:r w:rsidR="006751E9" w:rsidRPr="006751E9">
        <w:rPr>
          <w:sz w:val="24"/>
          <w:szCs w:val="24"/>
        </w:rPr>
        <w:t>bík, ktorý k predloženému návrhu zákona nemá pripomienky a odporúča ho na ďalšie legislatívne konanie.</w:t>
      </w:r>
    </w:p>
    <w:p w:rsidR="00056298" w:rsidRDefault="00123105" w:rsidP="00123105">
      <w:pPr>
        <w:pStyle w:val="Odsekzoznamu"/>
        <w:ind w:left="0"/>
        <w:jc w:val="both"/>
        <w:rPr>
          <w:sz w:val="24"/>
          <w:szCs w:val="24"/>
        </w:rPr>
      </w:pPr>
      <w:r w:rsidRPr="00B37CDC">
        <w:rPr>
          <w:sz w:val="24"/>
          <w:szCs w:val="24"/>
        </w:rPr>
        <w:t>Stanovisko za RÚZ predniesol pán</w:t>
      </w:r>
      <w:r>
        <w:rPr>
          <w:sz w:val="24"/>
          <w:szCs w:val="24"/>
        </w:rPr>
        <w:t xml:space="preserve"> </w:t>
      </w:r>
      <w:r w:rsidR="006751E9">
        <w:rPr>
          <w:sz w:val="24"/>
          <w:szCs w:val="24"/>
        </w:rPr>
        <w:t>Kiraľvarga, ktorý dal slovo pani Steinerovej, ktorá</w:t>
      </w:r>
      <w:r w:rsidR="006751E9" w:rsidRPr="006751E9">
        <w:rPr>
          <w:color w:val="FF0000"/>
          <w:sz w:val="24"/>
          <w:szCs w:val="24"/>
        </w:rPr>
        <w:t xml:space="preserve"> </w:t>
      </w:r>
      <w:r w:rsidR="00056298" w:rsidRPr="00056298">
        <w:rPr>
          <w:sz w:val="24"/>
          <w:szCs w:val="24"/>
        </w:rPr>
        <w:t>upozornila na 3. pripomienku z písomného stanoviska, týkajúca sa §2 vyhlášky o titulkoch pre osoby so sluchovým postihnutím</w:t>
      </w:r>
    </w:p>
    <w:p w:rsidR="00056298" w:rsidRPr="00056298" w:rsidRDefault="00056298" w:rsidP="00056298">
      <w:pPr>
        <w:jc w:val="both"/>
      </w:pPr>
      <w:r w:rsidRPr="00056298">
        <w:t>RÚZ navrhla formulovať uvedené ustanovenie nasledovne:</w:t>
      </w:r>
    </w:p>
    <w:p w:rsidR="00056298" w:rsidRPr="00056298" w:rsidRDefault="00056298" w:rsidP="00056298">
      <w:pPr>
        <w:jc w:val="both"/>
      </w:pPr>
      <w:r w:rsidRPr="00056298">
        <w:t xml:space="preserve">„§ 2 </w:t>
      </w:r>
    </w:p>
    <w:p w:rsidR="00056298" w:rsidRPr="00056298" w:rsidRDefault="00056298" w:rsidP="00056298">
      <w:pPr>
        <w:jc w:val="both"/>
      </w:pPr>
      <w:r w:rsidRPr="00056298">
        <w:t>Technické požiadavky na titulky</w:t>
      </w:r>
    </w:p>
    <w:p w:rsidR="00056298" w:rsidRPr="00056298" w:rsidRDefault="00056298" w:rsidP="00056298">
      <w:pPr>
        <w:jc w:val="both"/>
      </w:pPr>
      <w:r w:rsidRPr="00056298">
        <w:t>Titulky musia spĺňať nasledujúce technické požiadavky:</w:t>
      </w:r>
    </w:p>
    <w:p w:rsidR="00056298" w:rsidRPr="00056298" w:rsidRDefault="00056298" w:rsidP="00056298">
      <w:pPr>
        <w:jc w:val="both"/>
      </w:pPr>
      <w:r w:rsidRPr="00056298">
        <w:t>a)</w:t>
      </w:r>
      <w:r w:rsidRPr="00056298">
        <w:tab/>
        <w:t>text titulku je zarovnaný na stred,</w:t>
      </w:r>
    </w:p>
    <w:p w:rsidR="00056298" w:rsidRPr="00056298" w:rsidRDefault="00056298" w:rsidP="00056298">
      <w:pPr>
        <w:jc w:val="both"/>
      </w:pPr>
      <w:r w:rsidRPr="00056298">
        <w:t>b)</w:t>
      </w:r>
      <w:r w:rsidRPr="00056298">
        <w:tab/>
        <w:t xml:space="preserve">maximálny počet znakov v riadku je 36 vrátane medzier, </w:t>
      </w:r>
    </w:p>
    <w:p w:rsidR="00056298" w:rsidRPr="00056298" w:rsidRDefault="00056298" w:rsidP="00056298">
      <w:pPr>
        <w:jc w:val="both"/>
      </w:pPr>
      <w:r w:rsidRPr="00056298">
        <w:t>c)</w:t>
      </w:r>
      <w:r w:rsidRPr="00056298">
        <w:tab/>
        <w:t>titulok pozostáva maximálne z dvoch riadkov,</w:t>
      </w:r>
    </w:p>
    <w:p w:rsidR="00056298" w:rsidRPr="00056298" w:rsidRDefault="00056298" w:rsidP="00056298">
      <w:pPr>
        <w:jc w:val="both"/>
      </w:pPr>
      <w:r w:rsidRPr="00056298">
        <w:t>d)</w:t>
      </w:r>
      <w:r w:rsidRPr="00056298">
        <w:tab/>
        <w:t xml:space="preserve">minimálny čas zobrazenia titulku je </w:t>
      </w:r>
    </w:p>
    <w:p w:rsidR="00056298" w:rsidRPr="00056298" w:rsidRDefault="00056298" w:rsidP="00056298">
      <w:pPr>
        <w:jc w:val="both"/>
      </w:pPr>
      <w:r w:rsidRPr="00056298">
        <w:t>1.</w:t>
      </w:r>
      <w:r w:rsidRPr="00056298">
        <w:tab/>
        <w:t>tri sekundy pre jednoriadkový titulok,</w:t>
      </w:r>
    </w:p>
    <w:p w:rsidR="00056298" w:rsidRPr="00056298" w:rsidRDefault="00056298" w:rsidP="00056298">
      <w:pPr>
        <w:jc w:val="both"/>
      </w:pPr>
      <w:r w:rsidRPr="00056298">
        <w:t>2.</w:t>
      </w:r>
      <w:r w:rsidRPr="00056298">
        <w:tab/>
        <w:t>štyri sekundy pre dvojriadkový titulok,</w:t>
      </w:r>
    </w:p>
    <w:p w:rsidR="00056298" w:rsidRPr="00056298" w:rsidRDefault="00056298" w:rsidP="00056298">
      <w:pPr>
        <w:jc w:val="both"/>
      </w:pPr>
      <w:r w:rsidRPr="00056298">
        <w:t>e)</w:t>
      </w:r>
      <w:r w:rsidRPr="00056298">
        <w:tab/>
        <w:t>titulok je v štandarde podľa ETSI EN 300 743 – DVB subtitling;</w:t>
      </w:r>
    </w:p>
    <w:p w:rsidR="00056298" w:rsidRPr="00056298" w:rsidRDefault="00056298" w:rsidP="00056298">
      <w:pPr>
        <w:jc w:val="both"/>
      </w:pPr>
      <w:r w:rsidRPr="00056298">
        <w:t>f)</w:t>
      </w:r>
      <w:r w:rsidRPr="00056298">
        <w:tab/>
        <w:t xml:space="preserve">titulok je zobrazený na tmavom podklade a jeho farba je v kontraste voči farbe podkladu; farba titulku nesmie byť červená, fialová ani sivá.“  </w:t>
      </w:r>
    </w:p>
    <w:p w:rsidR="00056298" w:rsidRPr="00056298" w:rsidRDefault="00056298" w:rsidP="00056298">
      <w:pPr>
        <w:jc w:val="both"/>
      </w:pPr>
      <w:r w:rsidRPr="00056298">
        <w:t>Odôvodnenie:</w:t>
      </w:r>
    </w:p>
    <w:p w:rsidR="00056298" w:rsidRPr="00056298" w:rsidRDefault="00056298" w:rsidP="00056298">
      <w:pPr>
        <w:jc w:val="both"/>
      </w:pPr>
      <w:r w:rsidRPr="00056298">
        <w:t xml:space="preserve">Z dôvodu efektívneho a technologickú inováciu zohľadňujúceho riešenia </w:t>
      </w:r>
      <w:r w:rsidR="001470F8">
        <w:t>RÚZ navrhla</w:t>
      </w:r>
      <w:r w:rsidRPr="00056298">
        <w:t>, aby šírenie multimodálneho obsahu bolo definované na základe DVB štandardov (ETSI) a to nasledovne: titulky – šírené prostredníctvom DVB Subtitles /ETSI EN 300 743/ - tento spôsob je efektívny k šírke pásma požadovaného pre tento typ doplnkovej funkcionality a striktne sa limituje len k šíreniu konkrétneho obsahu – titulkov.</w:t>
      </w:r>
    </w:p>
    <w:p w:rsidR="00123105" w:rsidRDefault="00056298" w:rsidP="00123105">
      <w:pPr>
        <w:pStyle w:val="Odsekzoznamu"/>
        <w:ind w:left="0"/>
        <w:jc w:val="both"/>
        <w:rPr>
          <w:sz w:val="24"/>
          <w:szCs w:val="24"/>
        </w:rPr>
      </w:pPr>
      <w:r w:rsidRPr="00056298">
        <w:rPr>
          <w:sz w:val="24"/>
          <w:szCs w:val="24"/>
        </w:rPr>
        <w:t xml:space="preserve">Predkladateľ uviedol, že </w:t>
      </w:r>
      <w:r w:rsidR="007B15A8">
        <w:rPr>
          <w:sz w:val="24"/>
          <w:szCs w:val="24"/>
        </w:rPr>
        <w:t>uvedené sa netýka predloženého zákona, ale vyhlášky. Predkladateľom b</w:t>
      </w:r>
      <w:r w:rsidRPr="00056298">
        <w:rPr>
          <w:sz w:val="24"/>
          <w:szCs w:val="24"/>
        </w:rPr>
        <w:t>ude vytvorený priestor na rokovanie o vyhláške.</w:t>
      </w:r>
    </w:p>
    <w:p w:rsidR="00056298" w:rsidRPr="00056298" w:rsidRDefault="00056298" w:rsidP="00123105">
      <w:pPr>
        <w:pStyle w:val="Odsekzoznamu"/>
        <w:ind w:left="0"/>
        <w:jc w:val="both"/>
        <w:rPr>
          <w:color w:val="FF0000"/>
          <w:sz w:val="24"/>
          <w:szCs w:val="24"/>
        </w:rPr>
      </w:pPr>
    </w:p>
    <w:p w:rsidR="006751E9" w:rsidRDefault="006751E9" w:rsidP="006751E9">
      <w:pPr>
        <w:jc w:val="both"/>
        <w:rPr>
          <w:bCs/>
        </w:rPr>
      </w:pPr>
      <w:r w:rsidRPr="00917D40">
        <w:t>Stanovisko za ZMOS predniesol pán</w:t>
      </w:r>
      <w:r>
        <w:t xml:space="preserve"> Dvonč</w:t>
      </w:r>
      <w:r w:rsidRPr="00917D40">
        <w:t xml:space="preserve">, ktorý uviedol, že ZMOS </w:t>
      </w:r>
      <w:r w:rsidRPr="00917D40">
        <w:rPr>
          <w:bCs/>
        </w:rPr>
        <w:t>k predloženému návrhu zákona neuplatňuje</w:t>
      </w:r>
      <w:r w:rsidR="007B15A8">
        <w:rPr>
          <w:bCs/>
        </w:rPr>
        <w:t xml:space="preserve"> žiadne pripomienky a odporučil</w:t>
      </w:r>
      <w:r w:rsidRPr="00917D40">
        <w:rPr>
          <w:bCs/>
        </w:rPr>
        <w:t xml:space="preserve"> predložený návrh zákona na ďalšie legislatívne konanie.   </w:t>
      </w:r>
    </w:p>
    <w:p w:rsidR="006751E9" w:rsidRPr="00056298" w:rsidRDefault="006751E9" w:rsidP="006751E9">
      <w:pPr>
        <w:jc w:val="both"/>
        <w:rPr>
          <w:bCs/>
        </w:rPr>
      </w:pPr>
      <w:r w:rsidRPr="00056298">
        <w:rPr>
          <w:bCs/>
        </w:rPr>
        <w:t xml:space="preserve">Pán Dvonč </w:t>
      </w:r>
      <w:r w:rsidR="00056298" w:rsidRPr="00056298">
        <w:rPr>
          <w:bCs/>
        </w:rPr>
        <w:t xml:space="preserve">za ZMOS </w:t>
      </w:r>
      <w:r w:rsidRPr="00056298">
        <w:rPr>
          <w:bCs/>
        </w:rPr>
        <w:t>upozornil na</w:t>
      </w:r>
      <w:r w:rsidR="00056298" w:rsidRPr="00056298">
        <w:rPr>
          <w:bCs/>
        </w:rPr>
        <w:t xml:space="preserve"> sťažnosti vznesené na činnosť</w:t>
      </w:r>
      <w:r w:rsidRPr="00056298">
        <w:rPr>
          <w:bCs/>
        </w:rPr>
        <w:t xml:space="preserve"> SOZA  </w:t>
      </w:r>
      <w:r w:rsidR="00056298" w:rsidRPr="00056298">
        <w:rPr>
          <w:bCs/>
        </w:rPr>
        <w:t>a výšku ich poplatkov a navrhol zaoberať sa touto problematikou. Pán Machyna za KOZ SR sa pripojil k pripomienke pána Dvonča.  Štátny tajomník MK SR</w:t>
      </w:r>
      <w:r w:rsidRPr="00056298">
        <w:rPr>
          <w:bCs/>
        </w:rPr>
        <w:t xml:space="preserve"> </w:t>
      </w:r>
      <w:r w:rsidR="00056298" w:rsidRPr="00056298">
        <w:rPr>
          <w:bCs/>
        </w:rPr>
        <w:t>pán Sečík uviedol, že sa pripravuje nový Autorský zákon</w:t>
      </w:r>
      <w:r w:rsidR="007B15A8">
        <w:rPr>
          <w:bCs/>
        </w:rPr>
        <w:t>,</w:t>
      </w:r>
      <w:r w:rsidR="00056298" w:rsidRPr="00056298">
        <w:rPr>
          <w:bCs/>
        </w:rPr>
        <w:t xml:space="preserve"> v ktorom budú vplyvy organizácií ako je SOZA eliminované.</w:t>
      </w:r>
      <w:r w:rsidRPr="00056298">
        <w:rPr>
          <w:bCs/>
        </w:rPr>
        <w:t xml:space="preserve">              </w:t>
      </w:r>
    </w:p>
    <w:p w:rsidR="00123105" w:rsidRPr="0088366B" w:rsidRDefault="00123105" w:rsidP="00123105">
      <w:pPr>
        <w:jc w:val="both"/>
        <w:rPr>
          <w:color w:val="FF0000"/>
        </w:rPr>
      </w:pPr>
    </w:p>
    <w:p w:rsidR="00123105" w:rsidRPr="001B0812" w:rsidRDefault="00123105" w:rsidP="00123105">
      <w:pPr>
        <w:pStyle w:val="Odsekzoznamu"/>
        <w:ind w:left="0"/>
        <w:jc w:val="both"/>
        <w:rPr>
          <w:b/>
          <w:sz w:val="24"/>
          <w:szCs w:val="24"/>
        </w:rPr>
      </w:pPr>
      <w:r w:rsidRPr="001B0812">
        <w:rPr>
          <w:b/>
          <w:sz w:val="24"/>
          <w:szCs w:val="24"/>
        </w:rPr>
        <w:t>Záver:</w:t>
      </w:r>
    </w:p>
    <w:p w:rsidR="00123105" w:rsidRPr="001B0812" w:rsidRDefault="00123105" w:rsidP="00123105">
      <w:pPr>
        <w:jc w:val="both"/>
        <w:rPr>
          <w:b/>
        </w:rPr>
      </w:pPr>
      <w:r w:rsidRPr="001B0812">
        <w:rPr>
          <w:b/>
        </w:rPr>
        <w:t>Rada</w:t>
      </w:r>
    </w:p>
    <w:p w:rsidR="00123105" w:rsidRPr="001B0812" w:rsidRDefault="00123105" w:rsidP="00123105">
      <w:pPr>
        <w:pStyle w:val="Odsekzoznamu"/>
        <w:numPr>
          <w:ilvl w:val="0"/>
          <w:numId w:val="17"/>
        </w:numPr>
        <w:spacing w:after="200" w:line="276" w:lineRule="auto"/>
        <w:jc w:val="both"/>
        <w:rPr>
          <w:b/>
          <w:sz w:val="24"/>
          <w:szCs w:val="24"/>
        </w:rPr>
      </w:pPr>
      <w:r w:rsidRPr="001B0812">
        <w:rPr>
          <w:b/>
          <w:sz w:val="24"/>
          <w:szCs w:val="24"/>
        </w:rPr>
        <w:t>súhlasí s predloženým návrhom zákona bez pripomienok,</w:t>
      </w:r>
    </w:p>
    <w:p w:rsidR="00123105" w:rsidRPr="001B0812" w:rsidRDefault="00123105" w:rsidP="00123105">
      <w:pPr>
        <w:pStyle w:val="Odsekzoznamu"/>
        <w:numPr>
          <w:ilvl w:val="0"/>
          <w:numId w:val="17"/>
        </w:numPr>
        <w:spacing w:after="200" w:line="276" w:lineRule="auto"/>
        <w:jc w:val="both"/>
        <w:rPr>
          <w:b/>
          <w:sz w:val="24"/>
          <w:szCs w:val="24"/>
        </w:rPr>
      </w:pPr>
      <w:r w:rsidRPr="001B0812">
        <w:rPr>
          <w:b/>
          <w:sz w:val="24"/>
          <w:szCs w:val="24"/>
        </w:rPr>
        <w:t>odporúča ho na ďalšie legislatívne konanie.</w:t>
      </w:r>
    </w:p>
    <w:p w:rsidR="0088366B" w:rsidRDefault="0088366B" w:rsidP="0088366B">
      <w:pPr>
        <w:jc w:val="both"/>
        <w:rPr>
          <w:b/>
          <w:u w:val="single"/>
        </w:rPr>
      </w:pPr>
      <w:r>
        <w:rPr>
          <w:b/>
          <w:u w:val="single"/>
        </w:rPr>
        <w:t>K bodu 4</w:t>
      </w:r>
    </w:p>
    <w:p w:rsidR="0088366B" w:rsidRDefault="0088366B" w:rsidP="0088366B">
      <w:pPr>
        <w:jc w:val="both"/>
      </w:pPr>
      <w:r w:rsidRPr="00493D6A">
        <w:t xml:space="preserve">Návrh </w:t>
      </w:r>
      <w:r w:rsidRPr="00153E48">
        <w:t>zákona o registri právnických osôb, podnikateľov a orgánov verejnej moci a o zmene a doplnení niektorých zákonov</w:t>
      </w:r>
    </w:p>
    <w:p w:rsidR="0088366B" w:rsidRDefault="0088366B" w:rsidP="0088366B">
      <w:pPr>
        <w:jc w:val="both"/>
      </w:pPr>
      <w:r w:rsidRPr="00F3492A">
        <w:t xml:space="preserve">Predmetný </w:t>
      </w:r>
      <w:r>
        <w:t>návrh zákona uvied</w:t>
      </w:r>
      <w:r w:rsidR="009940E4">
        <w:t>la predsedníčka Š</w:t>
      </w:r>
      <w:r w:rsidR="002B6F14">
        <w:t xml:space="preserve">tatistického </w:t>
      </w:r>
      <w:r w:rsidR="00DA40EC">
        <w:t xml:space="preserve">úradu </w:t>
      </w:r>
      <w:r w:rsidR="009940E4">
        <w:t xml:space="preserve">SR </w:t>
      </w:r>
      <w:r w:rsidR="00DA40EC">
        <w:t>pani Benkovičová.</w:t>
      </w:r>
    </w:p>
    <w:p w:rsidR="0088366B" w:rsidRDefault="0088366B" w:rsidP="0088366B">
      <w:pPr>
        <w:jc w:val="both"/>
        <w:rPr>
          <w:color w:val="FF0000"/>
        </w:rPr>
      </w:pPr>
    </w:p>
    <w:p w:rsidR="001A4E3B" w:rsidRDefault="001A4E3B" w:rsidP="001A4E3B">
      <w:pPr>
        <w:jc w:val="both"/>
      </w:pPr>
      <w:r>
        <w:t>S</w:t>
      </w:r>
      <w:r w:rsidRPr="00F3492A">
        <w:t>ta</w:t>
      </w:r>
      <w:r>
        <w:t xml:space="preserve">novisko za KOZ SR predniesol pán </w:t>
      </w:r>
      <w:r w:rsidR="001B0812">
        <w:t>Zaparanik</w:t>
      </w:r>
      <w:r>
        <w:t>, ktorý uviedol, že KOZ SR k predloženému návrhu zákona nemá pripomienky a odporúča ho na ďalšie legislatívne konanie.</w:t>
      </w:r>
    </w:p>
    <w:p w:rsidR="001B0812" w:rsidRPr="00151405" w:rsidRDefault="001B0812" w:rsidP="001A4E3B">
      <w:pPr>
        <w:jc w:val="both"/>
      </w:pPr>
    </w:p>
    <w:p w:rsidR="00766DB9" w:rsidRPr="00495F26" w:rsidRDefault="0088366B" w:rsidP="00766DB9">
      <w:pPr>
        <w:pStyle w:val="Odsekzoznamu"/>
        <w:ind w:left="0"/>
        <w:jc w:val="both"/>
        <w:rPr>
          <w:sz w:val="24"/>
          <w:szCs w:val="24"/>
        </w:rPr>
      </w:pPr>
      <w:r w:rsidRPr="00495F26">
        <w:rPr>
          <w:sz w:val="24"/>
          <w:szCs w:val="24"/>
        </w:rPr>
        <w:t xml:space="preserve">Stanovisko za AZZZ SR predniesol pán </w:t>
      </w:r>
      <w:r w:rsidR="001B0812" w:rsidRPr="00495F26">
        <w:rPr>
          <w:sz w:val="24"/>
          <w:szCs w:val="24"/>
        </w:rPr>
        <w:t>Machunka</w:t>
      </w:r>
      <w:r w:rsidR="00766DB9" w:rsidRPr="00495F26">
        <w:rPr>
          <w:sz w:val="24"/>
          <w:szCs w:val="24"/>
        </w:rPr>
        <w:t xml:space="preserve"> , ktorý navrhol upraviť ust. § 5ods. 6 nasledovne</w:t>
      </w:r>
      <w:r w:rsidR="007B15A8">
        <w:rPr>
          <w:sz w:val="24"/>
          <w:szCs w:val="24"/>
        </w:rPr>
        <w:t>:</w:t>
      </w:r>
    </w:p>
    <w:p w:rsidR="00766DB9" w:rsidRPr="007B15A8" w:rsidRDefault="00766DB9" w:rsidP="007B15A8">
      <w:pPr>
        <w:jc w:val="both"/>
      </w:pPr>
      <w:r w:rsidRPr="007B15A8">
        <w:t xml:space="preserve">Štatistický úrad  je povinný spravidla najneskôr ku dňu účinnosti zákona, ktorým je zriadený orgán verejnej moci alebo právnická osoba vykonať zápis zapisovaných údajov a rovnakým spôsobom vykonať aj každú zmenu údajov a ich výmaz bezodkladne po tom, ako sa dozvie o zmene týchto údajov alebo o skutočnosti, majúcej za následok ich výmaz; ak orgán verejnej moci nie je evidovaný v evidencii orgánov verejnej moci alebo právnická osoba nie je evidovaná v evidencii právnických osôb,  sú povinní bezodkladne informovať štatistický úrad o každej zmene zapísaných údajov v rozsahu podľa § 3. </w:t>
      </w:r>
    </w:p>
    <w:p w:rsidR="00766DB9" w:rsidRPr="00766DB9" w:rsidRDefault="00766DB9" w:rsidP="00766DB9">
      <w:pPr>
        <w:pStyle w:val="Textkomentra"/>
        <w:rPr>
          <w:rFonts w:ascii="Times New Roman" w:hAnsi="Times New Roman"/>
        </w:rPr>
      </w:pPr>
      <w:r w:rsidRPr="00766DB9">
        <w:rPr>
          <w:rFonts w:ascii="Times New Roman" w:hAnsi="Times New Roman"/>
        </w:rPr>
        <w:t>Odôvodnenie:</w:t>
      </w:r>
    </w:p>
    <w:p w:rsidR="00766DB9" w:rsidRPr="00766DB9" w:rsidRDefault="00766DB9" w:rsidP="00766DB9">
      <w:pPr>
        <w:pStyle w:val="Textkomentra"/>
        <w:jc w:val="both"/>
        <w:rPr>
          <w:rFonts w:ascii="Times New Roman" w:hAnsi="Times New Roman"/>
        </w:rPr>
      </w:pPr>
      <w:r>
        <w:rPr>
          <w:rFonts w:ascii="Times New Roman" w:hAnsi="Times New Roman"/>
        </w:rPr>
        <w:t>AZZZ SR u</w:t>
      </w:r>
      <w:r w:rsidRPr="00766DB9">
        <w:rPr>
          <w:rFonts w:ascii="Times New Roman" w:hAnsi="Times New Roman"/>
        </w:rPr>
        <w:t>pozor</w:t>
      </w:r>
      <w:r>
        <w:rPr>
          <w:rFonts w:ascii="Times New Roman" w:hAnsi="Times New Roman"/>
        </w:rPr>
        <w:t>nila</w:t>
      </w:r>
      <w:r w:rsidRPr="00766DB9">
        <w:rPr>
          <w:rFonts w:ascii="Times New Roman" w:hAnsi="Times New Roman"/>
        </w:rPr>
        <w:t xml:space="preserve">, že v súlade s § 4 ods. 1, § 4 ods. 2 písm. a) a §4 ods. 3 písm. a) Štatistický úrad získava o uvedených subjektoch informácie z evidencií vedených príslušným orgánom verejnej moci (napr. z obchodného registra). Vzhľadom na uvedené, povinnosť, aby právnické osoby resp. orgány verejnej moci informovali Štatistický úrad o zmene svojich zapísaných údajov, je podľa názoru </w:t>
      </w:r>
      <w:r w:rsidR="007B15A8">
        <w:rPr>
          <w:rFonts w:ascii="Times New Roman" w:hAnsi="Times New Roman"/>
        </w:rPr>
        <w:t xml:space="preserve">AZZZ SR </w:t>
      </w:r>
      <w:r w:rsidRPr="00766DB9">
        <w:rPr>
          <w:rFonts w:ascii="Times New Roman" w:hAnsi="Times New Roman"/>
        </w:rPr>
        <w:t xml:space="preserve">duplicitná (keďže Štatistický úrad tieto informácie bude mať od povinnej osoby) a taktiež zbytočne zaťažujúca uvedené subjekty. Vzhľadom na uvedené </w:t>
      </w:r>
      <w:r w:rsidR="007B15A8">
        <w:rPr>
          <w:rFonts w:ascii="Times New Roman" w:hAnsi="Times New Roman"/>
        </w:rPr>
        <w:t>AZZZ SR navrhla</w:t>
      </w:r>
      <w:r w:rsidRPr="00766DB9">
        <w:rPr>
          <w:rFonts w:ascii="Times New Roman" w:hAnsi="Times New Roman"/>
        </w:rPr>
        <w:t xml:space="preserve"> túto povinnosť ustanoviť len pre subjekty, ktoré nie sú evidované v príslušných evidenciách. </w:t>
      </w:r>
    </w:p>
    <w:p w:rsidR="00766DB9" w:rsidRDefault="00F44585" w:rsidP="0088366B">
      <w:pPr>
        <w:pStyle w:val="Odsekzoznamu"/>
        <w:ind w:left="0"/>
        <w:jc w:val="both"/>
        <w:rPr>
          <w:sz w:val="24"/>
          <w:szCs w:val="24"/>
        </w:rPr>
      </w:pPr>
      <w:r w:rsidRPr="00C30515">
        <w:rPr>
          <w:sz w:val="24"/>
          <w:szCs w:val="24"/>
        </w:rPr>
        <w:t>Predkladateľka pripomienku AZZZ SR akceptovala.</w:t>
      </w:r>
    </w:p>
    <w:p w:rsidR="007B15A8" w:rsidRDefault="007B15A8" w:rsidP="007B15A8">
      <w:r w:rsidRPr="00766DB9">
        <w:t>AZZZ SR odpor</w:t>
      </w:r>
      <w:r>
        <w:t>učil</w:t>
      </w:r>
      <w:r w:rsidRPr="00766DB9">
        <w:t>a materiál na ďalšie legislatívne konanie</w:t>
      </w:r>
      <w:r>
        <w:t xml:space="preserve"> bez pripomienok</w:t>
      </w:r>
      <w:r w:rsidRPr="00766DB9">
        <w:t xml:space="preserve">. </w:t>
      </w:r>
    </w:p>
    <w:p w:rsidR="007B15A8" w:rsidRPr="00766DB9" w:rsidRDefault="007B15A8" w:rsidP="007B15A8"/>
    <w:p w:rsidR="001B0812" w:rsidRDefault="001B0812" w:rsidP="001B0812">
      <w:pPr>
        <w:pStyle w:val="Odsekzoznamu"/>
        <w:ind w:left="0"/>
        <w:jc w:val="both"/>
        <w:rPr>
          <w:sz w:val="24"/>
          <w:szCs w:val="24"/>
        </w:rPr>
      </w:pPr>
      <w:r w:rsidRPr="00B37CDC">
        <w:rPr>
          <w:sz w:val="24"/>
          <w:szCs w:val="24"/>
        </w:rPr>
        <w:t>Stanovisko za RÚZ predniesol pán</w:t>
      </w:r>
      <w:r>
        <w:rPr>
          <w:sz w:val="24"/>
          <w:szCs w:val="24"/>
        </w:rPr>
        <w:t xml:space="preserve"> Kiraľvarga, ktorý odporučil materiál na ďalšie legislatívne konanie.</w:t>
      </w:r>
    </w:p>
    <w:p w:rsidR="00A03625" w:rsidRPr="004930A3" w:rsidRDefault="00A03625" w:rsidP="00A03625">
      <w:pPr>
        <w:jc w:val="both"/>
        <w:rPr>
          <w:bCs/>
        </w:rPr>
      </w:pPr>
      <w:r w:rsidRPr="00917D40">
        <w:t xml:space="preserve">Stanovisko za ZMOS predniesol pán </w:t>
      </w:r>
      <w:r w:rsidR="001B0812">
        <w:t>Dvonč</w:t>
      </w:r>
      <w:r w:rsidRPr="00917D40">
        <w:t xml:space="preserve">, ktorý uviedol, že ZMOS </w:t>
      </w:r>
      <w:r w:rsidRPr="00917D40">
        <w:rPr>
          <w:bCs/>
        </w:rPr>
        <w:t>k predloženému návrhu zákona neuplatňuje</w:t>
      </w:r>
      <w:r w:rsidR="007B15A8">
        <w:rPr>
          <w:bCs/>
        </w:rPr>
        <w:t xml:space="preserve"> žiadne pripomienky a odporučil</w:t>
      </w:r>
      <w:r w:rsidRPr="00917D40">
        <w:rPr>
          <w:bCs/>
        </w:rPr>
        <w:t xml:space="preserve"> predložený návrh zákona na ďalšie legislatívne konanie. </w:t>
      </w:r>
      <w:r w:rsidR="004930A3" w:rsidRPr="004930A3">
        <w:rPr>
          <w:bCs/>
        </w:rPr>
        <w:t>Uviedol, že návrh zákona bude mať určité dopady na rozpočty obcí a  vysvetlil k výhradám ZMOS voči aplikácii metodiky zaraďovania subjektov do sektora verejnej správy, ktoré by mali byť predmetom samostatného rokovania medzi ŠU a ZMOS.</w:t>
      </w:r>
      <w:r w:rsidR="004930A3" w:rsidRPr="00917D40">
        <w:rPr>
          <w:bCs/>
        </w:rPr>
        <w:t xml:space="preserve"> </w:t>
      </w:r>
      <w:r w:rsidRPr="00917D40">
        <w:rPr>
          <w:bCs/>
        </w:rPr>
        <w:t xml:space="preserve">                       </w:t>
      </w:r>
    </w:p>
    <w:p w:rsidR="0088366B" w:rsidRPr="005C2342" w:rsidRDefault="0088366B" w:rsidP="0088366B">
      <w:pPr>
        <w:pStyle w:val="Odsekzoznamu"/>
        <w:ind w:left="0"/>
        <w:jc w:val="both"/>
        <w:rPr>
          <w:b/>
          <w:sz w:val="24"/>
          <w:szCs w:val="24"/>
        </w:rPr>
      </w:pPr>
      <w:r w:rsidRPr="005C2342">
        <w:rPr>
          <w:b/>
          <w:sz w:val="24"/>
          <w:szCs w:val="24"/>
        </w:rPr>
        <w:t>Záver:</w:t>
      </w:r>
    </w:p>
    <w:p w:rsidR="0088366B" w:rsidRPr="005C2342" w:rsidRDefault="0088366B" w:rsidP="0088366B">
      <w:pPr>
        <w:jc w:val="both"/>
        <w:rPr>
          <w:b/>
        </w:rPr>
      </w:pPr>
      <w:r w:rsidRPr="005C2342">
        <w:rPr>
          <w:b/>
        </w:rPr>
        <w:t>Rada</w:t>
      </w:r>
    </w:p>
    <w:p w:rsidR="0088366B" w:rsidRPr="005C2342" w:rsidRDefault="0088366B" w:rsidP="00F21508">
      <w:pPr>
        <w:pStyle w:val="Odsekzoznamu"/>
        <w:numPr>
          <w:ilvl w:val="0"/>
          <w:numId w:val="6"/>
        </w:numPr>
        <w:spacing w:after="200" w:line="276" w:lineRule="auto"/>
        <w:jc w:val="both"/>
        <w:rPr>
          <w:b/>
          <w:sz w:val="24"/>
          <w:szCs w:val="24"/>
        </w:rPr>
      </w:pPr>
      <w:r w:rsidRPr="005C2342">
        <w:rPr>
          <w:b/>
          <w:sz w:val="24"/>
          <w:szCs w:val="24"/>
        </w:rPr>
        <w:t>súhlasí s predloženým návrhom zákona bez pripomienok,</w:t>
      </w:r>
    </w:p>
    <w:p w:rsidR="0088366B" w:rsidRPr="005C2342" w:rsidRDefault="0088366B" w:rsidP="00F21508">
      <w:pPr>
        <w:pStyle w:val="Odsekzoznamu"/>
        <w:numPr>
          <w:ilvl w:val="0"/>
          <w:numId w:val="6"/>
        </w:numPr>
        <w:spacing w:after="200" w:line="276" w:lineRule="auto"/>
        <w:jc w:val="both"/>
        <w:rPr>
          <w:b/>
          <w:sz w:val="24"/>
          <w:szCs w:val="24"/>
        </w:rPr>
      </w:pPr>
      <w:r w:rsidRPr="005C2342">
        <w:rPr>
          <w:b/>
          <w:sz w:val="24"/>
          <w:szCs w:val="24"/>
        </w:rPr>
        <w:t>odporúča ho na ďalšie legislatívne konanie.</w:t>
      </w:r>
    </w:p>
    <w:p w:rsidR="00DA40EC" w:rsidRDefault="00DA40EC" w:rsidP="00DA40EC">
      <w:pPr>
        <w:jc w:val="both"/>
        <w:rPr>
          <w:b/>
          <w:u w:val="single"/>
        </w:rPr>
      </w:pPr>
      <w:r>
        <w:rPr>
          <w:b/>
          <w:u w:val="single"/>
        </w:rPr>
        <w:t>K bodu 5</w:t>
      </w:r>
    </w:p>
    <w:p w:rsidR="00806645" w:rsidRPr="00493D6A" w:rsidRDefault="00806645" w:rsidP="00806645">
      <w:pPr>
        <w:jc w:val="both"/>
      </w:pPr>
      <w:r w:rsidRPr="00493D6A">
        <w:t xml:space="preserve">Návrh </w:t>
      </w:r>
      <w:r w:rsidR="00DA40EC" w:rsidRPr="00153E48">
        <w:t>zákona, ktorým sa mení a dopĺňa zákon č. 178/1998 Z. z. o podmienkach predaja výrobkov a poskytovania služieb na trhových miestach a o zmene a doplnení zákona č. 455/1991 Zb. o živnostenskom podnikaní (živnostenský zákon) v znení neskorších predpisov v znení neskorších predpisov</w:t>
      </w:r>
    </w:p>
    <w:p w:rsidR="00806645" w:rsidRDefault="00806645" w:rsidP="00806645">
      <w:pPr>
        <w:jc w:val="both"/>
      </w:pPr>
      <w:r w:rsidRPr="00F3492A">
        <w:t xml:space="preserve">Predmetný </w:t>
      </w:r>
      <w:r>
        <w:t>návrh zákona uvied</w:t>
      </w:r>
      <w:r w:rsidRPr="00F3492A">
        <w:t xml:space="preserve">ol </w:t>
      </w:r>
      <w:r w:rsidR="00DA40EC">
        <w:t>štátny tajomník MH</w:t>
      </w:r>
      <w:r>
        <w:t xml:space="preserve"> SR pán </w:t>
      </w:r>
      <w:r w:rsidR="00DA40EC">
        <w:t>Chovanec</w:t>
      </w:r>
      <w:r>
        <w:t>.</w:t>
      </w:r>
    </w:p>
    <w:p w:rsidR="00806645" w:rsidRDefault="00806645" w:rsidP="00806645">
      <w:pPr>
        <w:jc w:val="both"/>
      </w:pPr>
    </w:p>
    <w:p w:rsidR="001A4E3B" w:rsidRPr="00151405" w:rsidRDefault="001A4E3B" w:rsidP="001A4E3B">
      <w:pPr>
        <w:jc w:val="both"/>
      </w:pPr>
      <w:r>
        <w:t>S</w:t>
      </w:r>
      <w:r w:rsidRPr="00F3492A">
        <w:t>ta</w:t>
      </w:r>
      <w:r>
        <w:t xml:space="preserve">novisko za KOZ SR predniesol pán </w:t>
      </w:r>
      <w:r w:rsidR="005C2342">
        <w:t>Zaparanik</w:t>
      </w:r>
      <w:r>
        <w:t>, ktorý uviedol, že KOZ SR k predloženému návrhu zákona nemá pripomienky a odporúča ho na ďalšie legislatívne konanie.</w:t>
      </w:r>
    </w:p>
    <w:p w:rsidR="00DA40EC" w:rsidRPr="009A5D6F" w:rsidRDefault="00DA40EC" w:rsidP="00DA40EC">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r w:rsidR="005C2342">
        <w:rPr>
          <w:sz w:val="24"/>
          <w:szCs w:val="24"/>
        </w:rPr>
        <w:t>Nevický, ktorý uviedol, že AZZZ SR berie predložený materiál na vedomie a odporúča na ďalšie legislatívne konanie.</w:t>
      </w:r>
    </w:p>
    <w:p w:rsidR="00DA40EC" w:rsidRPr="00B37CDC" w:rsidRDefault="00DA40EC" w:rsidP="00DA40EC">
      <w:pPr>
        <w:pStyle w:val="Odsekzoznamu"/>
        <w:ind w:left="0"/>
        <w:jc w:val="both"/>
        <w:rPr>
          <w:sz w:val="24"/>
          <w:szCs w:val="24"/>
        </w:rPr>
      </w:pPr>
      <w:r w:rsidRPr="00B37CDC">
        <w:rPr>
          <w:sz w:val="24"/>
          <w:szCs w:val="24"/>
        </w:rPr>
        <w:t>Stanovisko za RÚZ predniesol pán</w:t>
      </w:r>
      <w:r w:rsidR="005C2342">
        <w:rPr>
          <w:sz w:val="24"/>
          <w:szCs w:val="24"/>
        </w:rPr>
        <w:t xml:space="preserve"> Kiraľvarga, ktorý</w:t>
      </w:r>
      <w:r>
        <w:rPr>
          <w:sz w:val="24"/>
          <w:szCs w:val="24"/>
        </w:rPr>
        <w:t xml:space="preserve"> </w:t>
      </w:r>
      <w:r w:rsidR="005C2342">
        <w:rPr>
          <w:sz w:val="24"/>
          <w:szCs w:val="24"/>
        </w:rPr>
        <w:t xml:space="preserve">uviedol, že RÚZ berie predložený materiál na vedomie a odporúča </w:t>
      </w:r>
      <w:r w:rsidR="00822E95">
        <w:rPr>
          <w:sz w:val="24"/>
          <w:szCs w:val="24"/>
        </w:rPr>
        <w:t xml:space="preserve">ho </w:t>
      </w:r>
      <w:r w:rsidR="005C2342">
        <w:rPr>
          <w:sz w:val="24"/>
          <w:szCs w:val="24"/>
        </w:rPr>
        <w:t>na ďalšie legislatívne konanie.</w:t>
      </w:r>
    </w:p>
    <w:p w:rsidR="00917D40" w:rsidRPr="00917D40" w:rsidRDefault="00917D40" w:rsidP="00917D40">
      <w:pPr>
        <w:jc w:val="both"/>
      </w:pPr>
      <w:r w:rsidRPr="00917D40">
        <w:t xml:space="preserve">Stanovisko za ZMOS predniesol pán </w:t>
      </w:r>
      <w:r w:rsidR="00822E95">
        <w:t>Dvonč</w:t>
      </w:r>
      <w:r w:rsidRPr="00917D40">
        <w:t xml:space="preserve">, ktorý uviedol, že ZMOS </w:t>
      </w:r>
      <w:r w:rsidRPr="00917D40">
        <w:rPr>
          <w:bCs/>
        </w:rPr>
        <w:t>k predloženému návrhu zákona neuplatňuje</w:t>
      </w:r>
      <w:r w:rsidR="007B15A8">
        <w:rPr>
          <w:bCs/>
        </w:rPr>
        <w:t xml:space="preserve"> žiadne pripomienky a odporučil</w:t>
      </w:r>
      <w:r w:rsidRPr="00917D40">
        <w:rPr>
          <w:bCs/>
        </w:rPr>
        <w:t xml:space="preserve"> predložený návrh zákona na ďalšie legislatívne konanie.                          </w:t>
      </w:r>
    </w:p>
    <w:p w:rsidR="00DA40EC" w:rsidRPr="005C2342" w:rsidRDefault="00DA40EC" w:rsidP="00DA40EC">
      <w:pPr>
        <w:pStyle w:val="Odsekzoznamu"/>
        <w:ind w:left="0"/>
        <w:jc w:val="both"/>
        <w:rPr>
          <w:b/>
          <w:sz w:val="24"/>
          <w:szCs w:val="24"/>
        </w:rPr>
      </w:pPr>
      <w:r w:rsidRPr="005C2342">
        <w:rPr>
          <w:b/>
          <w:sz w:val="24"/>
          <w:szCs w:val="24"/>
        </w:rPr>
        <w:lastRenderedPageBreak/>
        <w:t>Záver:</w:t>
      </w:r>
    </w:p>
    <w:p w:rsidR="00DA40EC" w:rsidRPr="005C2342" w:rsidRDefault="00DA40EC" w:rsidP="00DA40EC">
      <w:pPr>
        <w:jc w:val="both"/>
        <w:rPr>
          <w:b/>
        </w:rPr>
      </w:pPr>
      <w:r w:rsidRPr="005C2342">
        <w:rPr>
          <w:b/>
        </w:rPr>
        <w:t>Rada</w:t>
      </w:r>
    </w:p>
    <w:p w:rsidR="00DA40EC" w:rsidRPr="005C2342" w:rsidRDefault="00DA40EC" w:rsidP="00F21508">
      <w:pPr>
        <w:pStyle w:val="Odsekzoznamu"/>
        <w:numPr>
          <w:ilvl w:val="0"/>
          <w:numId w:val="7"/>
        </w:numPr>
        <w:spacing w:after="200" w:line="276" w:lineRule="auto"/>
        <w:jc w:val="both"/>
        <w:rPr>
          <w:b/>
          <w:sz w:val="24"/>
          <w:szCs w:val="24"/>
        </w:rPr>
      </w:pPr>
      <w:r w:rsidRPr="005C2342">
        <w:rPr>
          <w:b/>
          <w:sz w:val="24"/>
          <w:szCs w:val="24"/>
        </w:rPr>
        <w:t>súhlasí s predloženým návrhom zákona bez pripomienok,</w:t>
      </w:r>
    </w:p>
    <w:p w:rsidR="00DA40EC" w:rsidRPr="005C2342" w:rsidRDefault="00DA40EC" w:rsidP="00F21508">
      <w:pPr>
        <w:pStyle w:val="Odsekzoznamu"/>
        <w:numPr>
          <w:ilvl w:val="0"/>
          <w:numId w:val="7"/>
        </w:numPr>
        <w:spacing w:after="200" w:line="276" w:lineRule="auto"/>
        <w:jc w:val="both"/>
        <w:rPr>
          <w:b/>
          <w:sz w:val="24"/>
          <w:szCs w:val="24"/>
        </w:rPr>
      </w:pPr>
      <w:r w:rsidRPr="005C2342">
        <w:rPr>
          <w:b/>
          <w:sz w:val="24"/>
          <w:szCs w:val="24"/>
        </w:rPr>
        <w:t>odporúča ho na ďalšie legislatívne konanie.</w:t>
      </w:r>
    </w:p>
    <w:p w:rsidR="00806645" w:rsidRDefault="00806645" w:rsidP="004B7225">
      <w:pPr>
        <w:pStyle w:val="Odsekzoznamu"/>
        <w:autoSpaceDE w:val="0"/>
        <w:autoSpaceDN w:val="0"/>
        <w:jc w:val="both"/>
        <w:rPr>
          <w:sz w:val="24"/>
          <w:szCs w:val="24"/>
        </w:rPr>
      </w:pPr>
    </w:p>
    <w:p w:rsidR="00806645" w:rsidRPr="00483099" w:rsidRDefault="00806645" w:rsidP="00806645">
      <w:pPr>
        <w:jc w:val="both"/>
        <w:rPr>
          <w:b/>
          <w:u w:val="single"/>
        </w:rPr>
      </w:pPr>
      <w:r w:rsidRPr="00483099">
        <w:rPr>
          <w:b/>
          <w:u w:val="single"/>
        </w:rPr>
        <w:t xml:space="preserve">K bodu </w:t>
      </w:r>
      <w:r w:rsidR="00DA40EC">
        <w:rPr>
          <w:b/>
          <w:u w:val="single"/>
        </w:rPr>
        <w:t>6</w:t>
      </w:r>
    </w:p>
    <w:p w:rsidR="00806645" w:rsidRDefault="00806645" w:rsidP="00806645">
      <w:pPr>
        <w:autoSpaceDE w:val="0"/>
        <w:autoSpaceDN w:val="0"/>
        <w:jc w:val="both"/>
      </w:pPr>
      <w:r w:rsidRPr="004B7225">
        <w:t>Ná</w:t>
      </w:r>
      <w:r w:rsidR="00DA40EC">
        <w:t>vrh</w:t>
      </w:r>
      <w:r w:rsidRPr="004B7225">
        <w:t xml:space="preserve"> </w:t>
      </w:r>
      <w:r w:rsidR="00DA40EC" w:rsidRPr="00153E48">
        <w:t xml:space="preserve">zákona, ktorým sa mení a dopĺňa zákon Národnej rady Slovenskej republiky č. 118/1996 Z. z. o ochrane vkladov a o zmene a doplnení niektorých zákonov v znení neskorších predpisov  </w:t>
      </w:r>
      <w:r w:rsidR="00DA40EC" w:rsidRPr="00153E48">
        <w:rPr>
          <w:bCs/>
        </w:rPr>
        <w:t>a ktorým sa menia a dopĺňajú niektoré zákony</w:t>
      </w:r>
    </w:p>
    <w:p w:rsidR="00806645" w:rsidRDefault="00806645" w:rsidP="00806645">
      <w:pPr>
        <w:jc w:val="both"/>
      </w:pPr>
      <w:r w:rsidRPr="00F3492A">
        <w:t xml:space="preserve">Predmetný </w:t>
      </w:r>
      <w:r>
        <w:t>materiál uvied</w:t>
      </w:r>
      <w:r w:rsidRPr="00F3492A">
        <w:t xml:space="preserve">ol </w:t>
      </w:r>
      <w:r w:rsidR="00DA40EC">
        <w:t>štátny tajomník MF SR pán Kuruc.</w:t>
      </w:r>
    </w:p>
    <w:p w:rsidR="00806645" w:rsidRDefault="00806645" w:rsidP="00806645">
      <w:pPr>
        <w:jc w:val="both"/>
      </w:pPr>
    </w:p>
    <w:p w:rsidR="001A4E3B" w:rsidRPr="00151405" w:rsidRDefault="001A4E3B" w:rsidP="001A4E3B">
      <w:pPr>
        <w:jc w:val="both"/>
      </w:pPr>
      <w:r>
        <w:t>S</w:t>
      </w:r>
      <w:r w:rsidRPr="00F3492A">
        <w:t>ta</w:t>
      </w:r>
      <w:r>
        <w:t xml:space="preserve">novisko za KOZ SR predniesol pán </w:t>
      </w:r>
      <w:r w:rsidR="005C2342">
        <w:t>Szalay</w:t>
      </w:r>
      <w:r>
        <w:t>, ktorý uviedol, že KOZ SR k predloženému návrhu zákona nemá pripomienky a odporúča ho na ďalšie legislatívne konanie.</w:t>
      </w:r>
    </w:p>
    <w:p w:rsidR="005C2342" w:rsidRPr="009A5D6F" w:rsidRDefault="005C2342" w:rsidP="005C2342">
      <w:pPr>
        <w:pStyle w:val="Odsekzoznamu"/>
        <w:ind w:left="0"/>
        <w:jc w:val="both"/>
        <w:rPr>
          <w:color w:val="FF0000"/>
          <w:sz w:val="24"/>
          <w:szCs w:val="24"/>
        </w:rPr>
      </w:pPr>
      <w:r w:rsidRPr="00A9254F">
        <w:rPr>
          <w:sz w:val="24"/>
          <w:szCs w:val="24"/>
        </w:rPr>
        <w:t xml:space="preserve">Stanovisko za AZZZ SR predniesol </w:t>
      </w:r>
      <w:r>
        <w:rPr>
          <w:sz w:val="24"/>
          <w:szCs w:val="24"/>
        </w:rPr>
        <w:t>pán Karlubík, ktorý uviedol, že AZZZ SR berie predložený materiál na vedomie a odporúča na ďalšie legislatívne konanie.</w:t>
      </w:r>
    </w:p>
    <w:p w:rsidR="005C2342" w:rsidRPr="00B37CDC" w:rsidRDefault="005C2342" w:rsidP="005C2342">
      <w:pPr>
        <w:pStyle w:val="Odsekzoznamu"/>
        <w:ind w:left="0"/>
        <w:jc w:val="both"/>
        <w:rPr>
          <w:sz w:val="24"/>
          <w:szCs w:val="24"/>
        </w:rPr>
      </w:pPr>
      <w:r w:rsidRPr="00B37CDC">
        <w:rPr>
          <w:sz w:val="24"/>
          <w:szCs w:val="24"/>
        </w:rPr>
        <w:t>Stanovisko za RÚZ predniesol pán</w:t>
      </w:r>
      <w:r>
        <w:rPr>
          <w:sz w:val="24"/>
          <w:szCs w:val="24"/>
        </w:rPr>
        <w:t xml:space="preserve"> Kiraľvarga, ktorý uviedol, že RÚZ berie predložený materiál na vedomie a</w:t>
      </w:r>
      <w:r w:rsidR="00822E95">
        <w:rPr>
          <w:sz w:val="24"/>
          <w:szCs w:val="24"/>
        </w:rPr>
        <w:t> </w:t>
      </w:r>
      <w:r>
        <w:rPr>
          <w:sz w:val="24"/>
          <w:szCs w:val="24"/>
        </w:rPr>
        <w:t>odporúča</w:t>
      </w:r>
      <w:r w:rsidR="00822E95">
        <w:rPr>
          <w:sz w:val="24"/>
          <w:szCs w:val="24"/>
        </w:rPr>
        <w:t xml:space="preserve"> ho</w:t>
      </w:r>
      <w:r>
        <w:rPr>
          <w:sz w:val="24"/>
          <w:szCs w:val="24"/>
        </w:rPr>
        <w:t xml:space="preserve"> na ďalšie legislatívne konanie.</w:t>
      </w:r>
    </w:p>
    <w:p w:rsidR="005C2342" w:rsidRPr="00917D40" w:rsidRDefault="005C2342" w:rsidP="005C2342">
      <w:pPr>
        <w:jc w:val="both"/>
      </w:pPr>
      <w:r w:rsidRPr="00917D40">
        <w:t xml:space="preserve">Stanovisko za ZMOS predniesol pán </w:t>
      </w:r>
      <w:r w:rsidR="00822E95">
        <w:t>Dvonč</w:t>
      </w:r>
      <w:r w:rsidRPr="00917D40">
        <w:t xml:space="preserve">, ktorý uviedol, že ZMOS </w:t>
      </w:r>
      <w:r w:rsidRPr="00917D40">
        <w:rPr>
          <w:bCs/>
        </w:rPr>
        <w:t>k predloženému návrhu zákona neuplatňuje</w:t>
      </w:r>
      <w:r w:rsidR="007B15A8">
        <w:rPr>
          <w:bCs/>
        </w:rPr>
        <w:t xml:space="preserve"> žiadne pripomienky a odporučil</w:t>
      </w:r>
      <w:r w:rsidRPr="00917D40">
        <w:rPr>
          <w:bCs/>
        </w:rPr>
        <w:t xml:space="preserve"> predložený návrh zákona na ďalšie legislatívne konanie.                          </w:t>
      </w:r>
    </w:p>
    <w:p w:rsidR="00DA40EC" w:rsidRPr="00822E95" w:rsidRDefault="00DA40EC" w:rsidP="00DA40EC">
      <w:pPr>
        <w:pStyle w:val="Odsekzoznamu"/>
        <w:ind w:left="0"/>
        <w:jc w:val="both"/>
        <w:rPr>
          <w:b/>
          <w:sz w:val="24"/>
          <w:szCs w:val="24"/>
        </w:rPr>
      </w:pPr>
      <w:r w:rsidRPr="00822E95">
        <w:rPr>
          <w:b/>
          <w:sz w:val="24"/>
          <w:szCs w:val="24"/>
        </w:rPr>
        <w:t>Záver:</w:t>
      </w:r>
    </w:p>
    <w:p w:rsidR="00DA40EC" w:rsidRPr="00822E95" w:rsidRDefault="00DA40EC" w:rsidP="00DA40EC">
      <w:pPr>
        <w:jc w:val="both"/>
        <w:rPr>
          <w:b/>
        </w:rPr>
      </w:pPr>
      <w:r w:rsidRPr="00822E95">
        <w:rPr>
          <w:b/>
        </w:rPr>
        <w:t>Rada</w:t>
      </w:r>
    </w:p>
    <w:p w:rsidR="00DA40EC" w:rsidRPr="00822E95" w:rsidRDefault="00DA40EC" w:rsidP="00F21508">
      <w:pPr>
        <w:pStyle w:val="Odsekzoznamu"/>
        <w:numPr>
          <w:ilvl w:val="0"/>
          <w:numId w:val="8"/>
        </w:numPr>
        <w:spacing w:after="200" w:line="276" w:lineRule="auto"/>
        <w:jc w:val="both"/>
        <w:rPr>
          <w:b/>
          <w:sz w:val="24"/>
          <w:szCs w:val="24"/>
        </w:rPr>
      </w:pPr>
      <w:r w:rsidRPr="00822E95">
        <w:rPr>
          <w:b/>
          <w:sz w:val="24"/>
          <w:szCs w:val="24"/>
        </w:rPr>
        <w:t>súhlasí s predloženým návrhom zákona bez pripomienok,</w:t>
      </w:r>
    </w:p>
    <w:p w:rsidR="00370A7C" w:rsidRPr="00822E95" w:rsidRDefault="00DA40EC" w:rsidP="00822E95">
      <w:pPr>
        <w:pStyle w:val="Odsekzoznamu"/>
        <w:numPr>
          <w:ilvl w:val="0"/>
          <w:numId w:val="8"/>
        </w:numPr>
        <w:spacing w:after="200" w:line="276" w:lineRule="auto"/>
        <w:jc w:val="both"/>
        <w:rPr>
          <w:b/>
          <w:sz w:val="24"/>
          <w:szCs w:val="24"/>
        </w:rPr>
      </w:pPr>
      <w:r w:rsidRPr="00822E95">
        <w:rPr>
          <w:b/>
          <w:sz w:val="24"/>
          <w:szCs w:val="24"/>
        </w:rPr>
        <w:t>odporúča ho na ďalšie legislatívne konanie.</w:t>
      </w:r>
    </w:p>
    <w:p w:rsidR="00DA40EC" w:rsidRPr="00483099" w:rsidRDefault="00DA40EC" w:rsidP="00DA40EC">
      <w:pPr>
        <w:jc w:val="both"/>
        <w:rPr>
          <w:b/>
          <w:u w:val="single"/>
        </w:rPr>
      </w:pPr>
      <w:r w:rsidRPr="00483099">
        <w:rPr>
          <w:b/>
          <w:u w:val="single"/>
        </w:rPr>
        <w:t xml:space="preserve">K bodu </w:t>
      </w:r>
      <w:r>
        <w:rPr>
          <w:b/>
          <w:u w:val="single"/>
        </w:rPr>
        <w:t>7</w:t>
      </w:r>
    </w:p>
    <w:p w:rsidR="00DA40EC" w:rsidRDefault="00DA40EC" w:rsidP="00DA40EC">
      <w:pPr>
        <w:autoSpaceDE w:val="0"/>
        <w:autoSpaceDN w:val="0"/>
        <w:jc w:val="both"/>
      </w:pPr>
      <w:r w:rsidRPr="004B7225">
        <w:t>Ná</w:t>
      </w:r>
      <w:r>
        <w:t>vrh</w:t>
      </w:r>
      <w:r w:rsidRPr="004B7225">
        <w:t xml:space="preserve"> </w:t>
      </w:r>
      <w:r w:rsidRPr="00153E48">
        <w:t>zákona, ktorým sa mení a dopĺňa zákon č. 530/2011 Z. z. o spotrebnej dani z alkoholických nápojov v znení neskorších predpisov</w:t>
      </w:r>
    </w:p>
    <w:p w:rsidR="00DA40EC" w:rsidRDefault="00DA40EC" w:rsidP="00DA40EC">
      <w:pPr>
        <w:jc w:val="both"/>
      </w:pPr>
      <w:r w:rsidRPr="00F3492A">
        <w:t xml:space="preserve">Predmetný </w:t>
      </w:r>
      <w:r>
        <w:t>materiál uvied</w:t>
      </w:r>
      <w:r w:rsidRPr="00F3492A">
        <w:t xml:space="preserve">ol </w:t>
      </w:r>
      <w:r>
        <w:t>štátny tajomník MF SR pán Kuruc.</w:t>
      </w:r>
    </w:p>
    <w:p w:rsidR="00DA40EC" w:rsidRDefault="00DA40EC" w:rsidP="00DA40EC">
      <w:pPr>
        <w:jc w:val="both"/>
      </w:pPr>
    </w:p>
    <w:p w:rsidR="001A4E3B" w:rsidRPr="00151405" w:rsidRDefault="001A4E3B" w:rsidP="001A4E3B">
      <w:pPr>
        <w:jc w:val="both"/>
      </w:pPr>
      <w:r>
        <w:t>S</w:t>
      </w:r>
      <w:r w:rsidRPr="00F3492A">
        <w:t>ta</w:t>
      </w:r>
      <w:r>
        <w:t xml:space="preserve">novisko za KOZ SR predniesol pán </w:t>
      </w:r>
      <w:r w:rsidR="00822E95">
        <w:t>Szalay</w:t>
      </w:r>
      <w:r>
        <w:t>, ktorý uviedol, že KOZ SR k predloženému návrhu zákona nemá pripomienky a odporúča ho na ďalšie legislatívne konanie.</w:t>
      </w:r>
    </w:p>
    <w:p w:rsidR="00DA40EC" w:rsidRPr="009A5D6F" w:rsidRDefault="00DA40EC" w:rsidP="00DA40EC">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r w:rsidR="00822E95">
        <w:rPr>
          <w:sz w:val="24"/>
          <w:szCs w:val="24"/>
        </w:rPr>
        <w:t xml:space="preserve">Machunka, ktorý </w:t>
      </w:r>
      <w:r w:rsidR="00822E95" w:rsidRPr="00C30515">
        <w:rPr>
          <w:sz w:val="24"/>
          <w:szCs w:val="24"/>
        </w:rPr>
        <w:t>ocenil spoluprácu a</w:t>
      </w:r>
      <w:r w:rsidR="00822E95">
        <w:rPr>
          <w:sz w:val="24"/>
          <w:szCs w:val="24"/>
        </w:rPr>
        <w:t> odporučil zobrať návrh zákona na ďalšie legislatívne konanie bez pripomienok.</w:t>
      </w:r>
    </w:p>
    <w:p w:rsidR="00766DB9" w:rsidRPr="007B15A8" w:rsidRDefault="00DA40EC" w:rsidP="007B15A8">
      <w:pPr>
        <w:pStyle w:val="Odsekzoznamu"/>
        <w:ind w:left="0"/>
        <w:jc w:val="both"/>
        <w:rPr>
          <w:rStyle w:val="Textzstupnhosymbolu"/>
          <w:color w:val="auto"/>
          <w:sz w:val="24"/>
          <w:szCs w:val="24"/>
        </w:rPr>
      </w:pPr>
      <w:r w:rsidRPr="00B37CDC">
        <w:rPr>
          <w:sz w:val="24"/>
          <w:szCs w:val="24"/>
        </w:rPr>
        <w:t>Stanovisko za RÚZ predniesol pán</w:t>
      </w:r>
      <w:r>
        <w:rPr>
          <w:sz w:val="24"/>
          <w:szCs w:val="24"/>
        </w:rPr>
        <w:t xml:space="preserve"> </w:t>
      </w:r>
      <w:r w:rsidR="00822E95">
        <w:rPr>
          <w:sz w:val="24"/>
          <w:szCs w:val="24"/>
        </w:rPr>
        <w:t>Sabol</w:t>
      </w:r>
      <w:r w:rsidR="00766DB9">
        <w:rPr>
          <w:sz w:val="24"/>
          <w:szCs w:val="24"/>
        </w:rPr>
        <w:t xml:space="preserve">, ktorý uviedol, že </w:t>
      </w:r>
      <w:r w:rsidR="00766DB9" w:rsidRPr="00766DB9">
        <w:rPr>
          <w:rStyle w:val="Textzstupnhosymbolu"/>
          <w:color w:val="auto"/>
          <w:sz w:val="24"/>
          <w:szCs w:val="24"/>
        </w:rPr>
        <w:t xml:space="preserve">RÚZ materiál v medzirezortnom </w:t>
      </w:r>
      <w:r w:rsidR="00766DB9" w:rsidRPr="007B15A8">
        <w:rPr>
          <w:rStyle w:val="Textzstupnhosymbolu"/>
          <w:color w:val="auto"/>
          <w:sz w:val="24"/>
          <w:szCs w:val="24"/>
        </w:rPr>
        <w:t>pripomie</w:t>
      </w:r>
      <w:r w:rsidR="007B15A8" w:rsidRPr="007B15A8">
        <w:rPr>
          <w:rStyle w:val="Textzstupnhosymbolu"/>
          <w:color w:val="auto"/>
          <w:sz w:val="24"/>
          <w:szCs w:val="24"/>
        </w:rPr>
        <w:t xml:space="preserve">nkovom konaní nepripomienkovala, ale </w:t>
      </w:r>
      <w:r w:rsidR="00766DB9" w:rsidRPr="007B15A8">
        <w:rPr>
          <w:rStyle w:val="Textzstupnhosymbolu"/>
          <w:color w:val="auto"/>
          <w:sz w:val="24"/>
          <w:szCs w:val="24"/>
        </w:rPr>
        <w:t>navrhla posunutie lehoty na dopredaj spotrebiteľského balenia liehu označeného „starými“ kontrolnými známkami v daňovom voľnom obehu, ako absolútne kľúčovú a zásadnú pripomienku k predloženému návrhu. RÚZ považuje za potrebné vytvoriť dostatočný časový priestor na dopredaj takto označených balení, tak aby nevznikla škoda v žiadnom článku distribučného reťazca.</w:t>
      </w:r>
    </w:p>
    <w:p w:rsidR="00766DB9" w:rsidRPr="00766DB9" w:rsidRDefault="00766DB9" w:rsidP="00766DB9">
      <w:pPr>
        <w:jc w:val="both"/>
      </w:pPr>
      <w:r w:rsidRPr="00766DB9">
        <w:t>pripomienka k čl. I., novelizačný bod číslo 19</w:t>
      </w:r>
    </w:p>
    <w:p w:rsidR="00766DB9" w:rsidRPr="00766DB9" w:rsidRDefault="00766DB9" w:rsidP="00766DB9">
      <w:pPr>
        <w:jc w:val="both"/>
      </w:pPr>
      <w:r w:rsidRPr="00766DB9">
        <w:t xml:space="preserve">V § 73 ods. 8 </w:t>
      </w:r>
      <w:r>
        <w:t xml:space="preserve">RÚZ </w:t>
      </w:r>
      <w:r w:rsidRPr="00766DB9">
        <w:t>navrh</w:t>
      </w:r>
      <w:r>
        <w:t>la</w:t>
      </w:r>
      <w:r w:rsidRPr="00766DB9">
        <w:t xml:space="preserve"> slová „30. septembra 2016“ nahradiť slovami „31. decembra 2017“. </w:t>
      </w:r>
    </w:p>
    <w:p w:rsidR="00766DB9" w:rsidRDefault="00C30515" w:rsidP="00766DB9">
      <w:pPr>
        <w:contextualSpacing/>
        <w:jc w:val="both"/>
        <w:rPr>
          <w:rStyle w:val="Textzstupnhosymbolu"/>
          <w:color w:val="auto"/>
        </w:rPr>
      </w:pPr>
      <w:r>
        <w:rPr>
          <w:rStyle w:val="Textzstupnhosymbolu"/>
          <w:color w:val="auto"/>
        </w:rPr>
        <w:t>RÚZ po vysvetlení predkladateľom</w:t>
      </w:r>
      <w:r w:rsidR="007B15A8">
        <w:rPr>
          <w:rStyle w:val="Textzstupnhosymbolu"/>
          <w:color w:val="auto"/>
        </w:rPr>
        <w:t xml:space="preserve"> odporučila ich pripomienky ešte zvážiť.</w:t>
      </w:r>
      <w:r>
        <w:rPr>
          <w:rStyle w:val="Textzstupnhosymbolu"/>
          <w:color w:val="auto"/>
        </w:rPr>
        <w:t xml:space="preserve"> </w:t>
      </w:r>
    </w:p>
    <w:p w:rsidR="00C30515" w:rsidRPr="00766DB9" w:rsidRDefault="00C30515" w:rsidP="00766DB9">
      <w:pPr>
        <w:contextualSpacing/>
        <w:jc w:val="both"/>
        <w:rPr>
          <w:rStyle w:val="Textzstupnhosymbolu"/>
          <w:color w:val="auto"/>
        </w:rPr>
      </w:pPr>
    </w:p>
    <w:p w:rsidR="007B15A8" w:rsidRDefault="006B6D45" w:rsidP="00C30515">
      <w:pPr>
        <w:pStyle w:val="Odsekzoznamu"/>
        <w:ind w:left="0"/>
        <w:jc w:val="both"/>
        <w:rPr>
          <w:bCs/>
        </w:rPr>
      </w:pPr>
      <w:r w:rsidRPr="00C30515">
        <w:rPr>
          <w:sz w:val="24"/>
          <w:szCs w:val="24"/>
        </w:rPr>
        <w:t xml:space="preserve">Stanovisko za ZMOS predniesol pán </w:t>
      </w:r>
      <w:r w:rsidR="00623BFD" w:rsidRPr="00C30515">
        <w:rPr>
          <w:sz w:val="24"/>
          <w:szCs w:val="24"/>
        </w:rPr>
        <w:t>Dvonč</w:t>
      </w:r>
      <w:r w:rsidRPr="00C30515">
        <w:rPr>
          <w:sz w:val="24"/>
          <w:szCs w:val="24"/>
        </w:rPr>
        <w:t xml:space="preserve">, ktorý uviedol, že ZMOS </w:t>
      </w:r>
      <w:r w:rsidRPr="00C30515">
        <w:rPr>
          <w:bCs/>
          <w:sz w:val="24"/>
          <w:szCs w:val="24"/>
        </w:rPr>
        <w:t>k predloženému návrhu zákona neuplatňuje</w:t>
      </w:r>
      <w:r w:rsidR="007B15A8">
        <w:rPr>
          <w:bCs/>
          <w:sz w:val="24"/>
          <w:szCs w:val="24"/>
        </w:rPr>
        <w:t xml:space="preserve"> žiadne pripomienky a odporučil</w:t>
      </w:r>
      <w:r w:rsidRPr="00C30515">
        <w:rPr>
          <w:bCs/>
          <w:sz w:val="24"/>
          <w:szCs w:val="24"/>
        </w:rPr>
        <w:t xml:space="preserve"> predložený návrh zákona na ďalšie legislatívne konanie</w:t>
      </w:r>
      <w:r w:rsidRPr="00917D40">
        <w:rPr>
          <w:bCs/>
        </w:rPr>
        <w:t xml:space="preserve">.   </w:t>
      </w:r>
    </w:p>
    <w:p w:rsidR="007B15A8" w:rsidRDefault="007B15A8" w:rsidP="00C30515">
      <w:pPr>
        <w:pStyle w:val="Odsekzoznamu"/>
        <w:ind w:left="0"/>
        <w:jc w:val="both"/>
        <w:rPr>
          <w:bCs/>
        </w:rPr>
      </w:pPr>
    </w:p>
    <w:p w:rsidR="006B6D45" w:rsidRPr="00917D40" w:rsidRDefault="006B6D45" w:rsidP="00C30515">
      <w:pPr>
        <w:pStyle w:val="Odsekzoznamu"/>
        <w:ind w:left="0"/>
        <w:jc w:val="both"/>
      </w:pPr>
      <w:r w:rsidRPr="00917D40">
        <w:rPr>
          <w:bCs/>
        </w:rPr>
        <w:t xml:space="preserve">                       </w:t>
      </w:r>
    </w:p>
    <w:p w:rsidR="00DA40EC" w:rsidRPr="00822E95" w:rsidRDefault="00DA40EC" w:rsidP="00DA40EC">
      <w:pPr>
        <w:pStyle w:val="Odsekzoznamu"/>
        <w:ind w:left="0"/>
        <w:jc w:val="both"/>
        <w:rPr>
          <w:b/>
          <w:sz w:val="24"/>
          <w:szCs w:val="24"/>
        </w:rPr>
      </w:pPr>
      <w:r w:rsidRPr="00822E95">
        <w:rPr>
          <w:b/>
          <w:sz w:val="24"/>
          <w:szCs w:val="24"/>
        </w:rPr>
        <w:lastRenderedPageBreak/>
        <w:t>Záver:</w:t>
      </w:r>
    </w:p>
    <w:p w:rsidR="00DA40EC" w:rsidRPr="00822E95" w:rsidRDefault="00DA40EC" w:rsidP="00DA40EC">
      <w:pPr>
        <w:jc w:val="both"/>
        <w:rPr>
          <w:b/>
        </w:rPr>
      </w:pPr>
      <w:r w:rsidRPr="00822E95">
        <w:rPr>
          <w:b/>
        </w:rPr>
        <w:t>Rada</w:t>
      </w:r>
    </w:p>
    <w:p w:rsidR="00822E95" w:rsidRPr="00822E95" w:rsidRDefault="00DA40EC" w:rsidP="00822E95">
      <w:pPr>
        <w:pStyle w:val="Odsekzoznamu"/>
        <w:numPr>
          <w:ilvl w:val="0"/>
          <w:numId w:val="9"/>
        </w:numPr>
        <w:spacing w:after="200" w:line="276" w:lineRule="auto"/>
        <w:jc w:val="both"/>
        <w:rPr>
          <w:b/>
          <w:sz w:val="24"/>
          <w:szCs w:val="24"/>
        </w:rPr>
      </w:pPr>
      <w:r w:rsidRPr="00822E95">
        <w:rPr>
          <w:b/>
          <w:sz w:val="24"/>
          <w:szCs w:val="24"/>
        </w:rPr>
        <w:t>súhla</w:t>
      </w:r>
      <w:r w:rsidR="00822E95" w:rsidRPr="00822E95">
        <w:rPr>
          <w:b/>
          <w:sz w:val="24"/>
          <w:szCs w:val="24"/>
        </w:rPr>
        <w:t>sí s predloženým návrhom zákona bez pripomienok,</w:t>
      </w:r>
    </w:p>
    <w:p w:rsidR="00DA40EC" w:rsidRPr="00822E95" w:rsidRDefault="00DA40EC" w:rsidP="00F21508">
      <w:pPr>
        <w:pStyle w:val="Odsekzoznamu"/>
        <w:numPr>
          <w:ilvl w:val="0"/>
          <w:numId w:val="9"/>
        </w:numPr>
        <w:spacing w:after="200" w:line="276" w:lineRule="auto"/>
        <w:jc w:val="both"/>
        <w:rPr>
          <w:b/>
          <w:sz w:val="24"/>
          <w:szCs w:val="24"/>
        </w:rPr>
      </w:pPr>
      <w:r w:rsidRPr="00822E95">
        <w:rPr>
          <w:b/>
          <w:sz w:val="24"/>
          <w:szCs w:val="24"/>
        </w:rPr>
        <w:t>odporúča ho na ďalšie legislatívne konanie.</w:t>
      </w:r>
    </w:p>
    <w:p w:rsidR="00806645" w:rsidRPr="004B7225" w:rsidRDefault="00806645" w:rsidP="004B7225">
      <w:pPr>
        <w:pStyle w:val="Odsekzoznamu"/>
        <w:autoSpaceDE w:val="0"/>
        <w:autoSpaceDN w:val="0"/>
        <w:jc w:val="both"/>
        <w:rPr>
          <w:sz w:val="24"/>
          <w:szCs w:val="24"/>
        </w:rPr>
      </w:pPr>
    </w:p>
    <w:p w:rsidR="00DA40EC" w:rsidRPr="00483099" w:rsidRDefault="00DA40EC" w:rsidP="00DA40EC">
      <w:pPr>
        <w:jc w:val="both"/>
        <w:rPr>
          <w:b/>
          <w:u w:val="single"/>
        </w:rPr>
      </w:pPr>
      <w:r w:rsidRPr="00483099">
        <w:rPr>
          <w:b/>
          <w:u w:val="single"/>
        </w:rPr>
        <w:t xml:space="preserve">K bodu </w:t>
      </w:r>
      <w:r>
        <w:rPr>
          <w:b/>
          <w:u w:val="single"/>
        </w:rPr>
        <w:t>8</w:t>
      </w:r>
    </w:p>
    <w:p w:rsidR="00DA40EC" w:rsidRDefault="00DA40EC" w:rsidP="00DA40EC">
      <w:pPr>
        <w:autoSpaceDE w:val="0"/>
        <w:autoSpaceDN w:val="0"/>
        <w:jc w:val="both"/>
      </w:pPr>
      <w:r w:rsidRPr="004B7225">
        <w:t>Ná</w:t>
      </w:r>
      <w:r>
        <w:t>vrh</w:t>
      </w:r>
      <w:r w:rsidRPr="004B7225">
        <w:t xml:space="preserve"> </w:t>
      </w:r>
      <w:r w:rsidRPr="00153E48">
        <w:t xml:space="preserve">zákona, ktorým sa mení a dopĺňa zákon č. 106/2004 Z. z. o spotrebnej dani z tabakových </w:t>
      </w:r>
      <w:r w:rsidRPr="00D81386">
        <w:t>výrobkov v znení neskorších predpisov</w:t>
      </w:r>
      <w:r w:rsidR="00D81386" w:rsidRPr="00D81386">
        <w:t xml:space="preserve"> a ktorým sa mení a dopĺňa zákon č. 377/2004 Z. z. o ochrane nefajčiarov a o zm</w:t>
      </w:r>
      <w:r w:rsidR="00D81386">
        <w:t>ene a doplnení niektorých zákonov</w:t>
      </w:r>
      <w:r w:rsidR="00D81386" w:rsidRPr="00D81386">
        <w:t xml:space="preserve"> v znení neskorších predpisov</w:t>
      </w:r>
    </w:p>
    <w:p w:rsidR="00DA40EC" w:rsidRDefault="00DA40EC" w:rsidP="00DA40EC">
      <w:pPr>
        <w:jc w:val="both"/>
      </w:pPr>
      <w:r w:rsidRPr="00F3492A">
        <w:t xml:space="preserve">Predmetný </w:t>
      </w:r>
      <w:r>
        <w:t>materiál uvied</w:t>
      </w:r>
      <w:r w:rsidRPr="00F3492A">
        <w:t xml:space="preserve">ol </w:t>
      </w:r>
      <w:r>
        <w:t>štátny tajomník MF SR pán Kuruc.</w:t>
      </w:r>
    </w:p>
    <w:p w:rsidR="00DA40EC" w:rsidRDefault="00DA40EC" w:rsidP="00DA40EC">
      <w:pPr>
        <w:jc w:val="both"/>
      </w:pPr>
    </w:p>
    <w:p w:rsidR="001A4E3B" w:rsidRPr="00151405" w:rsidRDefault="001A4E3B" w:rsidP="001A4E3B">
      <w:pPr>
        <w:jc w:val="both"/>
      </w:pPr>
      <w:r>
        <w:t>S</w:t>
      </w:r>
      <w:r w:rsidRPr="00F3492A">
        <w:t>ta</w:t>
      </w:r>
      <w:r>
        <w:t xml:space="preserve">novisko za KOZ SR predniesol pán </w:t>
      </w:r>
      <w:r w:rsidR="00623BFD">
        <w:t>Machyna</w:t>
      </w:r>
      <w:r>
        <w:t>, ktorý uviedol, že KOZ SR k predloženému návrhu zákona nemá pripomienky a odpor</w:t>
      </w:r>
      <w:r w:rsidR="00C30515">
        <w:t>učil</w:t>
      </w:r>
      <w:r>
        <w:t xml:space="preserve"> ho na ďalšie legislatívne konanie.</w:t>
      </w:r>
    </w:p>
    <w:p w:rsidR="00DA40EC" w:rsidRPr="009A5D6F" w:rsidRDefault="00DA40EC" w:rsidP="00DA40EC">
      <w:pPr>
        <w:pStyle w:val="Odsekzoznamu"/>
        <w:ind w:left="0"/>
        <w:jc w:val="both"/>
        <w:rPr>
          <w:color w:val="FF0000"/>
          <w:sz w:val="24"/>
          <w:szCs w:val="24"/>
        </w:rPr>
      </w:pPr>
      <w:r w:rsidRPr="00A9254F">
        <w:rPr>
          <w:sz w:val="24"/>
          <w:szCs w:val="24"/>
        </w:rPr>
        <w:t xml:space="preserve">Stanovisko za AZZZ SR predniesol </w:t>
      </w:r>
      <w:r w:rsidR="00623BFD" w:rsidRPr="00623BFD">
        <w:rPr>
          <w:sz w:val="24"/>
          <w:szCs w:val="24"/>
        </w:rPr>
        <w:t xml:space="preserve">pán </w:t>
      </w:r>
      <w:r w:rsidR="00623BFD">
        <w:rPr>
          <w:sz w:val="24"/>
          <w:szCs w:val="24"/>
        </w:rPr>
        <w:t>Karlubík</w:t>
      </w:r>
      <w:r w:rsidR="00623BFD" w:rsidRPr="00623BFD">
        <w:rPr>
          <w:sz w:val="24"/>
          <w:szCs w:val="24"/>
        </w:rPr>
        <w:t xml:space="preserve">, ktorý uviedol, že </w:t>
      </w:r>
      <w:r w:rsidR="00623BFD">
        <w:rPr>
          <w:sz w:val="24"/>
          <w:szCs w:val="24"/>
        </w:rPr>
        <w:t>AZZZ</w:t>
      </w:r>
      <w:r w:rsidR="00623BFD" w:rsidRPr="00623BFD">
        <w:rPr>
          <w:sz w:val="24"/>
          <w:szCs w:val="24"/>
        </w:rPr>
        <w:t xml:space="preserve"> SR k predloženému návrhu zákona nemá pripomienky a odporúča ho na ďalšie legislatívne konanie.</w:t>
      </w:r>
    </w:p>
    <w:p w:rsidR="00766DB9" w:rsidRPr="00766DB9" w:rsidRDefault="00DA40EC" w:rsidP="00766DB9">
      <w:pPr>
        <w:pStyle w:val="Odsekzoznamu"/>
        <w:ind w:left="0"/>
        <w:jc w:val="both"/>
        <w:rPr>
          <w:rStyle w:val="Textzstupnhosymbolu"/>
          <w:color w:val="auto"/>
          <w:sz w:val="24"/>
          <w:szCs w:val="24"/>
        </w:rPr>
      </w:pPr>
      <w:r w:rsidRPr="00766DB9">
        <w:rPr>
          <w:sz w:val="24"/>
          <w:szCs w:val="24"/>
        </w:rPr>
        <w:t xml:space="preserve">Stanovisko za RÚZ predniesol pán </w:t>
      </w:r>
      <w:r w:rsidR="00623BFD">
        <w:rPr>
          <w:sz w:val="24"/>
          <w:szCs w:val="24"/>
        </w:rPr>
        <w:t>Sabol</w:t>
      </w:r>
      <w:r w:rsidR="00766DB9" w:rsidRPr="00766DB9">
        <w:rPr>
          <w:sz w:val="24"/>
          <w:szCs w:val="24"/>
        </w:rPr>
        <w:t xml:space="preserve">, ktorý uviedol, že </w:t>
      </w:r>
      <w:r w:rsidR="00766DB9" w:rsidRPr="00766DB9">
        <w:rPr>
          <w:rStyle w:val="Textzstupnhosymbolu"/>
          <w:color w:val="auto"/>
          <w:sz w:val="24"/>
          <w:szCs w:val="24"/>
        </w:rPr>
        <w:t>RÚZ  a jej členské organizácie v medzirezortnom pripomienkovom konaní návrh zákona pripomienkovali. Pretrvávajúce rozpory s RÚZ sú  v oblasti veľkosti spotrebiteľského balenia cigariet, možnosti požadovať náhradu škody od dodávateľa kontrolných známok, lehoty ma uvedenie do daňového voľného obehu spotrebiteľské balenie cigár označené kontrolnou známkou, na ktorej je znak pre platnosť sadzby spotrebnej dane a prechodného obdobia na dopredaj spotrebiteľských balení cigariet iných ako 20 kusov.</w:t>
      </w:r>
    </w:p>
    <w:p w:rsidR="00766DB9" w:rsidRPr="00847EBF" w:rsidRDefault="00766DB9" w:rsidP="00766DB9">
      <w:pPr>
        <w:contextualSpacing/>
        <w:jc w:val="both"/>
        <w:rPr>
          <w:bCs/>
        </w:rPr>
      </w:pPr>
      <w:r w:rsidRPr="00847EBF">
        <w:rPr>
          <w:bCs/>
        </w:rPr>
        <w:t>Pripomienky RÚZ k predkladanému materiálu:</w:t>
      </w:r>
    </w:p>
    <w:p w:rsidR="00766DB9" w:rsidRPr="00847EBF" w:rsidRDefault="00766DB9" w:rsidP="005B2F57">
      <w:pPr>
        <w:numPr>
          <w:ilvl w:val="0"/>
          <w:numId w:val="20"/>
        </w:numPr>
        <w:jc w:val="both"/>
      </w:pPr>
      <w:r w:rsidRPr="00847EBF">
        <w:t xml:space="preserve"> pripomienka k čl. I., novelizačný bod 3 </w:t>
      </w:r>
    </w:p>
    <w:p w:rsidR="00766DB9" w:rsidRPr="00847EBF" w:rsidRDefault="00766DB9" w:rsidP="00766DB9">
      <w:pPr>
        <w:jc w:val="both"/>
      </w:pPr>
      <w:r w:rsidRPr="00847EBF">
        <w:t xml:space="preserve">RÚZ navrhuje v uvedenom novelizačnom nové znenie : </w:t>
      </w:r>
    </w:p>
    <w:p w:rsidR="00766DB9" w:rsidRPr="00847EBF" w:rsidRDefault="00766DB9" w:rsidP="00766DB9">
      <w:pPr>
        <w:jc w:val="both"/>
      </w:pPr>
      <w:r w:rsidRPr="00847EBF">
        <w:t xml:space="preserve">V § 5 ods. 2 sa na konci pripája táto veta: „Spotrebiteľské balenie cigariet obsahuje 20 kusov cigariet.“ </w:t>
      </w:r>
    </w:p>
    <w:p w:rsidR="00766DB9" w:rsidRPr="00847EBF" w:rsidRDefault="00766DB9" w:rsidP="00766DB9">
      <w:pPr>
        <w:jc w:val="both"/>
      </w:pPr>
      <w:r w:rsidRPr="00847EBF">
        <w:t xml:space="preserve">Odôvodnenie: </w:t>
      </w:r>
    </w:p>
    <w:p w:rsidR="00766DB9" w:rsidRPr="00847EBF" w:rsidRDefault="00766DB9" w:rsidP="00766DB9">
      <w:pPr>
        <w:jc w:val="both"/>
      </w:pPr>
      <w:r w:rsidRPr="00847EBF">
        <w:t>Počet kusov v spotrebiteľskom balení cigariet predstavuje základ dane pre</w:t>
      </w:r>
      <w:r w:rsidR="00623BFD" w:rsidRPr="00847EBF">
        <w:t xml:space="preserve"> výpočet sadzby spotrebnej dane</w:t>
      </w:r>
    </w:p>
    <w:p w:rsidR="00766DB9" w:rsidRPr="00847EBF" w:rsidRDefault="00766DB9" w:rsidP="005B2F57">
      <w:pPr>
        <w:numPr>
          <w:ilvl w:val="0"/>
          <w:numId w:val="20"/>
        </w:numPr>
        <w:jc w:val="both"/>
      </w:pPr>
      <w:r w:rsidRPr="00847EBF">
        <w:t xml:space="preserve">pripomienka k čl. I., novelizačný bod 9 </w:t>
      </w:r>
    </w:p>
    <w:p w:rsidR="00766DB9" w:rsidRPr="00847EBF" w:rsidRDefault="00766DB9" w:rsidP="00766DB9">
      <w:pPr>
        <w:jc w:val="both"/>
      </w:pPr>
      <w:r w:rsidRPr="00847EBF">
        <w:t xml:space="preserve">RÚZ navrhuje v uvedenom ustanovení doplniť, že sa v §9b odsek 9 siedmej vete vypúšťajú slová: „ani prípadnú náhradu vzniknutej škody“ </w:t>
      </w:r>
    </w:p>
    <w:p w:rsidR="00766DB9" w:rsidRPr="00847EBF" w:rsidRDefault="00766DB9" w:rsidP="00766DB9">
      <w:pPr>
        <w:jc w:val="both"/>
      </w:pPr>
      <w:r w:rsidRPr="00847EBF">
        <w:t xml:space="preserve">Odôvodnenie: </w:t>
      </w:r>
    </w:p>
    <w:p w:rsidR="00766DB9" w:rsidRPr="00847EBF" w:rsidRDefault="00766DB9" w:rsidP="00766DB9">
      <w:pPr>
        <w:jc w:val="both"/>
      </w:pPr>
      <w:r w:rsidRPr="00847EBF">
        <w:t>V dodávateľsko-odberateľských vzťahoch je bežnou praxou zodpovednosť dodávateľa za náhradu škody, ktorú spôsobí dodaním tovaru v prípade, že dodaný tovar má nejaký nedostatok a jeho použitím/aplikáciou spôsobí odberateľovi škodu. Vzhľadom na uvedené navrhuje zmenu súčasného znenia.</w:t>
      </w:r>
    </w:p>
    <w:p w:rsidR="00766DB9" w:rsidRPr="00847EBF" w:rsidRDefault="00766DB9" w:rsidP="005B2F57">
      <w:pPr>
        <w:numPr>
          <w:ilvl w:val="0"/>
          <w:numId w:val="20"/>
        </w:numPr>
        <w:jc w:val="both"/>
      </w:pPr>
      <w:r w:rsidRPr="00847EBF">
        <w:t xml:space="preserve"> pripomienka k čl. I., novelizačný bod číslo 29, v časti §44s odsek 5 </w:t>
      </w:r>
    </w:p>
    <w:p w:rsidR="00766DB9" w:rsidRPr="00847EBF" w:rsidRDefault="00766DB9" w:rsidP="00766DB9">
      <w:pPr>
        <w:jc w:val="both"/>
      </w:pPr>
      <w:r w:rsidRPr="00847EBF">
        <w:t>Vyššie uvedené ustanovenie Zákona č. 106/2004 Z.</w:t>
      </w:r>
      <w:r w:rsidR="00810214" w:rsidRPr="00847EBF">
        <w:t xml:space="preserve"> </w:t>
      </w:r>
      <w:r w:rsidRPr="00847EBF">
        <w:t xml:space="preserve">z. umožňuje uvádzať do daňového voľného obehu spotrebiteľské balenie cigár označené kontrolnou známkou, na ktorej je znak pre platnosť sadzby spotrebnej dane (ktorým je veľké písmeno „A“) najneskôr do 29.februára 2016 a predávať najneskôr do 31.decembra 2016, čo je rovnaký dátum ako pri neoznačených spotrebiteľských baleniach cigár. To znamená, že predmetný návrh zákona v tomto prípade stráca svoje opodstatnenie, nakoľko zákonom umožnené dodatočné označenie spotrebiteľských balení cigár kontrolnou známkou bolo vykonané zbytočne a odberateľom kontrolných známok to akurát navýšilo náklady spojené so sťahovaním cigár z daňového voľného obehu, jeho dodatočným označením a uvedením do daňového voľného obehu. </w:t>
      </w:r>
      <w:r w:rsidRPr="00847EBF">
        <w:lastRenderedPageBreak/>
        <w:t>Cigary nie sú vysoko obrátkový tovar, to znamená, že zákonom určená lehota na ich dopredaj je nereálna a preto navrhujeme, aby boli lehoty predĺžené nasledovne: „Spotrebiteľské balenie cigár alebo cigariek označené kontrolnou známkou, na ktorej je znak pre platnosť sadzby spotrebnej dane, ktorým je veľké písmeno „A“, možno uvádzať do daňového voľného obehu najneskôr do 31. augusta 2017 a predávať najneskôr do 30.06.2018.“</w:t>
      </w:r>
    </w:p>
    <w:p w:rsidR="00766DB9" w:rsidRPr="00847EBF" w:rsidRDefault="00766DB9" w:rsidP="005B2F57">
      <w:pPr>
        <w:numPr>
          <w:ilvl w:val="0"/>
          <w:numId w:val="20"/>
        </w:numPr>
        <w:jc w:val="both"/>
      </w:pPr>
      <w:r w:rsidRPr="00847EBF">
        <w:t xml:space="preserve">pripomienka k čl. I., novelizačný bod číslo 29, v časti §44s </w:t>
      </w:r>
    </w:p>
    <w:p w:rsidR="00766DB9" w:rsidRPr="00847EBF" w:rsidRDefault="00C30515" w:rsidP="00766DB9">
      <w:pPr>
        <w:jc w:val="both"/>
      </w:pPr>
      <w:r w:rsidRPr="00847EBF">
        <w:t>RÚZ navrhla</w:t>
      </w:r>
      <w:r w:rsidR="00766DB9" w:rsidRPr="00847EBF">
        <w:t xml:space="preserve"> doplniť o prechodné obdobie na dopredaj spotrebiteľských balení cigariet iných ako 20 kusov do 30.11.2015. </w:t>
      </w:r>
    </w:p>
    <w:p w:rsidR="00766DB9" w:rsidRPr="00847EBF" w:rsidRDefault="00766DB9" w:rsidP="00766DB9">
      <w:pPr>
        <w:jc w:val="both"/>
      </w:pPr>
      <w:r w:rsidRPr="00847EBF">
        <w:t xml:space="preserve">Odôvodnenie: </w:t>
      </w:r>
    </w:p>
    <w:p w:rsidR="00766DB9" w:rsidRPr="00766DB9" w:rsidRDefault="00766DB9" w:rsidP="00766DB9">
      <w:pPr>
        <w:jc w:val="both"/>
      </w:pPr>
      <w:r w:rsidRPr="00766DB9">
        <w:t>Úprava nadväzuje na úpravu § 5 ods. 2.</w:t>
      </w:r>
    </w:p>
    <w:p w:rsidR="00766DB9" w:rsidRDefault="00C30515" w:rsidP="00DA40EC">
      <w:pPr>
        <w:pStyle w:val="Odsekzoznamu"/>
        <w:ind w:left="0"/>
        <w:jc w:val="both"/>
        <w:rPr>
          <w:sz w:val="24"/>
          <w:szCs w:val="24"/>
        </w:rPr>
      </w:pPr>
      <w:r>
        <w:rPr>
          <w:sz w:val="24"/>
          <w:szCs w:val="24"/>
        </w:rPr>
        <w:t xml:space="preserve">Predkladateľ pripomienky RÚZ vysvetlil a RÚZ </w:t>
      </w:r>
      <w:r w:rsidR="00847EBF">
        <w:rPr>
          <w:sz w:val="24"/>
          <w:szCs w:val="24"/>
        </w:rPr>
        <w:t xml:space="preserve">odporučila aby </w:t>
      </w:r>
      <w:r>
        <w:rPr>
          <w:sz w:val="24"/>
          <w:szCs w:val="24"/>
        </w:rPr>
        <w:t xml:space="preserve">ich </w:t>
      </w:r>
      <w:r w:rsidR="00847EBF">
        <w:rPr>
          <w:sz w:val="24"/>
          <w:szCs w:val="24"/>
        </w:rPr>
        <w:t>predkladateľ ešte zvážil</w:t>
      </w:r>
      <w:r>
        <w:rPr>
          <w:sz w:val="24"/>
          <w:szCs w:val="24"/>
        </w:rPr>
        <w:t>.</w:t>
      </w:r>
    </w:p>
    <w:p w:rsidR="00C30515" w:rsidRPr="00B37CDC" w:rsidRDefault="00C30515" w:rsidP="00DA40EC">
      <w:pPr>
        <w:pStyle w:val="Odsekzoznamu"/>
        <w:ind w:left="0"/>
        <w:jc w:val="both"/>
        <w:rPr>
          <w:sz w:val="24"/>
          <w:szCs w:val="24"/>
        </w:rPr>
      </w:pPr>
    </w:p>
    <w:p w:rsidR="006B6D45" w:rsidRPr="00917D40" w:rsidRDefault="006B6D45" w:rsidP="006B6D45">
      <w:pPr>
        <w:jc w:val="both"/>
      </w:pPr>
      <w:r w:rsidRPr="00917D40">
        <w:t xml:space="preserve">Stanovisko za ZMOS predniesol pán </w:t>
      </w:r>
      <w:r w:rsidR="00623BFD">
        <w:t>Dvonč</w:t>
      </w:r>
      <w:r w:rsidRPr="00917D40">
        <w:t xml:space="preserve">, ktorý uviedol, že ZMOS </w:t>
      </w:r>
      <w:r w:rsidRPr="00917D40">
        <w:rPr>
          <w:bCs/>
        </w:rPr>
        <w:t>k predloženému návrhu zákona neuplatňuje</w:t>
      </w:r>
      <w:r w:rsidR="00847EBF">
        <w:rPr>
          <w:bCs/>
        </w:rPr>
        <w:t xml:space="preserve"> žiadne pripomienky a odporučil</w:t>
      </w:r>
      <w:r w:rsidRPr="00917D40">
        <w:rPr>
          <w:bCs/>
        </w:rPr>
        <w:t xml:space="preserve"> predložený návrh zákona na ďalšie legislatívne konanie.                          </w:t>
      </w:r>
    </w:p>
    <w:p w:rsidR="00DA40EC" w:rsidRPr="00623BFD" w:rsidRDefault="00DA40EC" w:rsidP="00DA40EC">
      <w:pPr>
        <w:pStyle w:val="Odsekzoznamu"/>
        <w:ind w:left="0"/>
        <w:jc w:val="both"/>
        <w:rPr>
          <w:b/>
          <w:sz w:val="24"/>
          <w:szCs w:val="24"/>
        </w:rPr>
      </w:pPr>
      <w:r w:rsidRPr="00623BFD">
        <w:rPr>
          <w:b/>
          <w:sz w:val="24"/>
          <w:szCs w:val="24"/>
        </w:rPr>
        <w:t>Záver:</w:t>
      </w:r>
    </w:p>
    <w:p w:rsidR="00DA40EC" w:rsidRPr="00623BFD" w:rsidRDefault="00DA40EC" w:rsidP="00DA40EC">
      <w:pPr>
        <w:jc w:val="both"/>
        <w:rPr>
          <w:b/>
        </w:rPr>
      </w:pPr>
      <w:r w:rsidRPr="00623BFD">
        <w:rPr>
          <w:b/>
        </w:rPr>
        <w:t>Rada</w:t>
      </w:r>
    </w:p>
    <w:p w:rsidR="00DA40EC" w:rsidRPr="00623BFD" w:rsidRDefault="00DA40EC" w:rsidP="00F21508">
      <w:pPr>
        <w:pStyle w:val="Odsekzoznamu"/>
        <w:numPr>
          <w:ilvl w:val="0"/>
          <w:numId w:val="10"/>
        </w:numPr>
        <w:spacing w:after="200" w:line="276" w:lineRule="auto"/>
        <w:jc w:val="both"/>
        <w:rPr>
          <w:b/>
          <w:sz w:val="24"/>
          <w:szCs w:val="24"/>
        </w:rPr>
      </w:pPr>
      <w:r w:rsidRPr="00623BFD">
        <w:rPr>
          <w:b/>
          <w:sz w:val="24"/>
          <w:szCs w:val="24"/>
        </w:rPr>
        <w:t>súhlasí s predloženým návrhom zákona bez pripomienok,</w:t>
      </w:r>
    </w:p>
    <w:p w:rsidR="00DA40EC" w:rsidRPr="00623BFD" w:rsidRDefault="00DA40EC" w:rsidP="00F21508">
      <w:pPr>
        <w:pStyle w:val="Odsekzoznamu"/>
        <w:numPr>
          <w:ilvl w:val="0"/>
          <w:numId w:val="10"/>
        </w:numPr>
        <w:spacing w:after="200" w:line="276" w:lineRule="auto"/>
        <w:jc w:val="both"/>
        <w:rPr>
          <w:b/>
          <w:sz w:val="24"/>
          <w:szCs w:val="24"/>
        </w:rPr>
      </w:pPr>
      <w:r w:rsidRPr="00623BFD">
        <w:rPr>
          <w:b/>
          <w:sz w:val="24"/>
          <w:szCs w:val="24"/>
        </w:rPr>
        <w:t>odporúča ho na ďalšie legislatívne konanie.</w:t>
      </w:r>
    </w:p>
    <w:p w:rsidR="00DA40EC" w:rsidRPr="00483099" w:rsidRDefault="00DA40EC" w:rsidP="00DA40EC">
      <w:pPr>
        <w:jc w:val="both"/>
        <w:rPr>
          <w:b/>
          <w:u w:val="single"/>
        </w:rPr>
      </w:pPr>
      <w:r w:rsidRPr="00483099">
        <w:rPr>
          <w:b/>
          <w:u w:val="single"/>
        </w:rPr>
        <w:t xml:space="preserve">K bodu </w:t>
      </w:r>
      <w:r>
        <w:rPr>
          <w:b/>
          <w:u w:val="single"/>
        </w:rPr>
        <w:t>9</w:t>
      </w:r>
    </w:p>
    <w:p w:rsidR="00DA40EC" w:rsidRDefault="00DA40EC" w:rsidP="00DA40EC">
      <w:pPr>
        <w:autoSpaceDE w:val="0"/>
        <w:autoSpaceDN w:val="0"/>
        <w:jc w:val="both"/>
      </w:pPr>
      <w:r w:rsidRPr="004B7225">
        <w:t>Ná</w:t>
      </w:r>
      <w:r>
        <w:t>vrh</w:t>
      </w:r>
      <w:r w:rsidRPr="004B7225">
        <w:t xml:space="preserve"> </w:t>
      </w:r>
      <w:r w:rsidRPr="00153E48">
        <w:t>zákona, ktorým sa mení a dopĺňa zákon č. 222/2004 Z. z. o dani z pridanej hodnoty v znení neskorších predpisov</w:t>
      </w:r>
    </w:p>
    <w:p w:rsidR="00DA40EC" w:rsidRDefault="00DA40EC" w:rsidP="00DA40EC">
      <w:pPr>
        <w:jc w:val="both"/>
      </w:pPr>
      <w:r w:rsidRPr="00F3492A">
        <w:t xml:space="preserve">Predmetný </w:t>
      </w:r>
      <w:r>
        <w:t>materiál uvied</w:t>
      </w:r>
      <w:r w:rsidRPr="00F3492A">
        <w:t xml:space="preserve">ol </w:t>
      </w:r>
      <w:r>
        <w:t>štátny tajomník MF SR pán Kuruc.</w:t>
      </w:r>
    </w:p>
    <w:p w:rsidR="00DA40EC" w:rsidRDefault="00DA40EC" w:rsidP="00DA40EC">
      <w:pPr>
        <w:jc w:val="both"/>
      </w:pPr>
    </w:p>
    <w:p w:rsidR="001A4E3B" w:rsidRDefault="001A4E3B" w:rsidP="001A4E3B">
      <w:pPr>
        <w:jc w:val="both"/>
      </w:pPr>
      <w:r>
        <w:t>S</w:t>
      </w:r>
      <w:r w:rsidRPr="00F3492A">
        <w:t>ta</w:t>
      </w:r>
      <w:r>
        <w:t xml:space="preserve">novisko za KOZ SR predniesol pán </w:t>
      </w:r>
      <w:r w:rsidR="008B3F70">
        <w:t>Machyna</w:t>
      </w:r>
      <w:r>
        <w:t>, ktorý uviedol, že KOZ SR k predloženému návrhu zákona nemá pripomienky a odporúča ho na ďalšie legislatívne konanie.</w:t>
      </w:r>
    </w:p>
    <w:p w:rsidR="00DA40EC" w:rsidRDefault="00DA40EC" w:rsidP="00DA40EC">
      <w:pPr>
        <w:pStyle w:val="Odsekzoznamu"/>
        <w:ind w:left="0"/>
        <w:jc w:val="both"/>
        <w:rPr>
          <w:sz w:val="24"/>
          <w:szCs w:val="24"/>
        </w:rPr>
      </w:pPr>
      <w:r w:rsidRPr="00A9254F">
        <w:rPr>
          <w:sz w:val="24"/>
          <w:szCs w:val="24"/>
        </w:rPr>
        <w:t xml:space="preserve">Stanovisko za AZZZ SR predniesol </w:t>
      </w:r>
      <w:r>
        <w:rPr>
          <w:sz w:val="24"/>
          <w:szCs w:val="24"/>
        </w:rPr>
        <w:t xml:space="preserve">pán </w:t>
      </w:r>
      <w:r w:rsidR="008B3F70">
        <w:rPr>
          <w:sz w:val="24"/>
          <w:szCs w:val="24"/>
        </w:rPr>
        <w:t xml:space="preserve">Machunka, ktorý </w:t>
      </w:r>
      <w:r w:rsidR="00815680">
        <w:rPr>
          <w:sz w:val="24"/>
          <w:szCs w:val="24"/>
        </w:rPr>
        <w:t xml:space="preserve">pozitívne vníma </w:t>
      </w:r>
      <w:r w:rsidR="00C30515">
        <w:rPr>
          <w:sz w:val="24"/>
          <w:szCs w:val="24"/>
        </w:rPr>
        <w:t>zaplatenie dane po uhradení faktúry. Pridal sa k pripomienke RÚZ, aby bola možnosť zaplatiť priamo správcovi dane. Po vysvetlení bola táto pripomienka stiahnutá.</w:t>
      </w:r>
    </w:p>
    <w:p w:rsidR="00766DB9" w:rsidRPr="00766DB9" w:rsidRDefault="00DA40EC" w:rsidP="00766DB9">
      <w:pPr>
        <w:pStyle w:val="Odsekzoznamu"/>
        <w:ind w:left="0"/>
        <w:jc w:val="both"/>
        <w:rPr>
          <w:sz w:val="24"/>
          <w:szCs w:val="24"/>
        </w:rPr>
      </w:pPr>
      <w:r w:rsidRPr="00B37CDC">
        <w:rPr>
          <w:sz w:val="24"/>
          <w:szCs w:val="24"/>
        </w:rPr>
        <w:t>Stanovisko za RÚZ predniesol pán</w:t>
      </w:r>
      <w:r>
        <w:rPr>
          <w:sz w:val="24"/>
          <w:szCs w:val="24"/>
        </w:rPr>
        <w:t xml:space="preserve"> </w:t>
      </w:r>
      <w:r w:rsidR="008B3F70">
        <w:rPr>
          <w:sz w:val="24"/>
          <w:szCs w:val="24"/>
        </w:rPr>
        <w:t>Kiraľvarga</w:t>
      </w:r>
      <w:r w:rsidR="00766DB9">
        <w:rPr>
          <w:sz w:val="24"/>
          <w:szCs w:val="24"/>
        </w:rPr>
        <w:t xml:space="preserve">, ktorý uviedol, že  z </w:t>
      </w:r>
      <w:r w:rsidR="00766DB9" w:rsidRPr="00766DB9">
        <w:rPr>
          <w:sz w:val="24"/>
          <w:szCs w:val="24"/>
        </w:rPr>
        <w:t xml:space="preserve">pohľadu RÚZ zostáva kľúčovou pripomienkou k novele zákona o DPH </w:t>
      </w:r>
      <w:r w:rsidR="00766DB9" w:rsidRPr="00766DB9">
        <w:rPr>
          <w:bCs/>
          <w:sz w:val="24"/>
          <w:szCs w:val="24"/>
        </w:rPr>
        <w:t>úprava ručenia za daň podľa vzoru úpravy z Českej republiky a zvýšenie výšky limitu na dlh podľa dosahovaného obratu (vo výške 0,05% z obratu).</w:t>
      </w:r>
    </w:p>
    <w:p w:rsidR="00766DB9" w:rsidRPr="00766DB9" w:rsidRDefault="00766DB9" w:rsidP="00766DB9">
      <w:pPr>
        <w:contextualSpacing/>
        <w:jc w:val="both"/>
        <w:rPr>
          <w:bCs/>
        </w:rPr>
      </w:pPr>
      <w:r w:rsidRPr="00766DB9">
        <w:rPr>
          <w:bCs/>
        </w:rPr>
        <w:t>Pripomienky RÚZ k predkladanému materiálu</w:t>
      </w:r>
      <w:r w:rsidR="00C30515">
        <w:rPr>
          <w:bCs/>
        </w:rPr>
        <w:t>, ktoré boli uvedené v písomnom stanovisku predkladateľ vysvetlil a RÚZ súhlasila bez pripomienok.</w:t>
      </w:r>
    </w:p>
    <w:p w:rsidR="006B6D45" w:rsidRPr="00917D40" w:rsidRDefault="006B6D45" w:rsidP="006B6D45">
      <w:pPr>
        <w:jc w:val="both"/>
      </w:pPr>
      <w:r w:rsidRPr="00917D40">
        <w:t xml:space="preserve">Stanovisko za ZMOS predniesol pán </w:t>
      </w:r>
      <w:r w:rsidR="008B3F70">
        <w:t>Dvonč</w:t>
      </w:r>
      <w:r w:rsidRPr="00917D40">
        <w:t xml:space="preserve">, ktorý uviedol, že ZMOS </w:t>
      </w:r>
      <w:r w:rsidRPr="00917D40">
        <w:rPr>
          <w:bCs/>
        </w:rPr>
        <w:t>k predloženému návrhu zákona neuplatňuje žiadne</w:t>
      </w:r>
      <w:r w:rsidR="00847EBF">
        <w:rPr>
          <w:bCs/>
        </w:rPr>
        <w:t xml:space="preserve"> pripomienky a odporučil</w:t>
      </w:r>
      <w:r w:rsidRPr="00917D40">
        <w:rPr>
          <w:bCs/>
        </w:rPr>
        <w:t xml:space="preserve"> predložený návrh zákona na ďalšie legislatívne konanie.                          </w:t>
      </w:r>
    </w:p>
    <w:p w:rsidR="00DA40EC" w:rsidRPr="002E78B4" w:rsidRDefault="00DA40EC" w:rsidP="00DA40EC">
      <w:pPr>
        <w:pStyle w:val="Odsekzoznamu"/>
        <w:ind w:left="0"/>
        <w:jc w:val="both"/>
        <w:rPr>
          <w:b/>
          <w:sz w:val="24"/>
          <w:szCs w:val="24"/>
        </w:rPr>
      </w:pPr>
      <w:r w:rsidRPr="002E78B4">
        <w:rPr>
          <w:b/>
          <w:sz w:val="24"/>
          <w:szCs w:val="24"/>
        </w:rPr>
        <w:t>Záver:</w:t>
      </w:r>
    </w:p>
    <w:p w:rsidR="00DA40EC" w:rsidRPr="002E78B4" w:rsidRDefault="00DA40EC" w:rsidP="00DA40EC">
      <w:pPr>
        <w:jc w:val="both"/>
        <w:rPr>
          <w:b/>
        </w:rPr>
      </w:pPr>
      <w:r w:rsidRPr="002E78B4">
        <w:rPr>
          <w:b/>
        </w:rPr>
        <w:t>Rada</w:t>
      </w:r>
    </w:p>
    <w:p w:rsidR="00DA40EC" w:rsidRPr="002E78B4" w:rsidRDefault="00DA40EC" w:rsidP="00F21508">
      <w:pPr>
        <w:pStyle w:val="Odsekzoznamu"/>
        <w:numPr>
          <w:ilvl w:val="0"/>
          <w:numId w:val="11"/>
        </w:numPr>
        <w:spacing w:after="200" w:line="276" w:lineRule="auto"/>
        <w:jc w:val="both"/>
        <w:rPr>
          <w:b/>
          <w:sz w:val="24"/>
          <w:szCs w:val="24"/>
        </w:rPr>
      </w:pPr>
      <w:r w:rsidRPr="002E78B4">
        <w:rPr>
          <w:b/>
          <w:sz w:val="24"/>
          <w:szCs w:val="24"/>
        </w:rPr>
        <w:t>súhlasí s predloženým návrhom zákona bez pripomienok,</w:t>
      </w:r>
    </w:p>
    <w:p w:rsidR="00DA40EC" w:rsidRPr="002E78B4" w:rsidRDefault="00DA40EC" w:rsidP="00F21508">
      <w:pPr>
        <w:pStyle w:val="Odsekzoznamu"/>
        <w:numPr>
          <w:ilvl w:val="0"/>
          <w:numId w:val="11"/>
        </w:numPr>
        <w:spacing w:after="200" w:line="276" w:lineRule="auto"/>
        <w:jc w:val="both"/>
        <w:rPr>
          <w:b/>
          <w:sz w:val="24"/>
          <w:szCs w:val="24"/>
        </w:rPr>
      </w:pPr>
      <w:r w:rsidRPr="002E78B4">
        <w:rPr>
          <w:b/>
          <w:sz w:val="24"/>
          <w:szCs w:val="24"/>
        </w:rPr>
        <w:t>odporúča ho na ďalšie legislatívne konanie.</w:t>
      </w:r>
    </w:p>
    <w:p w:rsidR="00DA40EC" w:rsidRPr="00483099" w:rsidRDefault="001A4E3B" w:rsidP="00DA40EC">
      <w:pPr>
        <w:jc w:val="both"/>
        <w:rPr>
          <w:b/>
          <w:u w:val="single"/>
        </w:rPr>
      </w:pPr>
      <w:r>
        <w:rPr>
          <w:b/>
          <w:u w:val="single"/>
        </w:rPr>
        <w:t>Body</w:t>
      </w:r>
      <w:r w:rsidR="00DA40EC" w:rsidRPr="00483099">
        <w:rPr>
          <w:b/>
          <w:u w:val="single"/>
        </w:rPr>
        <w:t xml:space="preserve"> </w:t>
      </w:r>
      <w:r w:rsidR="00DA40EC">
        <w:rPr>
          <w:b/>
          <w:u w:val="single"/>
        </w:rPr>
        <w:t>10</w:t>
      </w:r>
      <w:r>
        <w:rPr>
          <w:b/>
          <w:u w:val="single"/>
        </w:rPr>
        <w:t>, 11</w:t>
      </w:r>
    </w:p>
    <w:p w:rsidR="00DA40EC" w:rsidRDefault="00DA40EC" w:rsidP="00DA40EC">
      <w:pPr>
        <w:autoSpaceDE w:val="0"/>
        <w:autoSpaceDN w:val="0"/>
        <w:jc w:val="both"/>
      </w:pPr>
      <w:r w:rsidRPr="004B7225">
        <w:t>Ná</w:t>
      </w:r>
      <w:r>
        <w:t>vrh</w:t>
      </w:r>
      <w:r w:rsidRPr="004B7225">
        <w:t xml:space="preserve"> </w:t>
      </w:r>
      <w:r w:rsidRPr="00153E48">
        <w:t>zákona, ktorým sa mení a dopĺňa zákon č. 595/2003 Z. z. o dani z príjmov v znení neskorších predpisov</w:t>
      </w:r>
    </w:p>
    <w:p w:rsidR="001A4E3B" w:rsidRDefault="001A4E3B" w:rsidP="001A4E3B">
      <w:pPr>
        <w:autoSpaceDE w:val="0"/>
        <w:autoSpaceDN w:val="0"/>
        <w:jc w:val="both"/>
      </w:pPr>
      <w:r>
        <w:t>(</w:t>
      </w:r>
      <w:r w:rsidRPr="004B7225">
        <w:t>Ná</w:t>
      </w:r>
      <w:r>
        <w:t>vrh</w:t>
      </w:r>
      <w:r w:rsidRPr="004B7225">
        <w:t xml:space="preserve"> </w:t>
      </w:r>
      <w:r w:rsidRPr="00153E48">
        <w:t>zákona, ktorým sa mení a dopĺňa zákon Národnej rady Slovenskej republiky č. 145/1995 Z. z. o správnych poplatkoch v znení neskorších predpisov a ktorým sa menia a dopĺňajú niektoré zákony</w:t>
      </w:r>
      <w:r>
        <w:t>)</w:t>
      </w:r>
    </w:p>
    <w:p w:rsidR="00DA40EC" w:rsidRDefault="00DA40EC" w:rsidP="00DA40EC">
      <w:pPr>
        <w:jc w:val="both"/>
      </w:pPr>
      <w:r w:rsidRPr="00F3492A">
        <w:lastRenderedPageBreak/>
        <w:t xml:space="preserve">Predmetný </w:t>
      </w:r>
      <w:r>
        <w:t>materiál uvied</w:t>
      </w:r>
      <w:r w:rsidRPr="00F3492A">
        <w:t xml:space="preserve">ol </w:t>
      </w:r>
      <w:r>
        <w:t>štátny tajomník MF SR pán Kuruc.</w:t>
      </w:r>
    </w:p>
    <w:p w:rsidR="00DA40EC" w:rsidRDefault="00DA40EC" w:rsidP="00DA40EC">
      <w:pPr>
        <w:jc w:val="both"/>
      </w:pPr>
    </w:p>
    <w:p w:rsidR="001A4E3B" w:rsidRPr="001A4E3B" w:rsidRDefault="00DA40EC" w:rsidP="001A4E3B">
      <w:pPr>
        <w:jc w:val="both"/>
        <w:rPr>
          <w:rStyle w:val="ppp-msumm"/>
        </w:rPr>
      </w:pPr>
      <w:r w:rsidRPr="001A4E3B">
        <w:t xml:space="preserve">Stanovisko za KOZ SR predniesol pán </w:t>
      </w:r>
      <w:r w:rsidR="00564945">
        <w:t>Kollár</w:t>
      </w:r>
      <w:r w:rsidR="001A4E3B" w:rsidRPr="001A4E3B">
        <w:t xml:space="preserve">, ktorý ocenil zapracovanie svojej požiadavky na oslobodenie príjmov od dane poskytnutých ako sociálna výpomoc. V rámci MPK mala KOZ SR k predloženému návrhu jednu obyčajnú pripomienku k Čl. I bod 10, kde odporučila aby sa </w:t>
      </w:r>
      <w:r w:rsidR="001A4E3B" w:rsidRPr="001A4E3B">
        <w:rPr>
          <w:rStyle w:val="ppp-msumm"/>
        </w:rPr>
        <w:t>v budúcnosti zvážilo rozšírenie oslobodenia a  zaradili sa medzi príjmy oslobodené od dane, všetky príjmy z prostriedkov sociálneho fondu poskytnuté podľa zákona č. 152/1994 Z. z. o sociálnom fonde. Táto pripomienka bola akceptovaná s tým, že MF SR v budúcnosti zváži túto možnosť v nadväznosti na vývoj príjmov štátneho rozpočtu.</w:t>
      </w:r>
    </w:p>
    <w:p w:rsidR="001A4E3B" w:rsidRPr="001A4E3B" w:rsidRDefault="001A4E3B" w:rsidP="001A4E3B">
      <w:pPr>
        <w:jc w:val="both"/>
      </w:pPr>
      <w:r w:rsidRPr="001A4E3B">
        <w:t>Napriek vyššie uvedenému, KOZ SR poukázala, že pôvodné znenie Čl. I bod 10, ktoré bolo predmetom MPK bolo v návrhu zákona predloženého na HSR SR zmenené. KOZ SR zásadne trvá na pôvodnom znení novelizačného bodu v Čl. I bod 10 v znení:</w:t>
      </w:r>
    </w:p>
    <w:p w:rsidR="001A4E3B" w:rsidRPr="001A4E3B" w:rsidRDefault="001A4E3B" w:rsidP="001A4E3B">
      <w:pPr>
        <w:jc w:val="both"/>
      </w:pPr>
      <w:r w:rsidRPr="001A4E3B">
        <w:t>„10. V § 5 sa odsek 7 dopĺňa písmenom m), ktoré znie:</w:t>
      </w:r>
    </w:p>
    <w:p w:rsidR="001A4E3B" w:rsidRPr="001A4E3B" w:rsidRDefault="001A4E3B" w:rsidP="001A4E3B">
      <w:pPr>
        <w:jc w:val="both"/>
      </w:pPr>
      <w:r w:rsidRPr="001A4E3B">
        <w:t>„m) sociálna výpomoc z dôvodu živelných udalostí, hmotnej núdze alebo inej ťaživej sociálnej situácie zamestnanca z prostriedkov sociálneho fondu podľa osobitného predpisu13) do výšky 2000 eur za zdaňovacie obdobie len od jedného zamestnávateľa..“</w:t>
      </w:r>
    </w:p>
    <w:p w:rsidR="001A4E3B" w:rsidRDefault="001A4E3B" w:rsidP="001A4E3B">
      <w:pPr>
        <w:spacing w:after="200"/>
        <w:jc w:val="both"/>
      </w:pPr>
      <w:r w:rsidRPr="001A4E3B">
        <w:t>Odôvodnenie: Ako vyplýva zo samotného názvu „sociálny fond“, použitie jeho prostriedkov v prospech zamestnancov treba chápať v rovine sociálnej pomoci a výpomoci pre zamestnancov. Z uvedeného hľadiska sa zdaňovanie príjmov zo sociálneho fondu a zarátavanie týchto príspevkov do vymeriavacieho základu pre sociálne a zdravotné poistenie javí v rozpore s účelom tvorby a použitia sociálneho fondu. Vymedzenie použitia sociálnych výpomocí v zmysle zákona č. 42/1994 Z. z. o civilnej ochrane obyvateľstva a zákona č. 601/2003 Z. z. o životnom minime obmedzuje možnosť ich uplatnenia a popiera zmysel novely. Tvorbu sociálneho fondu reguluje osobitný predpis, ktorý zároveň upravuje aj možné spôsoby použitia prostriedkov sociálneho fondu a tomu zodpovedajúce príjmy zamestnancov plynúce zo sociálneho fondu. Z uvedeného dôvodu KOZ SR odporúča ponechať definíciu živelných udalostí, hmotnej núdze alebo inej ťaživej sociálnej situácie zamestnanca na kolektívnu zmluvu alebo dohodu so zástupcami zamestnancov. KOZ SR sa nazdáva, že hranica oslobodenia príjmu do výšky 2000€ je dostatočná nato, aby zabránila zneužívaniu sociálnych výpomoci na vyhýbanie sa daňovej a odvodovej povinnosti a nie je potrebné bližšie špecifikovať dôvody jej poskytnutia.</w:t>
      </w:r>
      <w:r>
        <w:t xml:space="preserve">                                                          </w:t>
      </w:r>
    </w:p>
    <w:p w:rsidR="001A4E3B" w:rsidRDefault="001A4E3B" w:rsidP="001A4E3B">
      <w:pPr>
        <w:spacing w:after="200"/>
        <w:jc w:val="both"/>
      </w:pPr>
      <w:r w:rsidRPr="001A4E3B">
        <w:t xml:space="preserve">KOZ SR odporučila </w:t>
      </w:r>
      <w:r w:rsidR="00815680">
        <w:t>konzultáciu svojej pripomienky</w:t>
      </w:r>
      <w:r w:rsidR="00847EBF">
        <w:t xml:space="preserve"> na stretnutí</w:t>
      </w:r>
      <w:r w:rsidR="00815680">
        <w:t xml:space="preserve"> s predkladateľom</w:t>
      </w:r>
      <w:r w:rsidRPr="001A4E3B">
        <w:t>.</w:t>
      </w:r>
      <w:r w:rsidR="00815680">
        <w:t xml:space="preserve"> ZMOS požiadalo zúčastniť sa na rokovaní predkladateľa s KOZ SR. Tento návr</w:t>
      </w:r>
      <w:r w:rsidR="00847EBF">
        <w:t>h bol akceptovaný</w:t>
      </w:r>
      <w:r w:rsidR="00815680">
        <w:t>.</w:t>
      </w:r>
    </w:p>
    <w:p w:rsidR="00DA40EC" w:rsidRDefault="00DA40EC" w:rsidP="00DA40EC">
      <w:pPr>
        <w:pStyle w:val="Odsekzoznamu"/>
        <w:ind w:left="0"/>
        <w:jc w:val="both"/>
        <w:rPr>
          <w:sz w:val="24"/>
          <w:szCs w:val="24"/>
        </w:rPr>
      </w:pPr>
      <w:r w:rsidRPr="00A9254F">
        <w:rPr>
          <w:sz w:val="24"/>
          <w:szCs w:val="24"/>
        </w:rPr>
        <w:t xml:space="preserve">Stanovisko za AZZZ SR predniesol </w:t>
      </w:r>
      <w:r>
        <w:rPr>
          <w:sz w:val="24"/>
          <w:szCs w:val="24"/>
        </w:rPr>
        <w:t xml:space="preserve">pán </w:t>
      </w:r>
      <w:r w:rsidR="00564945">
        <w:rPr>
          <w:sz w:val="24"/>
          <w:szCs w:val="24"/>
        </w:rPr>
        <w:t xml:space="preserve">Machunka, ktorý </w:t>
      </w:r>
      <w:r w:rsidR="00904D09">
        <w:rPr>
          <w:sz w:val="24"/>
          <w:szCs w:val="24"/>
        </w:rPr>
        <w:t xml:space="preserve">upozornil na pripomienky z písomného </w:t>
      </w:r>
      <w:r w:rsidR="00815680">
        <w:rPr>
          <w:sz w:val="24"/>
          <w:szCs w:val="24"/>
        </w:rPr>
        <w:t>stanoviska, ktoré neboli uplatnené v rámci MPK.</w:t>
      </w:r>
      <w:r w:rsidR="00904D09">
        <w:rPr>
          <w:sz w:val="24"/>
          <w:szCs w:val="24"/>
        </w:rPr>
        <w:t xml:space="preserve"> Pán Karlubík požiadal predkladateľa o rozdiskutovanie ich pripomienok. Predkladateľ prisľúbil stretnutie</w:t>
      </w:r>
      <w:r w:rsidR="00815680">
        <w:rPr>
          <w:sz w:val="24"/>
          <w:szCs w:val="24"/>
        </w:rPr>
        <w:t>.</w:t>
      </w:r>
    </w:p>
    <w:p w:rsidR="00904D09" w:rsidRPr="009A5D6F" w:rsidRDefault="00904D09" w:rsidP="00DA40EC">
      <w:pPr>
        <w:pStyle w:val="Odsekzoznamu"/>
        <w:ind w:left="0"/>
        <w:jc w:val="both"/>
        <w:rPr>
          <w:color w:val="FF0000"/>
          <w:sz w:val="24"/>
          <w:szCs w:val="24"/>
        </w:rPr>
      </w:pPr>
    </w:p>
    <w:p w:rsidR="00E52ACE" w:rsidRPr="00904D09" w:rsidRDefault="00DA40EC" w:rsidP="00E52ACE">
      <w:pPr>
        <w:pStyle w:val="Odsekzoznamu"/>
        <w:ind w:left="0"/>
        <w:jc w:val="both"/>
        <w:rPr>
          <w:sz w:val="24"/>
          <w:szCs w:val="24"/>
        </w:rPr>
      </w:pPr>
      <w:r w:rsidRPr="00B37CDC">
        <w:rPr>
          <w:sz w:val="24"/>
          <w:szCs w:val="24"/>
        </w:rPr>
        <w:t xml:space="preserve">Stanovisko </w:t>
      </w:r>
      <w:r w:rsidRPr="00904D09">
        <w:rPr>
          <w:sz w:val="24"/>
          <w:szCs w:val="24"/>
        </w:rPr>
        <w:t xml:space="preserve">za RÚZ predniesol pán </w:t>
      </w:r>
      <w:r w:rsidR="00564945" w:rsidRPr="00904D09">
        <w:rPr>
          <w:sz w:val="24"/>
          <w:szCs w:val="24"/>
        </w:rPr>
        <w:t xml:space="preserve">Kiraľvarga, </w:t>
      </w:r>
      <w:r w:rsidR="00E52ACE" w:rsidRPr="00904D09">
        <w:rPr>
          <w:sz w:val="24"/>
          <w:szCs w:val="24"/>
        </w:rPr>
        <w:t>ktorý uviedol, že RÚZ uvedené ciele podporuje a v snahe o ich realizáciu navrh</w:t>
      </w:r>
      <w:r w:rsidR="00847EBF">
        <w:rPr>
          <w:sz w:val="24"/>
          <w:szCs w:val="24"/>
        </w:rPr>
        <w:t>ol</w:t>
      </w:r>
      <w:r w:rsidR="00E52ACE" w:rsidRPr="00904D09">
        <w:rPr>
          <w:sz w:val="24"/>
          <w:szCs w:val="24"/>
        </w:rPr>
        <w:t xml:space="preserve"> rozšíriť daňovú podporu aj na životné poistenie, upraviť nezdaniteľnú časť dane vo vzťahu k životnému po</w:t>
      </w:r>
      <w:r w:rsidR="00847EBF">
        <w:rPr>
          <w:sz w:val="24"/>
          <w:szCs w:val="24"/>
        </w:rPr>
        <w:t>isteniu, opätovne zaviesť daňové</w:t>
      </w:r>
      <w:r w:rsidR="00E52ACE" w:rsidRPr="00904D09">
        <w:rPr>
          <w:sz w:val="24"/>
          <w:szCs w:val="24"/>
        </w:rPr>
        <w:t xml:space="preserve"> uzna</w:t>
      </w:r>
      <w:r w:rsidR="00847EBF">
        <w:rPr>
          <w:sz w:val="24"/>
          <w:szCs w:val="24"/>
        </w:rPr>
        <w:t>nie</w:t>
      </w:r>
      <w:r w:rsidR="00E52ACE" w:rsidRPr="00904D09">
        <w:rPr>
          <w:sz w:val="24"/>
          <w:szCs w:val="24"/>
        </w:rPr>
        <w:t xml:space="preserve"> zmluvnej pokuty a upraviť v návrhu zákona definíciu vstupnej ceny finančného majetku.</w:t>
      </w:r>
      <w:r w:rsidR="00847EBF">
        <w:rPr>
          <w:sz w:val="24"/>
          <w:szCs w:val="24"/>
        </w:rPr>
        <w:t xml:space="preserve"> Pripomienky sú podrobne rozobraté v písomnom stanovisku.</w:t>
      </w:r>
    </w:p>
    <w:p w:rsidR="00E52ACE" w:rsidRDefault="00815680" w:rsidP="00DA40EC">
      <w:pPr>
        <w:pStyle w:val="Odsekzoznamu"/>
        <w:ind w:left="0"/>
        <w:jc w:val="both"/>
        <w:rPr>
          <w:sz w:val="24"/>
          <w:szCs w:val="24"/>
        </w:rPr>
      </w:pPr>
      <w:r>
        <w:rPr>
          <w:sz w:val="24"/>
          <w:szCs w:val="24"/>
        </w:rPr>
        <w:t>Po vysvetlení predkladateľom</w:t>
      </w:r>
      <w:r w:rsidR="00847EBF">
        <w:rPr>
          <w:sz w:val="24"/>
          <w:szCs w:val="24"/>
        </w:rPr>
        <w:t xml:space="preserve"> (pripomienky 1 a 2 neboli akceptované, pripomienka 4 je nad rámec predloženého návrhu...)</w:t>
      </w:r>
      <w:r>
        <w:rPr>
          <w:sz w:val="24"/>
          <w:szCs w:val="24"/>
        </w:rPr>
        <w:t>, RÚZ svoje pripomienky stiahla.</w:t>
      </w:r>
    </w:p>
    <w:p w:rsidR="00815680" w:rsidRPr="00B37CDC" w:rsidRDefault="00815680" w:rsidP="00DA40EC">
      <w:pPr>
        <w:pStyle w:val="Odsekzoznamu"/>
        <w:ind w:left="0"/>
        <w:jc w:val="both"/>
        <w:rPr>
          <w:sz w:val="24"/>
          <w:szCs w:val="24"/>
        </w:rPr>
      </w:pPr>
    </w:p>
    <w:p w:rsidR="006C16D1" w:rsidRPr="00847EBF" w:rsidRDefault="00DA40EC" w:rsidP="006C16D1">
      <w:pPr>
        <w:jc w:val="both"/>
      </w:pPr>
      <w:r w:rsidRPr="006C16D1">
        <w:t xml:space="preserve">Stanovisko za ZMOS predniesol pán </w:t>
      </w:r>
      <w:r w:rsidR="00815680">
        <w:t>Turčány</w:t>
      </w:r>
      <w:r w:rsidR="006C16D1" w:rsidRPr="006C16D1">
        <w:t xml:space="preserve">, ktorý  </w:t>
      </w:r>
      <w:r w:rsidR="006C16D1">
        <w:t>navrhol</w:t>
      </w:r>
      <w:r w:rsidR="006C16D1" w:rsidRPr="006C16D1">
        <w:t xml:space="preserve"> predkladateľovi zvážiť, aby príjmy z obchodovania s cennými papiermi a ostatné zmeny na kapitálovom trhu boli z</w:t>
      </w:r>
      <w:r w:rsidR="004930A3">
        <w:t>o</w:t>
      </w:r>
      <w:r w:rsidR="006C16D1" w:rsidRPr="006C16D1">
        <w:t xml:space="preserve"> zákonnej úpravy vypustené.</w:t>
      </w:r>
      <w:r w:rsidR="004930A3">
        <w:t xml:space="preserve"> </w:t>
      </w:r>
      <w:r w:rsidR="004930A3" w:rsidRPr="004930A3">
        <w:t xml:space="preserve">Štátne politiky, ani politiky ostatných sociálnych partnerov by </w:t>
      </w:r>
      <w:r w:rsidR="004930A3" w:rsidRPr="004930A3">
        <w:lastRenderedPageBreak/>
        <w:t>nemali byť riešené na úkor úbytku príjmov samospráv.</w:t>
      </w:r>
      <w:r w:rsidR="006C16D1">
        <w:t xml:space="preserve"> </w:t>
      </w:r>
      <w:r w:rsidR="006C16D1">
        <w:rPr>
          <w:bCs/>
        </w:rPr>
        <w:t>ZMOS odporučilo</w:t>
      </w:r>
      <w:r w:rsidR="006C16D1" w:rsidRPr="006C16D1">
        <w:rPr>
          <w:bCs/>
        </w:rPr>
        <w:t xml:space="preserve"> predložený návrh zákona na ďalšie legislatívne konanie </w:t>
      </w:r>
      <w:r w:rsidR="00815680">
        <w:rPr>
          <w:bCs/>
        </w:rPr>
        <w:t>s pripomienkou</w:t>
      </w:r>
      <w:r w:rsidR="006C16D1" w:rsidRPr="006C16D1">
        <w:rPr>
          <w:bCs/>
        </w:rPr>
        <w:t xml:space="preserve">.                          </w:t>
      </w:r>
    </w:p>
    <w:p w:rsidR="00DA40EC" w:rsidRPr="00593BED" w:rsidRDefault="00DA40EC" w:rsidP="00DA40EC">
      <w:pPr>
        <w:pStyle w:val="Odsekzoznamu"/>
        <w:ind w:left="0"/>
        <w:jc w:val="both"/>
        <w:rPr>
          <w:b/>
          <w:sz w:val="24"/>
          <w:szCs w:val="24"/>
        </w:rPr>
      </w:pPr>
      <w:r w:rsidRPr="00593BED">
        <w:rPr>
          <w:b/>
          <w:sz w:val="24"/>
          <w:szCs w:val="24"/>
        </w:rPr>
        <w:t>Záver:</w:t>
      </w:r>
    </w:p>
    <w:p w:rsidR="00DA40EC" w:rsidRPr="00593BED" w:rsidRDefault="00DA40EC" w:rsidP="00DA40EC">
      <w:pPr>
        <w:jc w:val="both"/>
        <w:rPr>
          <w:b/>
        </w:rPr>
      </w:pPr>
      <w:r w:rsidRPr="00593BED">
        <w:rPr>
          <w:b/>
        </w:rPr>
        <w:t>Rada</w:t>
      </w:r>
    </w:p>
    <w:p w:rsidR="00DA40EC" w:rsidRPr="00593BED" w:rsidRDefault="00DA40EC" w:rsidP="00F21508">
      <w:pPr>
        <w:pStyle w:val="Odsekzoznamu"/>
        <w:numPr>
          <w:ilvl w:val="0"/>
          <w:numId w:val="12"/>
        </w:numPr>
        <w:spacing w:after="200" w:line="276" w:lineRule="auto"/>
        <w:jc w:val="both"/>
        <w:rPr>
          <w:b/>
          <w:sz w:val="24"/>
          <w:szCs w:val="24"/>
        </w:rPr>
      </w:pPr>
      <w:r w:rsidRPr="00593BED">
        <w:rPr>
          <w:b/>
          <w:sz w:val="24"/>
          <w:szCs w:val="24"/>
        </w:rPr>
        <w:t xml:space="preserve">súhlasí s predloženým návrhom zákona </w:t>
      </w:r>
      <w:r w:rsidR="00593BED" w:rsidRPr="00593BED">
        <w:rPr>
          <w:b/>
          <w:sz w:val="24"/>
          <w:szCs w:val="24"/>
        </w:rPr>
        <w:t>s pripomien</w:t>
      </w:r>
      <w:r w:rsidRPr="00593BED">
        <w:rPr>
          <w:b/>
          <w:sz w:val="24"/>
          <w:szCs w:val="24"/>
        </w:rPr>
        <w:t>k</w:t>
      </w:r>
      <w:r w:rsidR="00593BED" w:rsidRPr="00593BED">
        <w:rPr>
          <w:b/>
          <w:sz w:val="24"/>
          <w:szCs w:val="24"/>
        </w:rPr>
        <w:t>ami AZZZ SR</w:t>
      </w:r>
      <w:r w:rsidRPr="00593BED">
        <w:rPr>
          <w:b/>
          <w:sz w:val="24"/>
          <w:szCs w:val="24"/>
        </w:rPr>
        <w:t>,</w:t>
      </w:r>
      <w:r w:rsidR="00593BED" w:rsidRPr="00593BED">
        <w:rPr>
          <w:b/>
          <w:sz w:val="24"/>
          <w:szCs w:val="24"/>
        </w:rPr>
        <w:t xml:space="preserve"> KOZ SR, ZMOS,</w:t>
      </w:r>
    </w:p>
    <w:p w:rsidR="00593BED" w:rsidRPr="00593BED" w:rsidRDefault="00593BED" w:rsidP="00F21508">
      <w:pPr>
        <w:pStyle w:val="Odsekzoznamu"/>
        <w:numPr>
          <w:ilvl w:val="0"/>
          <w:numId w:val="12"/>
        </w:numPr>
        <w:spacing w:after="200" w:line="276" w:lineRule="auto"/>
        <w:jc w:val="both"/>
        <w:rPr>
          <w:b/>
          <w:sz w:val="24"/>
          <w:szCs w:val="24"/>
        </w:rPr>
      </w:pPr>
      <w:r w:rsidRPr="00593BED">
        <w:rPr>
          <w:b/>
          <w:sz w:val="24"/>
          <w:szCs w:val="24"/>
        </w:rPr>
        <w:t>RÚZ súhlasí bez pripomienok,</w:t>
      </w:r>
    </w:p>
    <w:p w:rsidR="00DA40EC" w:rsidRPr="00593BED" w:rsidRDefault="00DA40EC" w:rsidP="00F21508">
      <w:pPr>
        <w:pStyle w:val="Odsekzoznamu"/>
        <w:numPr>
          <w:ilvl w:val="0"/>
          <w:numId w:val="12"/>
        </w:numPr>
        <w:spacing w:after="200" w:line="276" w:lineRule="auto"/>
        <w:jc w:val="both"/>
        <w:rPr>
          <w:b/>
          <w:sz w:val="24"/>
          <w:szCs w:val="24"/>
        </w:rPr>
      </w:pPr>
      <w:r w:rsidRPr="00593BED">
        <w:rPr>
          <w:b/>
          <w:sz w:val="24"/>
          <w:szCs w:val="24"/>
        </w:rPr>
        <w:t xml:space="preserve">odporúča </w:t>
      </w:r>
      <w:r w:rsidR="00815680">
        <w:rPr>
          <w:b/>
          <w:sz w:val="24"/>
          <w:szCs w:val="24"/>
        </w:rPr>
        <w:t>návrh zákona</w:t>
      </w:r>
      <w:r w:rsidRPr="00593BED">
        <w:rPr>
          <w:b/>
          <w:sz w:val="24"/>
          <w:szCs w:val="24"/>
        </w:rPr>
        <w:t xml:space="preserve"> na ďalšie legislatívne konanie.</w:t>
      </w:r>
    </w:p>
    <w:p w:rsidR="00DA40EC" w:rsidRPr="00483099" w:rsidRDefault="00DA40EC" w:rsidP="00DA40EC">
      <w:pPr>
        <w:jc w:val="both"/>
        <w:rPr>
          <w:b/>
          <w:u w:val="single"/>
        </w:rPr>
      </w:pPr>
      <w:r w:rsidRPr="00483099">
        <w:rPr>
          <w:b/>
          <w:u w:val="single"/>
        </w:rPr>
        <w:t xml:space="preserve">K bodu </w:t>
      </w:r>
      <w:r>
        <w:rPr>
          <w:b/>
          <w:u w:val="single"/>
        </w:rPr>
        <w:t>12</w:t>
      </w:r>
    </w:p>
    <w:p w:rsidR="00DA40EC" w:rsidRDefault="00DA40EC" w:rsidP="00DA40EC">
      <w:pPr>
        <w:autoSpaceDE w:val="0"/>
        <w:autoSpaceDN w:val="0"/>
        <w:jc w:val="both"/>
      </w:pPr>
      <w:r w:rsidRPr="004B7225">
        <w:t>Ná</w:t>
      </w:r>
      <w:r>
        <w:t>vrh</w:t>
      </w:r>
      <w:r w:rsidRPr="004B7225">
        <w:t xml:space="preserve"> </w:t>
      </w:r>
      <w:r w:rsidRPr="00153E48">
        <w:t>zákona, ktorým sa mení a dopĺňa zákon č. 563/2009 Z. z. o správe daní (daňový poriadok) a o zmene a doplnení niektorých zákonov v znení neskorších predpisov a ktorým sa menia a dopĺňajú niektoré zákony</w:t>
      </w:r>
    </w:p>
    <w:p w:rsidR="00DA40EC" w:rsidRDefault="00DA40EC" w:rsidP="00DA40EC">
      <w:pPr>
        <w:jc w:val="both"/>
      </w:pPr>
      <w:r w:rsidRPr="00F3492A">
        <w:t xml:space="preserve">Predmetný </w:t>
      </w:r>
      <w:r>
        <w:t>materiál uvied</w:t>
      </w:r>
      <w:r w:rsidRPr="00F3492A">
        <w:t xml:space="preserve">ol </w:t>
      </w:r>
      <w:r>
        <w:t>štátny tajomník MF SR pán Kuruc.</w:t>
      </w:r>
    </w:p>
    <w:p w:rsidR="00DA40EC" w:rsidRDefault="00DA40EC" w:rsidP="00DA40EC">
      <w:pPr>
        <w:jc w:val="both"/>
      </w:pPr>
    </w:p>
    <w:p w:rsidR="001A4E3B" w:rsidRPr="00151405" w:rsidRDefault="001A4E3B" w:rsidP="001A4E3B">
      <w:pPr>
        <w:jc w:val="both"/>
      </w:pPr>
      <w:r>
        <w:t>S</w:t>
      </w:r>
      <w:r w:rsidRPr="00F3492A">
        <w:t>ta</w:t>
      </w:r>
      <w:r>
        <w:t xml:space="preserve">novisko za KOZ SR predniesol pán </w:t>
      </w:r>
      <w:r w:rsidR="009D3726">
        <w:t>Manga</w:t>
      </w:r>
      <w:r>
        <w:t>, ktorý uviedol, že KOZ SR k predloženému návrhu zákona nemá pripomienky a odporúča ho na ďalšie legislatívne konanie.</w:t>
      </w:r>
    </w:p>
    <w:p w:rsidR="00DA40EC" w:rsidRPr="009A5D6F" w:rsidRDefault="00DA40EC" w:rsidP="00DA40EC">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w:t>
      </w:r>
      <w:r w:rsidR="009D3726">
        <w:rPr>
          <w:sz w:val="24"/>
          <w:szCs w:val="24"/>
        </w:rPr>
        <w:t>Karlubík,</w:t>
      </w:r>
      <w:r w:rsidR="009D3726" w:rsidRPr="009D3726">
        <w:t xml:space="preserve"> </w:t>
      </w:r>
      <w:r w:rsidR="009D3726" w:rsidRPr="009D3726">
        <w:rPr>
          <w:sz w:val="24"/>
          <w:szCs w:val="24"/>
        </w:rPr>
        <w:t xml:space="preserve">ktorý uviedol, že </w:t>
      </w:r>
      <w:r w:rsidR="009D3726">
        <w:rPr>
          <w:sz w:val="24"/>
          <w:szCs w:val="24"/>
        </w:rPr>
        <w:t>AZZZ</w:t>
      </w:r>
      <w:r w:rsidR="009D3726" w:rsidRPr="009D3726">
        <w:rPr>
          <w:sz w:val="24"/>
          <w:szCs w:val="24"/>
        </w:rPr>
        <w:t xml:space="preserve"> SR k predloženému návrhu zákona nemá pripomienky a odporúča ho na ďalšie legislatívne konanie.</w:t>
      </w:r>
    </w:p>
    <w:p w:rsidR="006C16D1" w:rsidRPr="006C16D1" w:rsidRDefault="00DA40EC" w:rsidP="006C16D1">
      <w:pPr>
        <w:pStyle w:val="Odsekzoznamu"/>
        <w:ind w:left="0"/>
        <w:jc w:val="both"/>
        <w:rPr>
          <w:sz w:val="24"/>
          <w:szCs w:val="24"/>
        </w:rPr>
      </w:pPr>
      <w:r w:rsidRPr="00B37CDC">
        <w:rPr>
          <w:sz w:val="24"/>
          <w:szCs w:val="24"/>
        </w:rPr>
        <w:t>Stanovisko za RÚZ predniesol pán</w:t>
      </w:r>
      <w:r>
        <w:rPr>
          <w:sz w:val="24"/>
          <w:szCs w:val="24"/>
        </w:rPr>
        <w:t xml:space="preserve"> </w:t>
      </w:r>
      <w:r w:rsidR="009D3726">
        <w:rPr>
          <w:sz w:val="24"/>
          <w:szCs w:val="24"/>
        </w:rPr>
        <w:t>Sabol</w:t>
      </w:r>
      <w:r w:rsidR="006C16D1">
        <w:rPr>
          <w:sz w:val="24"/>
          <w:szCs w:val="24"/>
        </w:rPr>
        <w:t>, ktorý uviedol, že n</w:t>
      </w:r>
      <w:r w:rsidR="006C16D1" w:rsidRPr="006C16D1">
        <w:rPr>
          <w:sz w:val="24"/>
          <w:szCs w:val="24"/>
        </w:rPr>
        <w:t xml:space="preserve">edoriešenou zásadnou pripomienkou RÚZ zostáva problematika ukladania sankcií v daňovom konaní. Zohľadnenie plynutia času a navýšenie pokút podľa ich "splatnosti" sankcie neúmerne zvyšuje, pričom </w:t>
      </w:r>
      <w:r w:rsidR="006C16D1" w:rsidRPr="006C16D1">
        <w:rPr>
          <w:bCs/>
          <w:sz w:val="24"/>
          <w:szCs w:val="24"/>
        </w:rPr>
        <w:t xml:space="preserve">daňový poriadok už v minulosti stanovoval povinnosť uloženia výšky sankcie na základe „časového prvku“, ale daňová prax preukázala, že táto povinnosť neviedla k zvýšeniu daňovej disciplíny subjektov  pri priznávaní a zaplatení dane. </w:t>
      </w:r>
      <w:r w:rsidR="006C16D1">
        <w:rPr>
          <w:bCs/>
          <w:sz w:val="24"/>
          <w:szCs w:val="24"/>
        </w:rPr>
        <w:t>RÚZ o</w:t>
      </w:r>
      <w:r w:rsidR="006C16D1" w:rsidRPr="006C16D1">
        <w:rPr>
          <w:bCs/>
          <w:sz w:val="24"/>
          <w:szCs w:val="24"/>
        </w:rPr>
        <w:t>dpor</w:t>
      </w:r>
      <w:r w:rsidR="006C16D1">
        <w:rPr>
          <w:bCs/>
          <w:sz w:val="24"/>
          <w:szCs w:val="24"/>
        </w:rPr>
        <w:t>učila</w:t>
      </w:r>
      <w:r w:rsidR="006C16D1" w:rsidRPr="006C16D1">
        <w:rPr>
          <w:bCs/>
          <w:sz w:val="24"/>
          <w:szCs w:val="24"/>
        </w:rPr>
        <w:t xml:space="preserve"> do budúcna analyzovať predložené pripomienky v oblasti úpravy ručenia za daň a podávani</w:t>
      </w:r>
      <w:r w:rsidR="006C16D1">
        <w:rPr>
          <w:bCs/>
          <w:sz w:val="24"/>
          <w:szCs w:val="24"/>
        </w:rPr>
        <w:t>a dodatočných daňových priznaní</w:t>
      </w:r>
      <w:r w:rsidR="006C16D1" w:rsidRPr="006C16D1">
        <w:rPr>
          <w:bCs/>
          <w:sz w:val="24"/>
          <w:szCs w:val="24"/>
        </w:rPr>
        <w:t xml:space="preserve"> tak</w:t>
      </w:r>
      <w:r w:rsidR="006C16D1">
        <w:rPr>
          <w:bCs/>
          <w:sz w:val="24"/>
          <w:szCs w:val="24"/>
        </w:rPr>
        <w:t>,</w:t>
      </w:r>
      <w:r w:rsidR="006C16D1" w:rsidRPr="006C16D1">
        <w:rPr>
          <w:bCs/>
          <w:sz w:val="24"/>
          <w:szCs w:val="24"/>
        </w:rPr>
        <w:t xml:space="preserve"> aby bolo možné zredukovať riziko a administratívnu záťaž v tejto oblasti.</w:t>
      </w:r>
    </w:p>
    <w:p w:rsidR="006C16D1" w:rsidRPr="006C16D1" w:rsidRDefault="006C16D1" w:rsidP="006C16D1">
      <w:pPr>
        <w:contextualSpacing/>
        <w:jc w:val="both"/>
        <w:rPr>
          <w:bCs/>
        </w:rPr>
      </w:pPr>
      <w:r w:rsidRPr="006C16D1">
        <w:rPr>
          <w:bCs/>
        </w:rPr>
        <w:t>Pripom</w:t>
      </w:r>
      <w:r w:rsidR="0094000C">
        <w:rPr>
          <w:bCs/>
        </w:rPr>
        <w:t>ienka</w:t>
      </w:r>
      <w:r w:rsidRPr="006C16D1">
        <w:rPr>
          <w:bCs/>
        </w:rPr>
        <w:t xml:space="preserve"> RÚZ k predkladanému materiálu</w:t>
      </w:r>
      <w:r w:rsidR="00840600">
        <w:rPr>
          <w:bCs/>
        </w:rPr>
        <w:t xml:space="preserve"> bola</w:t>
      </w:r>
      <w:r w:rsidR="0094000C">
        <w:rPr>
          <w:bCs/>
        </w:rPr>
        <w:t xml:space="preserve"> </w:t>
      </w:r>
      <w:r w:rsidRPr="0094000C">
        <w:rPr>
          <w:bCs/>
        </w:rPr>
        <w:t>k čl. I., novelizačné body číslo 30 až 34 a novelizačný bod 40 v časti §165e, odsek 2</w:t>
      </w:r>
      <w:r w:rsidR="00840600">
        <w:rPr>
          <w:bCs/>
        </w:rPr>
        <w:t>.</w:t>
      </w:r>
      <w:r w:rsidR="0094000C">
        <w:rPr>
          <w:bCs/>
        </w:rPr>
        <w:t xml:space="preserve"> </w:t>
      </w:r>
      <w:r w:rsidRPr="006C16D1">
        <w:rPr>
          <w:bCs/>
        </w:rPr>
        <w:t>RÚZ</w:t>
      </w:r>
      <w:r>
        <w:rPr>
          <w:bCs/>
        </w:rPr>
        <w:t xml:space="preserve"> navrhla</w:t>
      </w:r>
      <w:r w:rsidRPr="006C16D1">
        <w:rPr>
          <w:bCs/>
        </w:rPr>
        <w:t xml:space="preserve"> uvedené novelizačné body vypustiť</w:t>
      </w:r>
      <w:r w:rsidR="00840600">
        <w:rPr>
          <w:bCs/>
        </w:rPr>
        <w:t>.</w:t>
      </w:r>
    </w:p>
    <w:p w:rsidR="006C16D1" w:rsidRPr="0094000C" w:rsidRDefault="009D3726" w:rsidP="006C16D1">
      <w:pPr>
        <w:contextualSpacing/>
        <w:jc w:val="both"/>
        <w:rPr>
          <w:bCs/>
        </w:rPr>
      </w:pPr>
      <w:r w:rsidRPr="0094000C">
        <w:rPr>
          <w:bCs/>
        </w:rPr>
        <w:t>Pripomienka RÚZ bola predkladateľom čiastočne akceptovaná.</w:t>
      </w:r>
    </w:p>
    <w:p w:rsidR="006C16D1" w:rsidRPr="00250EF9" w:rsidRDefault="006C16D1" w:rsidP="00250EF9">
      <w:pPr>
        <w:contextualSpacing/>
        <w:jc w:val="both"/>
        <w:rPr>
          <w:bCs/>
        </w:rPr>
      </w:pPr>
      <w:r w:rsidRPr="006C16D1">
        <w:rPr>
          <w:bCs/>
        </w:rPr>
        <w:t xml:space="preserve">RÚZ </w:t>
      </w:r>
      <w:r w:rsidR="0094000C">
        <w:rPr>
          <w:bCs/>
        </w:rPr>
        <w:t>po čiastočnom akceptovaní pripomienky a vysvetlení odporučila zobrať</w:t>
      </w:r>
      <w:r w:rsidRPr="006C16D1">
        <w:rPr>
          <w:bCs/>
        </w:rPr>
        <w:t xml:space="preserve"> pred</w:t>
      </w:r>
      <w:r w:rsidR="0094000C">
        <w:rPr>
          <w:bCs/>
        </w:rPr>
        <w:t>ložený návrh zákona na vedomie bez pripomienok</w:t>
      </w:r>
      <w:r w:rsidRPr="006C16D1">
        <w:rPr>
          <w:bCs/>
        </w:rPr>
        <w:t>.</w:t>
      </w:r>
    </w:p>
    <w:p w:rsidR="00840600" w:rsidRDefault="00DA40EC" w:rsidP="006C16D1">
      <w:pPr>
        <w:jc w:val="both"/>
        <w:rPr>
          <w:bCs/>
        </w:rPr>
      </w:pPr>
      <w:r w:rsidRPr="006C16D1">
        <w:t xml:space="preserve">Stanovisko za ZMOS predniesol pán </w:t>
      </w:r>
      <w:r w:rsidR="009D3726">
        <w:t>Turčány</w:t>
      </w:r>
      <w:r w:rsidR="006C16D1" w:rsidRPr="006C16D1">
        <w:t xml:space="preserve">, ktorý uviedol, že </w:t>
      </w:r>
      <w:r w:rsidR="006C16D1" w:rsidRPr="006C16D1">
        <w:rPr>
          <w:bCs/>
        </w:rPr>
        <w:t>ZMOS uplatnilo v pripomienkovom konaní obyčajn</w:t>
      </w:r>
      <w:r w:rsidR="004930A3">
        <w:rPr>
          <w:bCs/>
        </w:rPr>
        <w:t>ú pripomienku k doložke vplyvov,</w:t>
      </w:r>
      <w:r w:rsidR="006C16D1" w:rsidRPr="006C16D1">
        <w:rPr>
          <w:bCs/>
        </w:rPr>
        <w:t xml:space="preserve"> </w:t>
      </w:r>
      <w:r w:rsidR="004930A3" w:rsidRPr="004930A3">
        <w:rPr>
          <w:bCs/>
        </w:rPr>
        <w:t>v ktorej upozornilo, že návrh môže mať ekonomické dopady pre mestá a obce v prípadoch, keď vystupujú voči finančnej správe ako daňový subjekt. V rámci zachovania princípu daňovej spravodlivosti, túto pripomienku sťahuje a</w:t>
      </w:r>
      <w:r w:rsidR="006C16D1" w:rsidRPr="006C16D1">
        <w:rPr>
          <w:bCs/>
        </w:rPr>
        <w:t xml:space="preserve"> odporučilo predložený návrh zákona na ďalšie legislatívne konanie.</w:t>
      </w:r>
    </w:p>
    <w:p w:rsidR="00DA40EC" w:rsidRPr="00037E0B" w:rsidRDefault="00DA40EC" w:rsidP="00DA40EC">
      <w:pPr>
        <w:pStyle w:val="Odsekzoznamu"/>
        <w:ind w:left="0"/>
        <w:jc w:val="both"/>
        <w:rPr>
          <w:b/>
          <w:sz w:val="24"/>
          <w:szCs w:val="24"/>
        </w:rPr>
      </w:pPr>
      <w:r w:rsidRPr="00037E0B">
        <w:rPr>
          <w:b/>
          <w:sz w:val="24"/>
          <w:szCs w:val="24"/>
        </w:rPr>
        <w:t>Záver:</w:t>
      </w:r>
    </w:p>
    <w:p w:rsidR="00DA40EC" w:rsidRPr="00037E0B" w:rsidRDefault="00DA40EC" w:rsidP="00DA40EC">
      <w:pPr>
        <w:jc w:val="both"/>
        <w:rPr>
          <w:b/>
        </w:rPr>
      </w:pPr>
      <w:r w:rsidRPr="00037E0B">
        <w:rPr>
          <w:b/>
        </w:rPr>
        <w:t>Rada</w:t>
      </w:r>
    </w:p>
    <w:p w:rsidR="00DA40EC" w:rsidRPr="00037E0B" w:rsidRDefault="00DA40EC" w:rsidP="005B2F57">
      <w:pPr>
        <w:pStyle w:val="Odsekzoznamu"/>
        <w:numPr>
          <w:ilvl w:val="0"/>
          <w:numId w:val="37"/>
        </w:numPr>
        <w:spacing w:after="200" w:line="276" w:lineRule="auto"/>
        <w:jc w:val="both"/>
        <w:rPr>
          <w:b/>
          <w:sz w:val="24"/>
          <w:szCs w:val="24"/>
        </w:rPr>
      </w:pPr>
      <w:r w:rsidRPr="00037E0B">
        <w:rPr>
          <w:b/>
          <w:sz w:val="24"/>
          <w:szCs w:val="24"/>
        </w:rPr>
        <w:t>súhlasí s predloženým návrhom zákona bez pripomienok,</w:t>
      </w:r>
    </w:p>
    <w:p w:rsidR="00840600" w:rsidRDefault="00DA40EC" w:rsidP="00250EF9">
      <w:pPr>
        <w:pStyle w:val="Odsekzoznamu"/>
        <w:numPr>
          <w:ilvl w:val="0"/>
          <w:numId w:val="37"/>
        </w:numPr>
        <w:spacing w:after="200" w:line="276" w:lineRule="auto"/>
        <w:jc w:val="both"/>
        <w:rPr>
          <w:b/>
          <w:sz w:val="24"/>
          <w:szCs w:val="24"/>
        </w:rPr>
      </w:pPr>
      <w:r w:rsidRPr="00037E0B">
        <w:rPr>
          <w:b/>
          <w:sz w:val="24"/>
          <w:szCs w:val="24"/>
        </w:rPr>
        <w:t>odporúča ho na ďalšie legislatívne konanie.</w:t>
      </w:r>
    </w:p>
    <w:p w:rsidR="00DA40EC" w:rsidRPr="00483099" w:rsidRDefault="00DA40EC" w:rsidP="00DA40EC">
      <w:pPr>
        <w:jc w:val="both"/>
        <w:rPr>
          <w:b/>
          <w:u w:val="single"/>
        </w:rPr>
      </w:pPr>
      <w:r w:rsidRPr="00483099">
        <w:rPr>
          <w:b/>
          <w:u w:val="single"/>
        </w:rPr>
        <w:t xml:space="preserve">K bodu </w:t>
      </w:r>
      <w:r>
        <w:rPr>
          <w:b/>
          <w:u w:val="single"/>
        </w:rPr>
        <w:t>13</w:t>
      </w:r>
    </w:p>
    <w:p w:rsidR="00DA40EC" w:rsidRDefault="00DA40EC" w:rsidP="00DA40EC">
      <w:pPr>
        <w:autoSpaceDE w:val="0"/>
        <w:autoSpaceDN w:val="0"/>
        <w:jc w:val="both"/>
      </w:pPr>
      <w:r w:rsidRPr="004B7225">
        <w:t>Ná</w:t>
      </w:r>
      <w:r>
        <w:t>vrh</w:t>
      </w:r>
      <w:r w:rsidR="007E068E">
        <w:t xml:space="preserve"> </w:t>
      </w:r>
      <w:r w:rsidR="007E068E" w:rsidRPr="00153E48">
        <w:t>zákona,</w:t>
      </w:r>
      <w:r w:rsidR="007E068E">
        <w:t xml:space="preserve"> </w:t>
      </w:r>
      <w:r w:rsidR="007E068E" w:rsidRPr="00153E48">
        <w:rPr>
          <w:rStyle w:val="Textzstupnhosymbolu"/>
          <w:color w:val="000000"/>
        </w:rPr>
        <w:t xml:space="preserve">ktorým sa mení a dopĺňa zákon č. 39/2013 Z. z. </w:t>
      </w:r>
      <w:r w:rsidR="007E068E" w:rsidRPr="00153E48">
        <w:rPr>
          <w:rStyle w:val="Textzstupnhosymbolu"/>
          <w:color w:val="000000"/>
        </w:rPr>
        <w:br/>
        <w:t xml:space="preserve">o integrovanej prevencii a kontrole znečisťovania životného prostredia a o zmene a doplnení niektorých zákonov v znení neskorších predpisov a ktorým sa mení a dopĺňa zákon Národnej </w:t>
      </w:r>
      <w:r w:rsidR="007E068E" w:rsidRPr="00153E48">
        <w:rPr>
          <w:rStyle w:val="Textzstupnhosymbolu"/>
          <w:color w:val="000000"/>
        </w:rPr>
        <w:lastRenderedPageBreak/>
        <w:t>rady Slovenskej republiky č. 145/1995 Z. z. o správnych poplatkoch v znení neskorších predpisov</w:t>
      </w:r>
    </w:p>
    <w:p w:rsidR="00DA40EC" w:rsidRDefault="00DA40EC" w:rsidP="00DA40EC">
      <w:pPr>
        <w:jc w:val="both"/>
      </w:pPr>
      <w:r w:rsidRPr="00F3492A">
        <w:t xml:space="preserve">Predmetný </w:t>
      </w:r>
      <w:r>
        <w:t>materiál uvied</w:t>
      </w:r>
      <w:r w:rsidRPr="00F3492A">
        <w:t xml:space="preserve">ol </w:t>
      </w:r>
      <w:r w:rsidR="00037E0B">
        <w:t>štátny tajomník MŽP SR pán Ferencz.</w:t>
      </w:r>
    </w:p>
    <w:p w:rsidR="00DA40EC" w:rsidRDefault="00DA40EC" w:rsidP="00DA40EC">
      <w:pPr>
        <w:jc w:val="both"/>
      </w:pPr>
    </w:p>
    <w:p w:rsidR="00286E48" w:rsidRPr="00151405" w:rsidRDefault="001A4E3B" w:rsidP="001A4E3B">
      <w:pPr>
        <w:jc w:val="both"/>
      </w:pPr>
      <w:r>
        <w:t>S</w:t>
      </w:r>
      <w:r w:rsidRPr="00F3492A">
        <w:t>ta</w:t>
      </w:r>
      <w:r>
        <w:t>novisko za KOZ</w:t>
      </w:r>
      <w:r w:rsidR="00037E0B">
        <w:t xml:space="preserve"> SR prednies</w:t>
      </w:r>
      <w:r>
        <w:t>l</w:t>
      </w:r>
      <w:r w:rsidR="00037E0B">
        <w:t>a</w:t>
      </w:r>
      <w:r>
        <w:t xml:space="preserve"> p</w:t>
      </w:r>
      <w:r w:rsidR="00037E0B">
        <w:t>ani</w:t>
      </w:r>
      <w:r>
        <w:t xml:space="preserve"> </w:t>
      </w:r>
      <w:r w:rsidR="00037E0B">
        <w:t>Brodzianska, ktorá uvied</w:t>
      </w:r>
      <w:r>
        <w:t>l</w:t>
      </w:r>
      <w:r w:rsidR="00037E0B">
        <w:t>a</w:t>
      </w:r>
      <w:r>
        <w:t>, že KOZ SR k predloženému návrhu zákona nemá pripomienky a odporúča ho na ďalšie legislatívne konanie.</w:t>
      </w:r>
    </w:p>
    <w:p w:rsidR="00106A4D" w:rsidRPr="00840600" w:rsidRDefault="00DA40EC" w:rsidP="00840600">
      <w:pPr>
        <w:pStyle w:val="Odsekzoznamu"/>
        <w:ind w:left="0"/>
        <w:jc w:val="both"/>
        <w:rPr>
          <w:sz w:val="24"/>
          <w:szCs w:val="24"/>
        </w:rPr>
      </w:pPr>
      <w:r w:rsidRPr="00A9254F">
        <w:rPr>
          <w:sz w:val="24"/>
          <w:szCs w:val="24"/>
        </w:rPr>
        <w:t xml:space="preserve">Stanovisko za AZZZ SR predniesol </w:t>
      </w:r>
      <w:r>
        <w:rPr>
          <w:sz w:val="24"/>
          <w:szCs w:val="24"/>
        </w:rPr>
        <w:t xml:space="preserve">pán </w:t>
      </w:r>
      <w:r w:rsidR="00037E0B">
        <w:rPr>
          <w:sz w:val="24"/>
          <w:szCs w:val="24"/>
        </w:rPr>
        <w:t>Karlubík, ktorý poďakoval kolegom z MŽP SR</w:t>
      </w:r>
      <w:r w:rsidR="00106A4D">
        <w:rPr>
          <w:sz w:val="24"/>
          <w:szCs w:val="24"/>
        </w:rPr>
        <w:t xml:space="preserve"> za ústretovosť pri tvorbe zákona</w:t>
      </w:r>
      <w:r w:rsidR="00840600">
        <w:rPr>
          <w:sz w:val="24"/>
          <w:szCs w:val="24"/>
        </w:rPr>
        <w:t xml:space="preserve">. Pripomienka k </w:t>
      </w:r>
      <w:r w:rsidR="00286E48" w:rsidRPr="00840600">
        <w:rPr>
          <w:sz w:val="24"/>
          <w:szCs w:val="24"/>
        </w:rPr>
        <w:t>Čl. I,§ 3, ods.3, písm. e)</w:t>
      </w:r>
      <w:r w:rsidR="00840600">
        <w:rPr>
          <w:sz w:val="24"/>
          <w:szCs w:val="24"/>
        </w:rPr>
        <w:t xml:space="preserve"> </w:t>
      </w:r>
      <w:r w:rsidR="00106A4D" w:rsidRPr="00840600">
        <w:rPr>
          <w:sz w:val="24"/>
          <w:szCs w:val="24"/>
        </w:rPr>
        <w:t>bola zo strany AZZZ SR stiahnutá.</w:t>
      </w:r>
    </w:p>
    <w:p w:rsidR="00286E48" w:rsidRPr="00286E48" w:rsidRDefault="00286E48" w:rsidP="00286E48">
      <w:pPr>
        <w:jc w:val="both"/>
        <w:rPr>
          <w:color w:val="000000"/>
        </w:rPr>
      </w:pPr>
      <w:r w:rsidRPr="00286E48">
        <w:rPr>
          <w:color w:val="000000"/>
        </w:rPr>
        <w:t>§11 ods.4 písm. f)</w:t>
      </w:r>
    </w:p>
    <w:p w:rsidR="00286E48" w:rsidRPr="00286E48" w:rsidRDefault="00286E48" w:rsidP="00286E48">
      <w:pPr>
        <w:jc w:val="both"/>
        <w:rPr>
          <w:color w:val="000000"/>
        </w:rPr>
      </w:pPr>
      <w:r w:rsidRPr="00286E48">
        <w:rPr>
          <w:color w:val="000000"/>
        </w:rPr>
        <w:t>V rámci MPK AZZZ SR žiadala vypustiť text "alebo ak o to cudzí dotknutý orgán požiadal". </w:t>
      </w:r>
    </w:p>
    <w:p w:rsidR="00037E0B" w:rsidRPr="00250EF9" w:rsidRDefault="00840600" w:rsidP="00286E48">
      <w:pPr>
        <w:pStyle w:val="Odsekzoznamu"/>
        <w:ind w:left="0"/>
        <w:jc w:val="both"/>
        <w:rPr>
          <w:sz w:val="24"/>
          <w:szCs w:val="24"/>
        </w:rPr>
      </w:pPr>
      <w:r>
        <w:rPr>
          <w:sz w:val="24"/>
          <w:szCs w:val="24"/>
        </w:rPr>
        <w:t>Táto p</w:t>
      </w:r>
      <w:r w:rsidR="00037E0B" w:rsidRPr="0094000C">
        <w:rPr>
          <w:sz w:val="24"/>
          <w:szCs w:val="24"/>
        </w:rPr>
        <w:t>ripomie</w:t>
      </w:r>
      <w:r w:rsidR="00106A4D" w:rsidRPr="0094000C">
        <w:rPr>
          <w:sz w:val="24"/>
          <w:szCs w:val="24"/>
        </w:rPr>
        <w:t xml:space="preserve">nka </w:t>
      </w:r>
      <w:r>
        <w:rPr>
          <w:sz w:val="24"/>
          <w:szCs w:val="24"/>
        </w:rPr>
        <w:t xml:space="preserve">bola </w:t>
      </w:r>
      <w:r w:rsidR="00106A4D" w:rsidRPr="0094000C">
        <w:rPr>
          <w:sz w:val="24"/>
          <w:szCs w:val="24"/>
        </w:rPr>
        <w:t>akceptovaná predkladateľom so znením</w:t>
      </w:r>
      <w:r w:rsidR="0094000C" w:rsidRPr="0094000C">
        <w:rPr>
          <w:sz w:val="24"/>
          <w:szCs w:val="24"/>
        </w:rPr>
        <w:t xml:space="preserve">: „ ak o to cudzí dotknutý orgán </w:t>
      </w:r>
      <w:r w:rsidR="00106A4D" w:rsidRPr="0094000C">
        <w:rPr>
          <w:sz w:val="24"/>
          <w:szCs w:val="24"/>
        </w:rPr>
        <w:t>požiada v prípade, že bude pravdepodobne významne dotknutý prevádzkovaním prevádzky“.</w:t>
      </w:r>
      <w:r w:rsidR="00037E0B" w:rsidRPr="0094000C">
        <w:rPr>
          <w:sz w:val="24"/>
          <w:szCs w:val="24"/>
        </w:rPr>
        <w:t xml:space="preserve"> </w:t>
      </w:r>
    </w:p>
    <w:p w:rsidR="00286E48" w:rsidRPr="00B37CDC" w:rsidRDefault="00DA40EC" w:rsidP="00DA40EC">
      <w:pPr>
        <w:pStyle w:val="Odsekzoznamu"/>
        <w:ind w:left="0"/>
        <w:jc w:val="both"/>
        <w:rPr>
          <w:sz w:val="24"/>
          <w:szCs w:val="24"/>
        </w:rPr>
      </w:pPr>
      <w:r w:rsidRPr="00B37CDC">
        <w:rPr>
          <w:sz w:val="24"/>
          <w:szCs w:val="24"/>
        </w:rPr>
        <w:t xml:space="preserve">Stanovisko za RÚZ </w:t>
      </w:r>
      <w:r w:rsidRPr="00286E48">
        <w:rPr>
          <w:sz w:val="24"/>
          <w:szCs w:val="24"/>
        </w:rPr>
        <w:t xml:space="preserve">predniesol pán </w:t>
      </w:r>
      <w:r w:rsidR="00037E0B">
        <w:rPr>
          <w:sz w:val="24"/>
          <w:szCs w:val="24"/>
        </w:rPr>
        <w:t>Kiraľvarga</w:t>
      </w:r>
      <w:r w:rsidR="00286E48" w:rsidRPr="00286E48">
        <w:rPr>
          <w:sz w:val="24"/>
          <w:szCs w:val="24"/>
        </w:rPr>
        <w:t xml:space="preserve">, ktorý </w:t>
      </w:r>
      <w:r w:rsidR="0094000C">
        <w:rPr>
          <w:sz w:val="24"/>
          <w:szCs w:val="24"/>
        </w:rPr>
        <w:t xml:space="preserve">konštatoval, že rozpor bol odstránený, </w:t>
      </w:r>
      <w:r w:rsidR="00286E48" w:rsidRPr="0094000C">
        <w:rPr>
          <w:sz w:val="24"/>
          <w:szCs w:val="24"/>
        </w:rPr>
        <w:t>o</w:t>
      </w:r>
      <w:r w:rsidR="00286E48" w:rsidRPr="0094000C">
        <w:rPr>
          <w:bCs/>
          <w:sz w:val="24"/>
          <w:szCs w:val="24"/>
        </w:rPr>
        <w:t>dporučil v budúcnosti analyzovať možnosti zníženia administratívneho zaťaženia vyplývajúceho z tohto predpisu</w:t>
      </w:r>
      <w:r w:rsidR="0094000C" w:rsidRPr="0094000C">
        <w:rPr>
          <w:bCs/>
          <w:sz w:val="24"/>
          <w:szCs w:val="24"/>
        </w:rPr>
        <w:t>.</w:t>
      </w:r>
      <w:r w:rsidR="00286E48" w:rsidRPr="00037E0B">
        <w:rPr>
          <w:bCs/>
          <w:color w:val="FF0000"/>
          <w:sz w:val="24"/>
          <w:szCs w:val="24"/>
        </w:rPr>
        <w:t xml:space="preserve"> </w:t>
      </w:r>
    </w:p>
    <w:p w:rsidR="00917D40" w:rsidRPr="00917D40" w:rsidRDefault="00917D40" w:rsidP="00917D40">
      <w:pPr>
        <w:jc w:val="both"/>
      </w:pPr>
      <w:r w:rsidRPr="00917D40">
        <w:t xml:space="preserve">Stanovisko za ZMOS predniesol pán </w:t>
      </w:r>
      <w:r w:rsidR="00037E0B">
        <w:t>Turčány</w:t>
      </w:r>
      <w:r w:rsidRPr="00917D40">
        <w:t xml:space="preserve">, ktorý uviedol, že ZMOS </w:t>
      </w:r>
      <w:r w:rsidRPr="00917D40">
        <w:rPr>
          <w:bCs/>
        </w:rPr>
        <w:t>k predloženému návrhu zákona neuplatňuje</w:t>
      </w:r>
      <w:r w:rsidR="00840600">
        <w:rPr>
          <w:bCs/>
        </w:rPr>
        <w:t xml:space="preserve"> žiadne pripomienky a odporučil</w:t>
      </w:r>
      <w:r w:rsidRPr="00917D40">
        <w:rPr>
          <w:bCs/>
        </w:rPr>
        <w:t xml:space="preserve"> predložený návrh zákona na ďalšie legislatívne konanie.                          </w:t>
      </w:r>
    </w:p>
    <w:p w:rsidR="00DA40EC" w:rsidRPr="00037E0B" w:rsidRDefault="00DA40EC" w:rsidP="00DA40EC">
      <w:pPr>
        <w:pStyle w:val="Odsekzoznamu"/>
        <w:ind w:left="0"/>
        <w:jc w:val="both"/>
        <w:rPr>
          <w:b/>
          <w:sz w:val="24"/>
          <w:szCs w:val="24"/>
        </w:rPr>
      </w:pPr>
      <w:r w:rsidRPr="00037E0B">
        <w:rPr>
          <w:b/>
          <w:sz w:val="24"/>
          <w:szCs w:val="24"/>
        </w:rPr>
        <w:t>Záver:</w:t>
      </w:r>
    </w:p>
    <w:p w:rsidR="00DA40EC" w:rsidRPr="00037E0B" w:rsidRDefault="00DA40EC" w:rsidP="00DA40EC">
      <w:pPr>
        <w:jc w:val="both"/>
        <w:rPr>
          <w:b/>
        </w:rPr>
      </w:pPr>
      <w:r w:rsidRPr="00037E0B">
        <w:rPr>
          <w:b/>
        </w:rPr>
        <w:t>Rada</w:t>
      </w:r>
    </w:p>
    <w:p w:rsidR="00DA40EC" w:rsidRPr="00037E0B" w:rsidRDefault="00DA40EC" w:rsidP="00F21508">
      <w:pPr>
        <w:pStyle w:val="Odsekzoznamu"/>
        <w:numPr>
          <w:ilvl w:val="0"/>
          <w:numId w:val="14"/>
        </w:numPr>
        <w:spacing w:after="200" w:line="276" w:lineRule="auto"/>
        <w:jc w:val="both"/>
        <w:rPr>
          <w:b/>
          <w:sz w:val="24"/>
          <w:szCs w:val="24"/>
        </w:rPr>
      </w:pPr>
      <w:r w:rsidRPr="00037E0B">
        <w:rPr>
          <w:b/>
          <w:sz w:val="24"/>
          <w:szCs w:val="24"/>
        </w:rPr>
        <w:t>súhlasí s predloženým návrhom zákona bez pripomienok,</w:t>
      </w:r>
    </w:p>
    <w:p w:rsidR="00DA40EC" w:rsidRPr="00037E0B" w:rsidRDefault="00DA40EC" w:rsidP="00F21508">
      <w:pPr>
        <w:pStyle w:val="Odsekzoznamu"/>
        <w:numPr>
          <w:ilvl w:val="0"/>
          <w:numId w:val="14"/>
        </w:numPr>
        <w:spacing w:after="200" w:line="276" w:lineRule="auto"/>
        <w:jc w:val="both"/>
        <w:rPr>
          <w:b/>
          <w:sz w:val="24"/>
          <w:szCs w:val="24"/>
        </w:rPr>
      </w:pPr>
      <w:r w:rsidRPr="00037E0B">
        <w:rPr>
          <w:b/>
          <w:sz w:val="24"/>
          <w:szCs w:val="24"/>
        </w:rPr>
        <w:t>odporúča ho na ďalšie legislatívne konanie.</w:t>
      </w:r>
    </w:p>
    <w:p w:rsidR="00DA40EC" w:rsidRPr="00153E48" w:rsidRDefault="00DA40EC" w:rsidP="00DA40EC">
      <w:pPr>
        <w:pStyle w:val="Odsekzoznamu"/>
        <w:rPr>
          <w:sz w:val="24"/>
          <w:szCs w:val="24"/>
        </w:rPr>
      </w:pPr>
      <w:r w:rsidRPr="00153E48">
        <w:rPr>
          <w:sz w:val="24"/>
          <w:szCs w:val="24"/>
        </w:rPr>
        <w:tab/>
        <w:t xml:space="preserve"> </w:t>
      </w:r>
    </w:p>
    <w:p w:rsidR="007E068E" w:rsidRPr="00483099" w:rsidRDefault="007E068E" w:rsidP="007E068E">
      <w:pPr>
        <w:jc w:val="both"/>
        <w:rPr>
          <w:b/>
          <w:u w:val="single"/>
        </w:rPr>
      </w:pPr>
      <w:r w:rsidRPr="00483099">
        <w:rPr>
          <w:b/>
          <w:u w:val="single"/>
        </w:rPr>
        <w:t xml:space="preserve">K bodu </w:t>
      </w:r>
      <w:r>
        <w:rPr>
          <w:b/>
          <w:u w:val="single"/>
        </w:rPr>
        <w:t>14</w:t>
      </w:r>
    </w:p>
    <w:p w:rsidR="007E068E" w:rsidRDefault="007E068E" w:rsidP="007E068E">
      <w:pPr>
        <w:autoSpaceDE w:val="0"/>
        <w:autoSpaceDN w:val="0"/>
        <w:jc w:val="both"/>
      </w:pPr>
      <w:r w:rsidRPr="004B7225">
        <w:t>Ná</w:t>
      </w:r>
      <w:r>
        <w:t xml:space="preserve">vrh </w:t>
      </w:r>
      <w:r w:rsidRPr="00153E48">
        <w:t xml:space="preserve">zákona </w:t>
      </w:r>
      <w:r w:rsidRPr="00153E48">
        <w:rPr>
          <w:rStyle w:val="Textzstupnhosymbolu"/>
          <w:color w:val="000000"/>
        </w:rPr>
        <w:t>o pôsobnosti pre oblasť prístupu ku genetickým zdrojom a využívania prínosov vyplývajúcich z ich používania a o zmene a doplnení zákona č. 362/2011 Z. z. o liekoch a zdravotníckych pomôckach a o zmene a doplnení niektorých zákonov v znení neskorších predpisov </w:t>
      </w:r>
    </w:p>
    <w:p w:rsidR="00037E0B" w:rsidRDefault="00037E0B" w:rsidP="00037E0B">
      <w:pPr>
        <w:jc w:val="both"/>
      </w:pPr>
      <w:r w:rsidRPr="00F3492A">
        <w:t xml:space="preserve">Predmetný </w:t>
      </w:r>
      <w:r>
        <w:t>materiál uvied</w:t>
      </w:r>
      <w:r w:rsidRPr="00F3492A">
        <w:t xml:space="preserve">ol </w:t>
      </w:r>
      <w:r>
        <w:t>štátny tajomník MŽP SR pán Ferencz.</w:t>
      </w:r>
    </w:p>
    <w:p w:rsidR="007E068E" w:rsidRDefault="007E068E" w:rsidP="007E068E">
      <w:pPr>
        <w:jc w:val="both"/>
      </w:pPr>
    </w:p>
    <w:p w:rsidR="001A4E3B" w:rsidRPr="00151405" w:rsidRDefault="001A4E3B" w:rsidP="001A4E3B">
      <w:pPr>
        <w:jc w:val="both"/>
      </w:pPr>
      <w:r>
        <w:t>S</w:t>
      </w:r>
      <w:r w:rsidRPr="00F3492A">
        <w:t>ta</w:t>
      </w:r>
      <w:r w:rsidR="00486295">
        <w:t>novisko za KOZ SR prednies</w:t>
      </w:r>
      <w:r>
        <w:t>l</w:t>
      </w:r>
      <w:r w:rsidR="00486295">
        <w:t>a</w:t>
      </w:r>
      <w:r>
        <w:t xml:space="preserve"> p</w:t>
      </w:r>
      <w:r w:rsidR="00486295">
        <w:t>ani</w:t>
      </w:r>
      <w:r>
        <w:t xml:space="preserve"> </w:t>
      </w:r>
      <w:r w:rsidR="00486295">
        <w:t>Brodzianska, ktorá uvied</w:t>
      </w:r>
      <w:r>
        <w:t>l</w:t>
      </w:r>
      <w:r w:rsidR="00486295">
        <w:t>a</w:t>
      </w:r>
      <w:r>
        <w:t>, že KOZ SR k predloženému návrhu zákona nemá pripomienky a odporúča ho na ďalšie legislatívne konanie.</w:t>
      </w:r>
    </w:p>
    <w:p w:rsidR="00486295" w:rsidRPr="009A5D6F" w:rsidRDefault="00486295" w:rsidP="00486295">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Machunka, ktorý uviedol, že AZZZ SR berie predložený materiál na vedomie a odporúča </w:t>
      </w:r>
      <w:r w:rsidR="00840600">
        <w:rPr>
          <w:sz w:val="24"/>
          <w:szCs w:val="24"/>
        </w:rPr>
        <w:t xml:space="preserve">ho </w:t>
      </w:r>
      <w:r>
        <w:rPr>
          <w:sz w:val="24"/>
          <w:szCs w:val="24"/>
        </w:rPr>
        <w:t>na ďalšie legislatívne konanie.</w:t>
      </w:r>
    </w:p>
    <w:p w:rsidR="00486295" w:rsidRPr="00B37CDC" w:rsidRDefault="00486295" w:rsidP="00486295">
      <w:pPr>
        <w:pStyle w:val="Odsekzoznamu"/>
        <w:ind w:left="0"/>
        <w:jc w:val="both"/>
        <w:rPr>
          <w:sz w:val="24"/>
          <w:szCs w:val="24"/>
        </w:rPr>
      </w:pPr>
      <w:r w:rsidRPr="00B37CDC">
        <w:rPr>
          <w:sz w:val="24"/>
          <w:szCs w:val="24"/>
        </w:rPr>
        <w:t>Stanovisko za RÚZ predniesol pán</w:t>
      </w:r>
      <w:r>
        <w:rPr>
          <w:sz w:val="24"/>
          <w:szCs w:val="24"/>
        </w:rPr>
        <w:t xml:space="preserve"> Kiraľvarga, ktorý uviedol, že RÚZ berie predložený materiál na vedomie a odporúča ho na ďalšie legislatívne konanie.</w:t>
      </w:r>
    </w:p>
    <w:p w:rsidR="00917D40" w:rsidRPr="00917D40" w:rsidRDefault="00917D40" w:rsidP="00917D40">
      <w:pPr>
        <w:jc w:val="both"/>
      </w:pPr>
      <w:r w:rsidRPr="00917D40">
        <w:t xml:space="preserve">Stanovisko za ZMOS predniesol pán </w:t>
      </w:r>
      <w:r w:rsidR="00486295">
        <w:t>Turčány</w:t>
      </w:r>
      <w:r w:rsidRPr="00917D40">
        <w:t xml:space="preserve">, ktorý uviedol, že ZMOS </w:t>
      </w:r>
      <w:r w:rsidRPr="00917D40">
        <w:rPr>
          <w:bCs/>
        </w:rPr>
        <w:t>k predloženému návrhu zákona neuplatňuje</w:t>
      </w:r>
      <w:r w:rsidR="00840600">
        <w:rPr>
          <w:bCs/>
        </w:rPr>
        <w:t xml:space="preserve"> žiadne pripomienky a odporučil</w:t>
      </w:r>
      <w:r w:rsidRPr="00917D40">
        <w:rPr>
          <w:bCs/>
        </w:rPr>
        <w:t xml:space="preserve"> predložený návrh zákona na ďalšie legislatívne konanie.                          </w:t>
      </w:r>
    </w:p>
    <w:p w:rsidR="007E068E" w:rsidRPr="00486295" w:rsidRDefault="007E068E" w:rsidP="007E068E">
      <w:pPr>
        <w:pStyle w:val="Odsekzoznamu"/>
        <w:ind w:left="0"/>
        <w:jc w:val="both"/>
        <w:rPr>
          <w:b/>
          <w:sz w:val="24"/>
          <w:szCs w:val="24"/>
        </w:rPr>
      </w:pPr>
      <w:r w:rsidRPr="00486295">
        <w:rPr>
          <w:b/>
          <w:sz w:val="24"/>
          <w:szCs w:val="24"/>
        </w:rPr>
        <w:t>Záver:</w:t>
      </w:r>
    </w:p>
    <w:p w:rsidR="007E068E" w:rsidRPr="00486295" w:rsidRDefault="007E068E" w:rsidP="007E068E">
      <w:pPr>
        <w:jc w:val="both"/>
        <w:rPr>
          <w:b/>
        </w:rPr>
      </w:pPr>
      <w:r w:rsidRPr="00486295">
        <w:rPr>
          <w:b/>
        </w:rPr>
        <w:t>Rada</w:t>
      </w:r>
    </w:p>
    <w:p w:rsidR="007E068E" w:rsidRPr="00486295" w:rsidRDefault="007E068E" w:rsidP="00F21508">
      <w:pPr>
        <w:pStyle w:val="Odsekzoznamu"/>
        <w:numPr>
          <w:ilvl w:val="0"/>
          <w:numId w:val="15"/>
        </w:numPr>
        <w:spacing w:after="200" w:line="276" w:lineRule="auto"/>
        <w:jc w:val="both"/>
        <w:rPr>
          <w:b/>
          <w:sz w:val="24"/>
          <w:szCs w:val="24"/>
        </w:rPr>
      </w:pPr>
      <w:r w:rsidRPr="00486295">
        <w:rPr>
          <w:b/>
          <w:sz w:val="24"/>
          <w:szCs w:val="24"/>
        </w:rPr>
        <w:t>súhlasí s predloženým návrhom zákona bez pripomienok,</w:t>
      </w:r>
    </w:p>
    <w:p w:rsidR="00E528E6" w:rsidRPr="00E528E6" w:rsidRDefault="007E068E" w:rsidP="00E528E6">
      <w:pPr>
        <w:pStyle w:val="Odsekzoznamu"/>
        <w:numPr>
          <w:ilvl w:val="0"/>
          <w:numId w:val="15"/>
        </w:numPr>
        <w:spacing w:after="200" w:line="276" w:lineRule="auto"/>
        <w:jc w:val="both"/>
        <w:rPr>
          <w:b/>
          <w:sz w:val="24"/>
          <w:szCs w:val="24"/>
        </w:rPr>
      </w:pPr>
      <w:r w:rsidRPr="00486295">
        <w:rPr>
          <w:b/>
          <w:sz w:val="24"/>
          <w:szCs w:val="24"/>
        </w:rPr>
        <w:t>odporúča ho na ďalšie legislatívne konanie.</w:t>
      </w:r>
      <w:r w:rsidR="00DA40EC" w:rsidRPr="00E528E6">
        <w:rPr>
          <w:sz w:val="24"/>
          <w:szCs w:val="24"/>
        </w:rPr>
        <w:tab/>
      </w:r>
    </w:p>
    <w:p w:rsidR="000B0D12" w:rsidRPr="00E528E6" w:rsidRDefault="00DA40EC" w:rsidP="00E528E6">
      <w:pPr>
        <w:spacing w:after="200" w:line="276" w:lineRule="auto"/>
        <w:jc w:val="both"/>
        <w:rPr>
          <w:b/>
        </w:rPr>
      </w:pPr>
      <w:r w:rsidRPr="00E528E6">
        <w:tab/>
      </w:r>
      <w:r w:rsidRPr="00E528E6">
        <w:tab/>
      </w:r>
      <w:r w:rsidRPr="00E528E6">
        <w:tab/>
        <w:t xml:space="preserve"> </w:t>
      </w:r>
    </w:p>
    <w:p w:rsidR="00E528E6" w:rsidRDefault="00F21508" w:rsidP="00F21508">
      <w:pPr>
        <w:jc w:val="both"/>
      </w:pPr>
      <w:r w:rsidRPr="00F21508">
        <w:rPr>
          <w:b/>
          <w:u w:val="single"/>
        </w:rPr>
        <w:lastRenderedPageBreak/>
        <w:t xml:space="preserve">K bodu </w:t>
      </w:r>
      <w:r w:rsidR="004209F9" w:rsidRPr="004209F9">
        <w:rPr>
          <w:b/>
          <w:u w:val="single"/>
        </w:rPr>
        <w:t xml:space="preserve"> rôzne</w:t>
      </w:r>
      <w:r w:rsidR="00840600">
        <w:rPr>
          <w:b/>
          <w:u w:val="single"/>
        </w:rPr>
        <w:t xml:space="preserve"> (</w:t>
      </w:r>
      <w:r w:rsidR="00840600" w:rsidRPr="00F21508">
        <w:rPr>
          <w:b/>
          <w:u w:val="single"/>
        </w:rPr>
        <w:t>15</w:t>
      </w:r>
      <w:r w:rsidR="00840600">
        <w:rPr>
          <w:b/>
          <w:u w:val="single"/>
        </w:rPr>
        <w:t>)</w:t>
      </w:r>
    </w:p>
    <w:p w:rsidR="007E068E" w:rsidRPr="00F21508" w:rsidRDefault="007E068E" w:rsidP="00F21508">
      <w:pPr>
        <w:jc w:val="both"/>
      </w:pPr>
      <w:r w:rsidRPr="00F21508">
        <w:t>Návrhy RÚZ na riešenie problémov aplikačnej praxe zákona č. 82/2005 Z. z. o nelegálnej práci a nelegálnom zamestnávaní a o zmene a doplnení niektorých zákonov v znení neskorších predpisov</w:t>
      </w:r>
    </w:p>
    <w:p w:rsidR="00DA0296" w:rsidRPr="00486295" w:rsidRDefault="00486295" w:rsidP="00F21508">
      <w:pPr>
        <w:jc w:val="both"/>
        <w:rPr>
          <w:bCs/>
        </w:rPr>
      </w:pPr>
      <w:r w:rsidRPr="00486295">
        <w:rPr>
          <w:bCs/>
        </w:rPr>
        <w:t>Predmetný materiál uviedol prezident RÚZ pán Kiraľvarga.</w:t>
      </w:r>
    </w:p>
    <w:p w:rsidR="001E163E" w:rsidRDefault="001E163E" w:rsidP="00917D40"/>
    <w:p w:rsidR="00486295" w:rsidRPr="00151405" w:rsidRDefault="00486295" w:rsidP="00486295">
      <w:pPr>
        <w:jc w:val="both"/>
      </w:pPr>
      <w:r>
        <w:t>S</w:t>
      </w:r>
      <w:r w:rsidRPr="00F3492A">
        <w:t>ta</w:t>
      </w:r>
      <w:r>
        <w:t>novisko za KOZ SR</w:t>
      </w:r>
      <w:r w:rsidR="001E163E">
        <w:t xml:space="preserve"> predniesol pán Kollár, ktorý upozornil</w:t>
      </w:r>
      <w:r w:rsidR="00106A4D">
        <w:t xml:space="preserve">, že dnešný právny stav má </w:t>
      </w:r>
      <w:r w:rsidR="001E163E">
        <w:t xml:space="preserve"> </w:t>
      </w:r>
      <w:r w:rsidR="00106A4D">
        <w:t>zabrániť špekuláciám</w:t>
      </w:r>
      <w:r w:rsidR="001E163E">
        <w:t xml:space="preserve"> zamestnávateľa – deň vopred nahlásiť sociálnej poisťovni.</w:t>
      </w:r>
    </w:p>
    <w:p w:rsidR="00486295" w:rsidRPr="009A5D6F" w:rsidRDefault="00486295" w:rsidP="00486295">
      <w:pPr>
        <w:pStyle w:val="Odsekzoznamu"/>
        <w:ind w:left="0"/>
        <w:jc w:val="both"/>
        <w:rPr>
          <w:color w:val="FF0000"/>
          <w:sz w:val="24"/>
          <w:szCs w:val="24"/>
        </w:rPr>
      </w:pPr>
      <w:r w:rsidRPr="00A9254F">
        <w:rPr>
          <w:sz w:val="24"/>
          <w:szCs w:val="24"/>
        </w:rPr>
        <w:t xml:space="preserve">Stanovisko za AZZZ SR predniesol </w:t>
      </w:r>
      <w:r>
        <w:rPr>
          <w:sz w:val="24"/>
          <w:szCs w:val="24"/>
        </w:rPr>
        <w:t xml:space="preserve">pán Machunka, </w:t>
      </w:r>
      <w:r w:rsidR="00106A4D">
        <w:rPr>
          <w:sz w:val="24"/>
          <w:szCs w:val="24"/>
        </w:rPr>
        <w:t>ktorý odporučil zobrať materiál na vedomie.</w:t>
      </w:r>
    </w:p>
    <w:p w:rsidR="00486295" w:rsidRPr="00917D40" w:rsidRDefault="00486295" w:rsidP="00486295">
      <w:pPr>
        <w:jc w:val="both"/>
      </w:pPr>
      <w:r w:rsidRPr="00917D40">
        <w:t xml:space="preserve">Stanovisko za ZMOS predniesol pán </w:t>
      </w:r>
      <w:r>
        <w:t>Turčány</w:t>
      </w:r>
      <w:r w:rsidRPr="00917D40">
        <w:t>,</w:t>
      </w:r>
      <w:r w:rsidRPr="00917D40">
        <w:rPr>
          <w:bCs/>
        </w:rPr>
        <w:t xml:space="preserve"> </w:t>
      </w:r>
      <w:r w:rsidR="00106A4D">
        <w:t>ktorý odporučil zobrať materiál na vedomie.</w:t>
      </w:r>
    </w:p>
    <w:p w:rsidR="001E163E" w:rsidRDefault="001E163E" w:rsidP="00106A4D">
      <w:pPr>
        <w:jc w:val="both"/>
      </w:pPr>
      <w:r>
        <w:t>Minister práce deklaroval pripravenosť diskutovať na uvedenú tému a hľadať riešenia, prípadne odstrániť tvrdosť</w:t>
      </w:r>
      <w:r w:rsidR="00106A4D">
        <w:t xml:space="preserve"> zákona</w:t>
      </w:r>
      <w:r>
        <w:t>.</w:t>
      </w:r>
    </w:p>
    <w:p w:rsidR="00486295" w:rsidRPr="009D3726" w:rsidRDefault="00486295" w:rsidP="00486295">
      <w:pPr>
        <w:pStyle w:val="Odsekzoznamu"/>
        <w:ind w:left="0"/>
        <w:jc w:val="both"/>
        <w:rPr>
          <w:b/>
          <w:sz w:val="24"/>
          <w:szCs w:val="24"/>
        </w:rPr>
      </w:pPr>
      <w:r w:rsidRPr="009D3726">
        <w:rPr>
          <w:b/>
          <w:sz w:val="24"/>
          <w:szCs w:val="24"/>
        </w:rPr>
        <w:t>Záver:</w:t>
      </w:r>
    </w:p>
    <w:p w:rsidR="00486295" w:rsidRPr="009D3726" w:rsidRDefault="00486295" w:rsidP="00486295">
      <w:pPr>
        <w:jc w:val="both"/>
        <w:rPr>
          <w:b/>
        </w:rPr>
      </w:pPr>
      <w:r w:rsidRPr="009D3726">
        <w:rPr>
          <w:b/>
        </w:rPr>
        <w:t>Rada</w:t>
      </w:r>
    </w:p>
    <w:p w:rsidR="00486295" w:rsidRPr="009D3726" w:rsidRDefault="00486295" w:rsidP="005B2F57">
      <w:pPr>
        <w:pStyle w:val="Odsekzoznamu"/>
        <w:numPr>
          <w:ilvl w:val="0"/>
          <w:numId w:val="41"/>
        </w:numPr>
        <w:spacing w:after="200" w:line="276" w:lineRule="auto"/>
        <w:jc w:val="both"/>
        <w:rPr>
          <w:b/>
          <w:sz w:val="24"/>
          <w:szCs w:val="24"/>
        </w:rPr>
      </w:pPr>
      <w:r w:rsidRPr="009D3726">
        <w:rPr>
          <w:b/>
          <w:sz w:val="24"/>
          <w:szCs w:val="24"/>
        </w:rPr>
        <w:t>berie materiál na vedomie,</w:t>
      </w:r>
    </w:p>
    <w:p w:rsidR="00486295" w:rsidRDefault="00486295" w:rsidP="005B2F57">
      <w:pPr>
        <w:pStyle w:val="Odsekzoznamu"/>
        <w:numPr>
          <w:ilvl w:val="0"/>
          <w:numId w:val="41"/>
        </w:numPr>
        <w:spacing w:after="200" w:line="276" w:lineRule="auto"/>
        <w:jc w:val="both"/>
        <w:rPr>
          <w:b/>
          <w:sz w:val="24"/>
          <w:szCs w:val="24"/>
        </w:rPr>
      </w:pPr>
      <w:r w:rsidRPr="009D3726">
        <w:rPr>
          <w:b/>
          <w:sz w:val="24"/>
          <w:szCs w:val="24"/>
        </w:rPr>
        <w:t>odporúča MPSVR SR zaradiť tému v rámci NP CSD (konferencia, analýzy</w:t>
      </w:r>
      <w:r w:rsidR="001E163E">
        <w:rPr>
          <w:b/>
          <w:sz w:val="24"/>
          <w:szCs w:val="24"/>
        </w:rPr>
        <w:t>,</w:t>
      </w:r>
      <w:r w:rsidRPr="009D3726">
        <w:rPr>
          <w:b/>
          <w:sz w:val="24"/>
          <w:szCs w:val="24"/>
        </w:rPr>
        <w:t xml:space="preserve"> dialóg, návrhy riešení,...).</w:t>
      </w:r>
    </w:p>
    <w:p w:rsidR="00840600" w:rsidRPr="005B57E1" w:rsidRDefault="00840600" w:rsidP="00840600">
      <w:pPr>
        <w:jc w:val="both"/>
        <w:rPr>
          <w:b/>
          <w:u w:val="single"/>
        </w:rPr>
      </w:pPr>
      <w:r w:rsidRPr="005B57E1">
        <w:rPr>
          <w:b/>
          <w:u w:val="single"/>
        </w:rPr>
        <w:t>K bodu rôzne</w:t>
      </w:r>
      <w:r>
        <w:rPr>
          <w:b/>
          <w:u w:val="single"/>
        </w:rPr>
        <w:t xml:space="preserve"> (</w:t>
      </w:r>
      <w:r w:rsidRPr="005B57E1">
        <w:rPr>
          <w:b/>
          <w:u w:val="single"/>
        </w:rPr>
        <w:t>16</w:t>
      </w:r>
      <w:r>
        <w:rPr>
          <w:b/>
          <w:u w:val="single"/>
        </w:rPr>
        <w:t>)</w:t>
      </w:r>
    </w:p>
    <w:p w:rsidR="00840600" w:rsidRDefault="00840600" w:rsidP="00840600">
      <w:r w:rsidRPr="00F21508">
        <w:t>Návrh KOZ SR na riešenie problémov insolventnosti</w:t>
      </w:r>
    </w:p>
    <w:p w:rsidR="00840600" w:rsidRDefault="00840600" w:rsidP="00840600">
      <w:r>
        <w:t>Predmetný materiál predniesol predseda OZ KOVO pán Machyna.</w:t>
      </w:r>
    </w:p>
    <w:p w:rsidR="00840600" w:rsidRDefault="00840600" w:rsidP="00840600"/>
    <w:p w:rsidR="00840600" w:rsidRPr="0094000C" w:rsidRDefault="00840600" w:rsidP="00840600">
      <w:pPr>
        <w:jc w:val="both"/>
      </w:pPr>
      <w:r w:rsidRPr="0094000C">
        <w:t>Minister spravodlivosti pán Borec uviedol, že už platila podobná právna úprava, ktorá spôsobila domino efekt a kolabovalo hospodárstvo...</w:t>
      </w:r>
      <w:r>
        <w:t xml:space="preserve"> . Ďalej uviedol, že treba analyzovať prvotnú a druhotnú platobnú neschopnosť. Podnikateľov treba motivovať, aby prijali podnikateľské riziko a začali sa zodpovedne správať. Rezort spravodlivosti je pripravený na túto tému diskutovať a prijať civilno-právnu zodpovednosť subjektov s prechodným obdobím. Podmienky by sa mali postupne sprísňovať. Rezort je pripravený na diskusiu o tomto probléme.</w:t>
      </w:r>
    </w:p>
    <w:p w:rsidR="00840600" w:rsidRPr="009A5D6F" w:rsidRDefault="00840600" w:rsidP="00840600">
      <w:pPr>
        <w:pStyle w:val="Odsekzoznamu"/>
        <w:ind w:left="0"/>
        <w:jc w:val="both"/>
        <w:rPr>
          <w:color w:val="FF0000"/>
          <w:sz w:val="24"/>
          <w:szCs w:val="24"/>
        </w:rPr>
      </w:pPr>
      <w:r w:rsidRPr="00A9254F">
        <w:rPr>
          <w:sz w:val="24"/>
          <w:szCs w:val="24"/>
        </w:rPr>
        <w:t xml:space="preserve">Stanovisko za AZZZ SR predniesol </w:t>
      </w:r>
      <w:r>
        <w:rPr>
          <w:sz w:val="24"/>
          <w:szCs w:val="24"/>
        </w:rPr>
        <w:t>pán Karlubík, ktorý poďakoval za materiál spracovaný KOZ SR a AZZZ SR ho považuje za námetový ako podklad pre zvolanie konferencie...</w:t>
      </w:r>
    </w:p>
    <w:p w:rsidR="00840600" w:rsidRPr="00B37CDC" w:rsidRDefault="00840600" w:rsidP="00840600">
      <w:pPr>
        <w:pStyle w:val="Odsekzoznamu"/>
        <w:ind w:left="0"/>
        <w:jc w:val="both"/>
        <w:rPr>
          <w:sz w:val="24"/>
          <w:szCs w:val="24"/>
        </w:rPr>
      </w:pPr>
      <w:r w:rsidRPr="00B37CDC">
        <w:rPr>
          <w:sz w:val="24"/>
          <w:szCs w:val="24"/>
        </w:rPr>
        <w:t>Stanovisko za RÚZ predniesol pán</w:t>
      </w:r>
      <w:r>
        <w:rPr>
          <w:sz w:val="24"/>
          <w:szCs w:val="24"/>
        </w:rPr>
        <w:t xml:space="preserve"> Kiraľvarga, ktorý uviedol, že problém existuje a počká si na návrh rezortu, ku ktorému RÚZ zaujme stanovisko.</w:t>
      </w:r>
    </w:p>
    <w:p w:rsidR="00840600" w:rsidRPr="004209F9" w:rsidRDefault="00840600" w:rsidP="00840600">
      <w:pPr>
        <w:jc w:val="both"/>
      </w:pPr>
      <w:r w:rsidRPr="00917D40">
        <w:t>Stanovisko za ZMOS predniesol p</w:t>
      </w:r>
      <w:r>
        <w:t>án Turčány, ktorý uvie</w:t>
      </w:r>
      <w:r w:rsidRPr="00904D09">
        <w:t>dol, že ZMOS</w:t>
      </w:r>
      <w:r w:rsidRPr="00904D09">
        <w:rPr>
          <w:bCs/>
        </w:rPr>
        <w:t xml:space="preserve"> pripomienky k predmetnému návrhu neuplatnilo. ZMOS navrhla, aby HSR SR odporučila predložený vecný zámer riešenia problémov insolventnosti doplniť o dopadovú analýzu. </w:t>
      </w:r>
    </w:p>
    <w:p w:rsidR="00840600" w:rsidRPr="009D3726" w:rsidRDefault="00840600" w:rsidP="00840600">
      <w:pPr>
        <w:pStyle w:val="Odsekzoznamu"/>
        <w:ind w:left="0"/>
        <w:jc w:val="both"/>
        <w:rPr>
          <w:b/>
          <w:sz w:val="24"/>
          <w:szCs w:val="24"/>
        </w:rPr>
      </w:pPr>
      <w:r w:rsidRPr="009D3726">
        <w:rPr>
          <w:b/>
          <w:sz w:val="24"/>
          <w:szCs w:val="24"/>
        </w:rPr>
        <w:t>Záver:</w:t>
      </w:r>
    </w:p>
    <w:p w:rsidR="00840600" w:rsidRPr="009D3726" w:rsidRDefault="00840600" w:rsidP="00840600">
      <w:pPr>
        <w:jc w:val="both"/>
        <w:rPr>
          <w:b/>
        </w:rPr>
      </w:pPr>
      <w:r w:rsidRPr="009D3726">
        <w:rPr>
          <w:b/>
        </w:rPr>
        <w:t>Rada</w:t>
      </w:r>
    </w:p>
    <w:p w:rsidR="00840600" w:rsidRPr="009D3726" w:rsidRDefault="00840600" w:rsidP="00840600">
      <w:pPr>
        <w:pStyle w:val="Odsekzoznamu"/>
        <w:numPr>
          <w:ilvl w:val="0"/>
          <w:numId w:val="48"/>
        </w:numPr>
        <w:spacing w:after="200" w:line="276" w:lineRule="auto"/>
        <w:jc w:val="both"/>
        <w:rPr>
          <w:b/>
          <w:sz w:val="24"/>
          <w:szCs w:val="24"/>
        </w:rPr>
      </w:pPr>
      <w:r w:rsidRPr="009D3726">
        <w:rPr>
          <w:b/>
          <w:sz w:val="24"/>
          <w:szCs w:val="24"/>
        </w:rPr>
        <w:t>berie materiál na vedomie,</w:t>
      </w:r>
    </w:p>
    <w:p w:rsidR="00840600" w:rsidRPr="009D3726" w:rsidRDefault="00840600" w:rsidP="00840600">
      <w:pPr>
        <w:pStyle w:val="Odsekzoznamu"/>
        <w:numPr>
          <w:ilvl w:val="0"/>
          <w:numId w:val="48"/>
        </w:numPr>
        <w:spacing w:after="200" w:line="276" w:lineRule="auto"/>
        <w:jc w:val="both"/>
        <w:rPr>
          <w:b/>
          <w:sz w:val="24"/>
          <w:szCs w:val="24"/>
        </w:rPr>
      </w:pPr>
      <w:r w:rsidRPr="009D3726">
        <w:rPr>
          <w:b/>
          <w:sz w:val="24"/>
          <w:szCs w:val="24"/>
        </w:rPr>
        <w:t>odporúča MPSVR SR zaradiť tému v rámci NP CSD (konferencia, analýzy</w:t>
      </w:r>
      <w:r>
        <w:rPr>
          <w:b/>
          <w:sz w:val="24"/>
          <w:szCs w:val="24"/>
        </w:rPr>
        <w:t>,</w:t>
      </w:r>
      <w:r w:rsidRPr="009D3726">
        <w:rPr>
          <w:b/>
          <w:sz w:val="24"/>
          <w:szCs w:val="24"/>
        </w:rPr>
        <w:t xml:space="preserve"> dialóg, návrhy riešení,...).</w:t>
      </w:r>
    </w:p>
    <w:p w:rsidR="00250EF9" w:rsidRDefault="00250EF9" w:rsidP="00286E48">
      <w:pPr>
        <w:jc w:val="both"/>
        <w:rPr>
          <w:b/>
        </w:rPr>
      </w:pPr>
      <w:r>
        <w:rPr>
          <w:b/>
        </w:rPr>
        <w:t>Materiály na informáciu:</w:t>
      </w:r>
    </w:p>
    <w:p w:rsidR="00E528E6" w:rsidRDefault="00E528E6" w:rsidP="00286E48">
      <w:pPr>
        <w:jc w:val="both"/>
        <w:rPr>
          <w:b/>
        </w:rPr>
      </w:pPr>
    </w:p>
    <w:p w:rsidR="00286E48" w:rsidRPr="00286E48" w:rsidRDefault="00286E48" w:rsidP="00286E48">
      <w:pPr>
        <w:jc w:val="both"/>
        <w:rPr>
          <w:b/>
          <w:u w:val="single"/>
        </w:rPr>
      </w:pPr>
      <w:r w:rsidRPr="00286E48">
        <w:rPr>
          <w:b/>
          <w:u w:val="single"/>
        </w:rPr>
        <w:t>K bodu</w:t>
      </w:r>
      <w:r>
        <w:rPr>
          <w:b/>
          <w:u w:val="single"/>
        </w:rPr>
        <w:t xml:space="preserve"> 19</w:t>
      </w:r>
    </w:p>
    <w:p w:rsidR="00286E48" w:rsidRPr="00286E48" w:rsidRDefault="00332442" w:rsidP="00286E48">
      <w:pPr>
        <w:jc w:val="both"/>
      </w:pPr>
      <w:r w:rsidRPr="00250EF9">
        <w:rPr>
          <w:b/>
        </w:rPr>
        <w:t>Informácia</w:t>
      </w:r>
      <w:r>
        <w:t xml:space="preserve"> o </w:t>
      </w:r>
      <w:r w:rsidR="00286E48" w:rsidRPr="00286E48">
        <w:t>Návrh</w:t>
      </w:r>
      <w:r>
        <w:t>u</w:t>
      </w:r>
      <w:r w:rsidR="00286E48" w:rsidRPr="00286E48">
        <w:t xml:space="preserve"> zákona, ktorým sa dopĺňa zákon č. 592/2006 Z. z. o poskytovaní vianočného príspevku niektorým poberateľom dôchodku a o doplnenie niektorých zákonov v znení neskorších predpisov</w:t>
      </w:r>
    </w:p>
    <w:p w:rsidR="00E528E6" w:rsidRDefault="001E163E" w:rsidP="00493D6A">
      <w:pPr>
        <w:jc w:val="both"/>
      </w:pPr>
      <w:r>
        <w:t>O n</w:t>
      </w:r>
      <w:r w:rsidR="00286E48">
        <w:t>ávrh</w:t>
      </w:r>
      <w:r>
        <w:t>u</w:t>
      </w:r>
      <w:r w:rsidR="00286E48">
        <w:t xml:space="preserve"> zákona </w:t>
      </w:r>
      <w:r>
        <w:t>informoval</w:t>
      </w:r>
      <w:r w:rsidR="00286E48">
        <w:t xml:space="preserve"> minister práce, sociálnych vecí a rodiny SR pán Richter.</w:t>
      </w:r>
    </w:p>
    <w:p w:rsidR="001E163E" w:rsidRPr="009D3726" w:rsidRDefault="001E163E" w:rsidP="001E163E">
      <w:pPr>
        <w:pStyle w:val="Odsekzoznamu"/>
        <w:ind w:left="0"/>
        <w:jc w:val="both"/>
        <w:rPr>
          <w:b/>
          <w:sz w:val="24"/>
          <w:szCs w:val="24"/>
        </w:rPr>
      </w:pPr>
      <w:r w:rsidRPr="009D3726">
        <w:rPr>
          <w:b/>
          <w:sz w:val="24"/>
          <w:szCs w:val="24"/>
        </w:rPr>
        <w:lastRenderedPageBreak/>
        <w:t>Záver:</w:t>
      </w:r>
    </w:p>
    <w:p w:rsidR="001E163E" w:rsidRPr="009D3726" w:rsidRDefault="001E163E" w:rsidP="001E163E">
      <w:pPr>
        <w:jc w:val="both"/>
        <w:rPr>
          <w:b/>
        </w:rPr>
      </w:pPr>
      <w:r w:rsidRPr="009D3726">
        <w:rPr>
          <w:b/>
        </w:rPr>
        <w:t>Rada</w:t>
      </w:r>
    </w:p>
    <w:p w:rsidR="001E163E" w:rsidRPr="009D3726" w:rsidRDefault="001E163E" w:rsidP="005B2F57">
      <w:pPr>
        <w:pStyle w:val="Odsekzoznamu"/>
        <w:numPr>
          <w:ilvl w:val="0"/>
          <w:numId w:val="42"/>
        </w:numPr>
        <w:spacing w:after="200" w:line="276" w:lineRule="auto"/>
        <w:jc w:val="both"/>
        <w:rPr>
          <w:b/>
          <w:sz w:val="24"/>
          <w:szCs w:val="24"/>
        </w:rPr>
      </w:pPr>
      <w:r w:rsidRPr="009D3726">
        <w:rPr>
          <w:b/>
          <w:sz w:val="24"/>
          <w:szCs w:val="24"/>
        </w:rPr>
        <w:t xml:space="preserve">berie </w:t>
      </w:r>
      <w:r w:rsidR="00332442">
        <w:rPr>
          <w:b/>
          <w:sz w:val="24"/>
          <w:szCs w:val="24"/>
        </w:rPr>
        <w:t xml:space="preserve">informáciu </w:t>
      </w:r>
      <w:r w:rsidRPr="009D3726">
        <w:rPr>
          <w:b/>
          <w:sz w:val="24"/>
          <w:szCs w:val="24"/>
        </w:rPr>
        <w:t>na vedomie</w:t>
      </w:r>
      <w:r>
        <w:rPr>
          <w:b/>
          <w:sz w:val="24"/>
          <w:szCs w:val="24"/>
        </w:rPr>
        <w:t>.</w:t>
      </w:r>
    </w:p>
    <w:p w:rsidR="00286E48" w:rsidRPr="00286E48" w:rsidRDefault="00286E48" w:rsidP="00286E48">
      <w:pPr>
        <w:jc w:val="both"/>
        <w:rPr>
          <w:b/>
          <w:u w:val="single"/>
        </w:rPr>
      </w:pPr>
      <w:r w:rsidRPr="00286E48">
        <w:rPr>
          <w:b/>
          <w:u w:val="single"/>
        </w:rPr>
        <w:t>K bodu</w:t>
      </w:r>
      <w:r>
        <w:rPr>
          <w:b/>
          <w:u w:val="single"/>
        </w:rPr>
        <w:t xml:space="preserve"> 20</w:t>
      </w:r>
    </w:p>
    <w:p w:rsidR="0098285D" w:rsidRPr="0098285D" w:rsidRDefault="00332442" w:rsidP="0098285D">
      <w:pPr>
        <w:jc w:val="both"/>
      </w:pPr>
      <w:r w:rsidRPr="00250EF9">
        <w:rPr>
          <w:b/>
        </w:rPr>
        <w:t>Informácia</w:t>
      </w:r>
      <w:r>
        <w:t xml:space="preserve"> o </w:t>
      </w:r>
      <w:r w:rsidR="0098285D" w:rsidRPr="0098285D">
        <w:t>Návrh</w:t>
      </w:r>
      <w:r>
        <w:t>u</w:t>
      </w:r>
      <w:r w:rsidR="0098285D" w:rsidRPr="0098285D">
        <w:t xml:space="preserve"> Národnej rámcovej stratégie podpory sociálneho začlenenia a boja proti chudobe</w:t>
      </w:r>
    </w:p>
    <w:p w:rsidR="00286E48" w:rsidRDefault="00332442" w:rsidP="00286E48">
      <w:pPr>
        <w:jc w:val="both"/>
      </w:pPr>
      <w:r>
        <w:t xml:space="preserve">O návrhu zákona informoval </w:t>
      </w:r>
      <w:r w:rsidR="00286E48">
        <w:t>minister práce, sociálnych vecí a rodiny SR pán Richter.</w:t>
      </w:r>
    </w:p>
    <w:p w:rsidR="00917D40" w:rsidRPr="00332442" w:rsidRDefault="00917D40" w:rsidP="00493D6A">
      <w:pPr>
        <w:jc w:val="both"/>
        <w:rPr>
          <w:color w:val="FF0000"/>
        </w:rPr>
      </w:pPr>
    </w:p>
    <w:p w:rsidR="00332442" w:rsidRPr="00106A4D" w:rsidRDefault="00332442" w:rsidP="00493D6A">
      <w:pPr>
        <w:jc w:val="both"/>
      </w:pPr>
      <w:r w:rsidRPr="00106A4D">
        <w:t xml:space="preserve">Pán Szalay za KOZ SR </w:t>
      </w:r>
      <w:r w:rsidR="00FB6D9B" w:rsidRPr="00106A4D">
        <w:t>upozornil na riešenie problémov v zdravotníctve (nemáme prijatý zá</w:t>
      </w:r>
      <w:r w:rsidR="00106A4D" w:rsidRPr="00106A4D">
        <w:t>kon o dlhodobej zdravotnej star</w:t>
      </w:r>
      <w:r w:rsidR="00FB6D9B" w:rsidRPr="00106A4D">
        <w:t>ostlivosti</w:t>
      </w:r>
      <w:r w:rsidR="00106A4D" w:rsidRPr="00106A4D">
        <w:t>). Upozornil na zamestnávanie mladých v sociálnych službách, ktorí po absolvovaní kurzu, idú pracovať do zahraničia z dôvodu nezaplatenej, náročnej práce.</w:t>
      </w:r>
      <w:r w:rsidR="00106A4D">
        <w:t xml:space="preserve"> Minister práce pán Richter informoval, že Rada pre seniorov požadovala prerokovať problematiku dlhodobej zdravotnej starostlivosti a takýto návrh sa pripravuje. Pri kolektívnom vyjednávaní sa rezorty budú zaoberať úpravou taríf vo verejnej službe.</w:t>
      </w:r>
    </w:p>
    <w:p w:rsidR="00332442" w:rsidRPr="009D3726" w:rsidRDefault="00332442" w:rsidP="00332442">
      <w:pPr>
        <w:pStyle w:val="Odsekzoznamu"/>
        <w:ind w:left="0"/>
        <w:jc w:val="both"/>
        <w:rPr>
          <w:b/>
          <w:sz w:val="24"/>
          <w:szCs w:val="24"/>
        </w:rPr>
      </w:pPr>
      <w:r w:rsidRPr="009D3726">
        <w:rPr>
          <w:b/>
          <w:sz w:val="24"/>
          <w:szCs w:val="24"/>
        </w:rPr>
        <w:t>Záver:</w:t>
      </w:r>
    </w:p>
    <w:p w:rsidR="00332442" w:rsidRPr="009D3726" w:rsidRDefault="00332442" w:rsidP="00332442">
      <w:pPr>
        <w:jc w:val="both"/>
        <w:rPr>
          <w:b/>
        </w:rPr>
      </w:pPr>
      <w:r w:rsidRPr="009D3726">
        <w:rPr>
          <w:b/>
        </w:rPr>
        <w:t>Rada</w:t>
      </w:r>
    </w:p>
    <w:p w:rsidR="00332442" w:rsidRPr="009D3726" w:rsidRDefault="00332442" w:rsidP="005B2F57">
      <w:pPr>
        <w:pStyle w:val="Odsekzoznamu"/>
        <w:numPr>
          <w:ilvl w:val="0"/>
          <w:numId w:val="43"/>
        </w:numPr>
        <w:spacing w:after="200" w:line="276" w:lineRule="auto"/>
        <w:jc w:val="both"/>
        <w:rPr>
          <w:b/>
          <w:sz w:val="24"/>
          <w:szCs w:val="24"/>
        </w:rPr>
      </w:pPr>
      <w:r w:rsidRPr="009D3726">
        <w:rPr>
          <w:b/>
          <w:sz w:val="24"/>
          <w:szCs w:val="24"/>
        </w:rPr>
        <w:t xml:space="preserve">berie </w:t>
      </w:r>
      <w:r>
        <w:rPr>
          <w:b/>
          <w:sz w:val="24"/>
          <w:szCs w:val="24"/>
        </w:rPr>
        <w:t xml:space="preserve">informáciu </w:t>
      </w:r>
      <w:r w:rsidRPr="009D3726">
        <w:rPr>
          <w:b/>
          <w:sz w:val="24"/>
          <w:szCs w:val="24"/>
        </w:rPr>
        <w:t>na vedomie</w:t>
      </w:r>
      <w:r>
        <w:rPr>
          <w:b/>
          <w:sz w:val="24"/>
          <w:szCs w:val="24"/>
        </w:rPr>
        <w:t>.</w:t>
      </w:r>
    </w:p>
    <w:p w:rsidR="00486295" w:rsidRDefault="00332442" w:rsidP="00493D6A">
      <w:pPr>
        <w:jc w:val="both"/>
        <w:rPr>
          <w:b/>
          <w:u w:val="single"/>
        </w:rPr>
      </w:pPr>
      <w:r w:rsidRPr="00332442">
        <w:rPr>
          <w:b/>
          <w:u w:val="single"/>
        </w:rPr>
        <w:t>Rôzne</w:t>
      </w:r>
    </w:p>
    <w:p w:rsidR="00332442" w:rsidRPr="00FB6D9B" w:rsidRDefault="00332442" w:rsidP="005B2F57">
      <w:pPr>
        <w:pStyle w:val="Odsekzoznamu"/>
        <w:numPr>
          <w:ilvl w:val="0"/>
          <w:numId w:val="47"/>
        </w:numPr>
        <w:jc w:val="both"/>
        <w:rPr>
          <w:sz w:val="24"/>
          <w:szCs w:val="24"/>
        </w:rPr>
      </w:pPr>
      <w:r w:rsidRPr="00FB6D9B">
        <w:rPr>
          <w:sz w:val="24"/>
          <w:szCs w:val="24"/>
        </w:rPr>
        <w:t>P</w:t>
      </w:r>
      <w:r w:rsidR="00FB6D9B" w:rsidRPr="00FB6D9B">
        <w:rPr>
          <w:sz w:val="24"/>
          <w:szCs w:val="24"/>
        </w:rPr>
        <w:t>rezident KOZ SR p</w:t>
      </w:r>
      <w:r w:rsidRPr="00FB6D9B">
        <w:rPr>
          <w:sz w:val="24"/>
          <w:szCs w:val="24"/>
        </w:rPr>
        <w:t xml:space="preserve">án Kollár </w:t>
      </w:r>
      <w:r w:rsidR="00FB6D9B" w:rsidRPr="00FB6D9B">
        <w:rPr>
          <w:sz w:val="24"/>
          <w:szCs w:val="24"/>
        </w:rPr>
        <w:t xml:space="preserve">informoval sociálnych partnerov, že KOZ SR pripravila Situačnú správu o stave zamestnaneckého prostredia, je k dispozícii </w:t>
      </w:r>
      <w:r w:rsidRPr="00FB6D9B">
        <w:rPr>
          <w:sz w:val="24"/>
          <w:szCs w:val="24"/>
        </w:rPr>
        <w:t>na</w:t>
      </w:r>
      <w:r w:rsidR="00FB6D9B" w:rsidRPr="00FB6D9B">
        <w:rPr>
          <w:sz w:val="24"/>
          <w:szCs w:val="24"/>
        </w:rPr>
        <w:t xml:space="preserve"> webovej</w:t>
      </w:r>
      <w:r w:rsidRPr="00FB6D9B">
        <w:rPr>
          <w:sz w:val="24"/>
          <w:szCs w:val="24"/>
        </w:rPr>
        <w:t xml:space="preserve"> stránke KOZ SR</w:t>
      </w:r>
      <w:r w:rsidR="00FB6D9B" w:rsidRPr="00FB6D9B">
        <w:rPr>
          <w:sz w:val="24"/>
          <w:szCs w:val="24"/>
        </w:rPr>
        <w:t>.</w:t>
      </w:r>
    </w:p>
    <w:p w:rsidR="00493D6A" w:rsidRPr="00250EF9" w:rsidRDefault="00E23A87" w:rsidP="00493D6A">
      <w:pPr>
        <w:pStyle w:val="Odsekzoznamu"/>
        <w:numPr>
          <w:ilvl w:val="0"/>
          <w:numId w:val="47"/>
        </w:numPr>
        <w:jc w:val="both"/>
        <w:rPr>
          <w:sz w:val="24"/>
          <w:szCs w:val="24"/>
        </w:rPr>
      </w:pPr>
      <w:r w:rsidRPr="00FB6D9B">
        <w:rPr>
          <w:sz w:val="24"/>
          <w:szCs w:val="24"/>
        </w:rPr>
        <w:t xml:space="preserve">Pán minister Richter </w:t>
      </w:r>
      <w:r w:rsidR="00FB6D9B">
        <w:rPr>
          <w:sz w:val="24"/>
          <w:szCs w:val="24"/>
        </w:rPr>
        <w:t>poďakoval zamestnávateľom za ústretovosť pri tvorbe nových pracovných miest, ktoré dosiahlo k dnešnému dňu 100 tisíc nových pracovných miest. Ďalej sa ospravedlnil sociálnym partnerom za prerušenie ostatného rokovania a prisľúbil, že sa to nebude opakovať, nie je to neúcta k sociálnym partnerom.</w:t>
      </w:r>
      <w:r w:rsidR="00250EF9">
        <w:rPr>
          <w:sz w:val="24"/>
          <w:szCs w:val="24"/>
        </w:rPr>
        <w:t xml:space="preserve"> </w:t>
      </w:r>
      <w:r w:rsidR="00250EF9" w:rsidRPr="00250EF9">
        <w:rPr>
          <w:sz w:val="24"/>
          <w:szCs w:val="24"/>
        </w:rPr>
        <w:t>P</w:t>
      </w:r>
      <w:r w:rsidR="00493D6A" w:rsidRPr="00250EF9">
        <w:rPr>
          <w:sz w:val="24"/>
          <w:szCs w:val="24"/>
        </w:rPr>
        <w:t>oďakoval prítomným za účasť a uviedol, že  najbližšie rokovanie HSR SR sa uskutoční dňa 2</w:t>
      </w:r>
      <w:r w:rsidR="007E068E" w:rsidRPr="00250EF9">
        <w:rPr>
          <w:sz w:val="24"/>
          <w:szCs w:val="24"/>
        </w:rPr>
        <w:t>9.6</w:t>
      </w:r>
      <w:r w:rsidR="00493D6A" w:rsidRPr="00250EF9">
        <w:rPr>
          <w:sz w:val="24"/>
          <w:szCs w:val="24"/>
        </w:rPr>
        <w:t>.2015.</w:t>
      </w:r>
    </w:p>
    <w:p w:rsidR="00493D6A" w:rsidRDefault="00493D6A" w:rsidP="00493D6A">
      <w:pPr>
        <w:jc w:val="both"/>
      </w:pPr>
    </w:p>
    <w:p w:rsidR="00493D6A" w:rsidRDefault="00493D6A" w:rsidP="00493D6A">
      <w:pPr>
        <w:jc w:val="both"/>
      </w:pPr>
      <w:r>
        <w:t>Zapísala:  Andrea Strečková</w:t>
      </w:r>
    </w:p>
    <w:p w:rsidR="009940E4" w:rsidRDefault="009940E4" w:rsidP="00493D6A">
      <w:pPr>
        <w:jc w:val="both"/>
      </w:pPr>
    </w:p>
    <w:p w:rsidR="00493D6A" w:rsidRDefault="00493D6A" w:rsidP="00493D6A">
      <w:pPr>
        <w:jc w:val="both"/>
      </w:pPr>
      <w:r>
        <w:t>za vládu</w:t>
      </w:r>
    </w:p>
    <w:p w:rsidR="00493D6A" w:rsidRDefault="00493D6A" w:rsidP="00493D6A">
      <w:pPr>
        <w:jc w:val="both"/>
        <w:rPr>
          <w:b/>
        </w:rPr>
      </w:pPr>
      <w:r>
        <w:rPr>
          <w:b/>
        </w:rPr>
        <w:t>Ján  R I C H T E R</w:t>
      </w:r>
    </w:p>
    <w:p w:rsidR="00493D6A" w:rsidRDefault="00493D6A" w:rsidP="00493D6A">
      <w:pPr>
        <w:jc w:val="both"/>
      </w:pPr>
      <w:r>
        <w:t>predseda rady</w:t>
      </w:r>
      <w:r>
        <w:tab/>
      </w:r>
      <w:r>
        <w:tab/>
      </w:r>
      <w:r>
        <w:tab/>
      </w:r>
      <w:r>
        <w:tab/>
      </w:r>
      <w:r>
        <w:tab/>
      </w:r>
      <w:r>
        <w:tab/>
        <w:t xml:space="preserve">   ...............................</w:t>
      </w:r>
    </w:p>
    <w:p w:rsidR="00493D6A" w:rsidRDefault="00493D6A" w:rsidP="00493D6A">
      <w:pPr>
        <w:jc w:val="both"/>
      </w:pPr>
    </w:p>
    <w:p w:rsidR="00493D6A" w:rsidRDefault="00493D6A" w:rsidP="00493D6A">
      <w:pPr>
        <w:jc w:val="both"/>
      </w:pPr>
    </w:p>
    <w:p w:rsidR="00493D6A" w:rsidRPr="00054AE8" w:rsidRDefault="00493D6A" w:rsidP="00493D6A">
      <w:pPr>
        <w:jc w:val="both"/>
      </w:pPr>
      <w:r w:rsidRPr="00054AE8">
        <w:t>za odbory</w:t>
      </w:r>
    </w:p>
    <w:p w:rsidR="00493D6A" w:rsidRDefault="00493D6A" w:rsidP="00493D6A">
      <w:pPr>
        <w:jc w:val="both"/>
        <w:rPr>
          <w:b/>
        </w:rPr>
      </w:pPr>
      <w:r>
        <w:rPr>
          <w:b/>
          <w:bCs/>
        </w:rPr>
        <w:t>Slavomír  M A N G A</w:t>
      </w:r>
      <w:r>
        <w:tab/>
      </w:r>
      <w:r>
        <w:tab/>
        <w:t xml:space="preserve">                          ................................       </w:t>
      </w:r>
    </w:p>
    <w:p w:rsidR="00493D6A" w:rsidRDefault="00493D6A" w:rsidP="00493D6A">
      <w:r>
        <w:t xml:space="preserve">podpredseda rady                                                          </w:t>
      </w:r>
    </w:p>
    <w:p w:rsidR="00493D6A" w:rsidRDefault="00493D6A" w:rsidP="00493D6A">
      <w:pPr>
        <w:jc w:val="both"/>
      </w:pPr>
    </w:p>
    <w:p w:rsidR="00493D6A" w:rsidRDefault="00493D6A" w:rsidP="00493D6A">
      <w:pPr>
        <w:jc w:val="both"/>
      </w:pPr>
    </w:p>
    <w:p w:rsidR="00493D6A" w:rsidRDefault="00493D6A" w:rsidP="00493D6A">
      <w:pPr>
        <w:jc w:val="both"/>
      </w:pPr>
      <w:r>
        <w:t>za zamestnávateľov</w:t>
      </w:r>
    </w:p>
    <w:p w:rsidR="00493D6A" w:rsidRDefault="00493D6A" w:rsidP="00493D6A">
      <w:pPr>
        <w:rPr>
          <w:b/>
        </w:rPr>
      </w:pPr>
      <w:r>
        <w:rPr>
          <w:b/>
        </w:rPr>
        <w:t xml:space="preserve">Roman  K A R L U B Í K                                            </w:t>
      </w:r>
      <w:r>
        <w:t>................................</w:t>
      </w:r>
      <w:r>
        <w:tab/>
      </w:r>
      <w:r>
        <w:tab/>
        <w:t xml:space="preserve">                 </w:t>
      </w:r>
    </w:p>
    <w:p w:rsidR="00493D6A" w:rsidRDefault="00493D6A" w:rsidP="00493D6A">
      <w:r>
        <w:t>podpredseda rady</w:t>
      </w:r>
    </w:p>
    <w:p w:rsidR="00493D6A" w:rsidRDefault="00493D6A"/>
    <w:p w:rsidR="00B82F53" w:rsidRDefault="00B82F53"/>
    <w:sectPr w:rsidR="00B82F53" w:rsidSect="00C1514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5836" w:rsidRDefault="00D85836" w:rsidP="00810366">
      <w:r>
        <w:separator/>
      </w:r>
    </w:p>
  </w:endnote>
  <w:endnote w:type="continuationSeparator" w:id="0">
    <w:p w:rsidR="00D85836" w:rsidRDefault="00D85836" w:rsidP="008103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4F" w:rsidRDefault="00C81A4F">
    <w:pPr>
      <w:pStyle w:val="Pt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735"/>
      <w:docPartObj>
        <w:docPartGallery w:val="Page Numbers (Bottom of Page)"/>
        <w:docPartUnique/>
      </w:docPartObj>
    </w:sdtPr>
    <w:sdtContent>
      <w:p w:rsidR="00C81A4F" w:rsidRDefault="00FA4BF6">
        <w:pPr>
          <w:pStyle w:val="Pta"/>
          <w:jc w:val="center"/>
        </w:pPr>
        <w:fldSimple w:instr=" PAGE   \* MERGEFORMAT ">
          <w:r w:rsidR="000307A9">
            <w:rPr>
              <w:noProof/>
            </w:rPr>
            <w:t>7</w:t>
          </w:r>
        </w:fldSimple>
      </w:p>
    </w:sdtContent>
  </w:sdt>
  <w:p w:rsidR="00C81A4F" w:rsidRDefault="00C81A4F">
    <w:pPr>
      <w:pStyle w:val="Pt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4F" w:rsidRDefault="00C81A4F">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5836" w:rsidRDefault="00D85836" w:rsidP="00810366">
      <w:r>
        <w:separator/>
      </w:r>
    </w:p>
  </w:footnote>
  <w:footnote w:type="continuationSeparator" w:id="0">
    <w:p w:rsidR="00D85836" w:rsidRDefault="00D85836" w:rsidP="008103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4F" w:rsidRDefault="00C81A4F">
    <w:pPr>
      <w:pStyle w:val="Hlavik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4F" w:rsidRDefault="00C81A4F">
    <w:pPr>
      <w:pStyle w:val="Hlavika"/>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A4F" w:rsidRDefault="00C81A4F">
    <w:pPr>
      <w:pStyle w:val="Hlavik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9D0"/>
    <w:multiLevelType w:val="hybridMultilevel"/>
    <w:tmpl w:val="47F26F7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314404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3905D9C"/>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8595E14"/>
    <w:multiLevelType w:val="hybridMultilevel"/>
    <w:tmpl w:val="77883C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08F95B3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9EA16A2"/>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FA6797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10B47EC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5080A8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945222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BF541A0"/>
    <w:multiLevelType w:val="hybridMultilevel"/>
    <w:tmpl w:val="01BE29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C84194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FE539B6"/>
    <w:multiLevelType w:val="hybridMultilevel"/>
    <w:tmpl w:val="FB6AB2FA"/>
    <w:lvl w:ilvl="0" w:tplc="4538EF18">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7800FE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2944443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AE00F0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2B5517E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C10198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2DC0480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26E68D6"/>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27E4E70"/>
    <w:multiLevelType w:val="hybridMultilevel"/>
    <w:tmpl w:val="D57C6C8E"/>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1">
    <w:nsid w:val="34D47020"/>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6603BC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3933228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9827C5E"/>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427C513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478E4639"/>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479A30E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C27B23"/>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4B0A06DD"/>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D77B24"/>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72204AC"/>
    <w:multiLevelType w:val="hybridMultilevel"/>
    <w:tmpl w:val="EB8E5BFA"/>
    <w:lvl w:ilvl="0" w:tplc="EA68413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59501BB3"/>
    <w:multiLevelType w:val="hybridMultilevel"/>
    <w:tmpl w:val="1F0A2C7A"/>
    <w:lvl w:ilvl="0" w:tplc="041B000F">
      <w:start w:val="1"/>
      <w:numFmt w:val="decimal"/>
      <w:lvlText w:val="%1."/>
      <w:lvlJc w:val="left"/>
      <w:pPr>
        <w:ind w:left="927"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3">
    <w:nsid w:val="5CAE42AD"/>
    <w:multiLevelType w:val="hybridMultilevel"/>
    <w:tmpl w:val="01BE29FE"/>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E05282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FC84A08"/>
    <w:multiLevelType w:val="hybridMultilevel"/>
    <w:tmpl w:val="06E4BB1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27040F8"/>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nsid w:val="63CB222F"/>
    <w:multiLevelType w:val="hybridMultilevel"/>
    <w:tmpl w:val="45785BF4"/>
    <w:lvl w:ilvl="0" w:tplc="041B000F">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65C86CEB"/>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E8959B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2421488"/>
    <w:multiLevelType w:val="hybridMultilevel"/>
    <w:tmpl w:val="2340D9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3375FF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7E72C11"/>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9B84BA7"/>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7CC146A5"/>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7E6B35CF"/>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7EE56B0D"/>
    <w:multiLevelType w:val="hybridMultilevel"/>
    <w:tmpl w:val="CC80DDA8"/>
    <w:lvl w:ilvl="0" w:tplc="041B000F">
      <w:start w:val="17"/>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7F44391A"/>
    <w:multiLevelType w:val="hybridMultilevel"/>
    <w:tmpl w:val="F49A640A"/>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0"/>
  </w:num>
  <w:num w:numId="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num>
  <w:num w:numId="4">
    <w:abstractNumId w:val="34"/>
  </w:num>
  <w:num w:numId="5">
    <w:abstractNumId w:val="18"/>
  </w:num>
  <w:num w:numId="6">
    <w:abstractNumId w:val="6"/>
  </w:num>
  <w:num w:numId="7">
    <w:abstractNumId w:val="42"/>
  </w:num>
  <w:num w:numId="8">
    <w:abstractNumId w:val="29"/>
  </w:num>
  <w:num w:numId="9">
    <w:abstractNumId w:val="2"/>
  </w:num>
  <w:num w:numId="10">
    <w:abstractNumId w:val="36"/>
  </w:num>
  <w:num w:numId="11">
    <w:abstractNumId w:val="14"/>
  </w:num>
  <w:num w:numId="12">
    <w:abstractNumId w:val="8"/>
  </w:num>
  <w:num w:numId="13">
    <w:abstractNumId w:val="25"/>
  </w:num>
  <w:num w:numId="14">
    <w:abstractNumId w:val="47"/>
  </w:num>
  <w:num w:numId="15">
    <w:abstractNumId w:val="21"/>
  </w:num>
  <w:num w:numId="16">
    <w:abstractNumId w:val="11"/>
  </w:num>
  <w:num w:numId="17">
    <w:abstractNumId w:val="44"/>
  </w:num>
  <w:num w:numId="18">
    <w:abstractNumId w:val="37"/>
  </w:num>
  <w:num w:numId="19">
    <w:abstractNumId w:val="31"/>
  </w:num>
  <w:num w:numId="20">
    <w:abstractNumId w:val="12"/>
  </w:num>
  <w:num w:numId="21">
    <w:abstractNumId w:val="22"/>
  </w:num>
  <w:num w:numId="22">
    <w:abstractNumId w:val="28"/>
  </w:num>
  <w:num w:numId="23">
    <w:abstractNumId w:val="35"/>
  </w:num>
  <w:num w:numId="24">
    <w:abstractNumId w:val="27"/>
  </w:num>
  <w:num w:numId="25">
    <w:abstractNumId w:val="5"/>
  </w:num>
  <w:num w:numId="26">
    <w:abstractNumId w:val="46"/>
  </w:num>
  <w:num w:numId="27">
    <w:abstractNumId w:val="24"/>
  </w:num>
  <w:num w:numId="28">
    <w:abstractNumId w:val="9"/>
  </w:num>
  <w:num w:numId="29">
    <w:abstractNumId w:val="19"/>
  </w:num>
  <w:num w:numId="30">
    <w:abstractNumId w:val="15"/>
  </w:num>
  <w:num w:numId="31">
    <w:abstractNumId w:val="4"/>
  </w:num>
  <w:num w:numId="32">
    <w:abstractNumId w:val="16"/>
  </w:num>
  <w:num w:numId="33">
    <w:abstractNumId w:val="38"/>
  </w:num>
  <w:num w:numId="34">
    <w:abstractNumId w:val="3"/>
  </w:num>
  <w:num w:numId="35">
    <w:abstractNumId w:val="7"/>
  </w:num>
  <w:num w:numId="36">
    <w:abstractNumId w:val="43"/>
  </w:num>
  <w:num w:numId="37">
    <w:abstractNumId w:val="33"/>
  </w:num>
  <w:num w:numId="38">
    <w:abstractNumId w:val="10"/>
  </w:num>
  <w:num w:numId="39">
    <w:abstractNumId w:val="39"/>
  </w:num>
  <w:num w:numId="40">
    <w:abstractNumId w:val="1"/>
  </w:num>
  <w:num w:numId="41">
    <w:abstractNumId w:val="23"/>
  </w:num>
  <w:num w:numId="42">
    <w:abstractNumId w:val="26"/>
  </w:num>
  <w:num w:numId="43">
    <w:abstractNumId w:val="13"/>
  </w:num>
  <w:num w:numId="44">
    <w:abstractNumId w:val="41"/>
  </w:num>
  <w:num w:numId="45">
    <w:abstractNumId w:val="45"/>
  </w:num>
  <w:num w:numId="46">
    <w:abstractNumId w:val="0"/>
  </w:num>
  <w:num w:numId="47">
    <w:abstractNumId w:val="40"/>
  </w:num>
  <w:num w:numId="48">
    <w:abstractNumId w:val="17"/>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B79EC"/>
    <w:rsid w:val="000075EF"/>
    <w:rsid w:val="0001553A"/>
    <w:rsid w:val="000307A9"/>
    <w:rsid w:val="00037E0B"/>
    <w:rsid w:val="00056298"/>
    <w:rsid w:val="000732EF"/>
    <w:rsid w:val="00081B61"/>
    <w:rsid w:val="000969D8"/>
    <w:rsid w:val="000B0D12"/>
    <w:rsid w:val="00106A4D"/>
    <w:rsid w:val="00122773"/>
    <w:rsid w:val="00123105"/>
    <w:rsid w:val="001470F8"/>
    <w:rsid w:val="001726A8"/>
    <w:rsid w:val="001A26D7"/>
    <w:rsid w:val="001A4E3B"/>
    <w:rsid w:val="001B0812"/>
    <w:rsid w:val="001D61A3"/>
    <w:rsid w:val="001D6ED2"/>
    <w:rsid w:val="001E163E"/>
    <w:rsid w:val="001E373A"/>
    <w:rsid w:val="001E3C3A"/>
    <w:rsid w:val="001E686A"/>
    <w:rsid w:val="001F439B"/>
    <w:rsid w:val="00243C63"/>
    <w:rsid w:val="00250EF9"/>
    <w:rsid w:val="00252220"/>
    <w:rsid w:val="00254ED0"/>
    <w:rsid w:val="00267F5B"/>
    <w:rsid w:val="0028047B"/>
    <w:rsid w:val="00280F23"/>
    <w:rsid w:val="00286E48"/>
    <w:rsid w:val="002B1CD7"/>
    <w:rsid w:val="002B6F14"/>
    <w:rsid w:val="002D4ACF"/>
    <w:rsid w:val="002D70D5"/>
    <w:rsid w:val="002E78B4"/>
    <w:rsid w:val="00332442"/>
    <w:rsid w:val="00344E66"/>
    <w:rsid w:val="003475C6"/>
    <w:rsid w:val="00370A7C"/>
    <w:rsid w:val="0039495D"/>
    <w:rsid w:val="004209F9"/>
    <w:rsid w:val="0045552B"/>
    <w:rsid w:val="00486295"/>
    <w:rsid w:val="004930A3"/>
    <w:rsid w:val="00493D6A"/>
    <w:rsid w:val="00495F26"/>
    <w:rsid w:val="004B7225"/>
    <w:rsid w:val="004C58FE"/>
    <w:rsid w:val="004E4702"/>
    <w:rsid w:val="004E520C"/>
    <w:rsid w:val="00564945"/>
    <w:rsid w:val="00593BED"/>
    <w:rsid w:val="00596FD9"/>
    <w:rsid w:val="005A1C53"/>
    <w:rsid w:val="005A6D59"/>
    <w:rsid w:val="005B2F57"/>
    <w:rsid w:val="005B57E1"/>
    <w:rsid w:val="005C2342"/>
    <w:rsid w:val="005C6E53"/>
    <w:rsid w:val="00623BFD"/>
    <w:rsid w:val="00656FB4"/>
    <w:rsid w:val="0066249A"/>
    <w:rsid w:val="00670A74"/>
    <w:rsid w:val="006751E9"/>
    <w:rsid w:val="006B6D45"/>
    <w:rsid w:val="006C0A9A"/>
    <w:rsid w:val="006C16D1"/>
    <w:rsid w:val="006D1BB3"/>
    <w:rsid w:val="006E2BAB"/>
    <w:rsid w:val="00717987"/>
    <w:rsid w:val="00766DB9"/>
    <w:rsid w:val="007B15A8"/>
    <w:rsid w:val="007B5AFA"/>
    <w:rsid w:val="007E068E"/>
    <w:rsid w:val="007F1D97"/>
    <w:rsid w:val="00806645"/>
    <w:rsid w:val="00810214"/>
    <w:rsid w:val="00810366"/>
    <w:rsid w:val="00815680"/>
    <w:rsid w:val="00822E95"/>
    <w:rsid w:val="00840600"/>
    <w:rsid w:val="00847EBF"/>
    <w:rsid w:val="00862382"/>
    <w:rsid w:val="0088366B"/>
    <w:rsid w:val="00891E3E"/>
    <w:rsid w:val="008B3F70"/>
    <w:rsid w:val="008B6B39"/>
    <w:rsid w:val="008C64DF"/>
    <w:rsid w:val="00904D09"/>
    <w:rsid w:val="00917D40"/>
    <w:rsid w:val="0094000C"/>
    <w:rsid w:val="00942900"/>
    <w:rsid w:val="0098285D"/>
    <w:rsid w:val="009940E4"/>
    <w:rsid w:val="009A1224"/>
    <w:rsid w:val="009B79EC"/>
    <w:rsid w:val="009D1906"/>
    <w:rsid w:val="009D3726"/>
    <w:rsid w:val="009E2921"/>
    <w:rsid w:val="00A03625"/>
    <w:rsid w:val="00A37BA1"/>
    <w:rsid w:val="00A407A0"/>
    <w:rsid w:val="00A51EE2"/>
    <w:rsid w:val="00A90668"/>
    <w:rsid w:val="00A95375"/>
    <w:rsid w:val="00AC1B8B"/>
    <w:rsid w:val="00AC5ACE"/>
    <w:rsid w:val="00B82F53"/>
    <w:rsid w:val="00B9549E"/>
    <w:rsid w:val="00BA4E2D"/>
    <w:rsid w:val="00BE3F76"/>
    <w:rsid w:val="00BF5B1F"/>
    <w:rsid w:val="00C05AC9"/>
    <w:rsid w:val="00C05E8B"/>
    <w:rsid w:val="00C1514D"/>
    <w:rsid w:val="00C23323"/>
    <w:rsid w:val="00C255AD"/>
    <w:rsid w:val="00C30515"/>
    <w:rsid w:val="00C30C1E"/>
    <w:rsid w:val="00C402C3"/>
    <w:rsid w:val="00C40454"/>
    <w:rsid w:val="00C67C95"/>
    <w:rsid w:val="00C81A4F"/>
    <w:rsid w:val="00C91FC4"/>
    <w:rsid w:val="00CD30A1"/>
    <w:rsid w:val="00D12B0A"/>
    <w:rsid w:val="00D22A1E"/>
    <w:rsid w:val="00D45995"/>
    <w:rsid w:val="00D5615A"/>
    <w:rsid w:val="00D61812"/>
    <w:rsid w:val="00D74D36"/>
    <w:rsid w:val="00D81386"/>
    <w:rsid w:val="00D85836"/>
    <w:rsid w:val="00DA0296"/>
    <w:rsid w:val="00DA40EC"/>
    <w:rsid w:val="00DD3CED"/>
    <w:rsid w:val="00DD7D61"/>
    <w:rsid w:val="00DF1C5D"/>
    <w:rsid w:val="00E23A87"/>
    <w:rsid w:val="00E43B40"/>
    <w:rsid w:val="00E5161F"/>
    <w:rsid w:val="00E528E6"/>
    <w:rsid w:val="00E52ACE"/>
    <w:rsid w:val="00E8585E"/>
    <w:rsid w:val="00E85F06"/>
    <w:rsid w:val="00EB1B59"/>
    <w:rsid w:val="00EB39C1"/>
    <w:rsid w:val="00ED35DD"/>
    <w:rsid w:val="00ED644E"/>
    <w:rsid w:val="00F00AA1"/>
    <w:rsid w:val="00F21508"/>
    <w:rsid w:val="00F4078A"/>
    <w:rsid w:val="00F44585"/>
    <w:rsid w:val="00FA4BF6"/>
    <w:rsid w:val="00FB6D9B"/>
    <w:rsid w:val="00FC15F4"/>
    <w:rsid w:val="00FC4114"/>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B79EC"/>
    <w:pPr>
      <w:spacing w:after="0" w:line="240" w:lineRule="auto"/>
    </w:pPr>
    <w:rPr>
      <w:rFonts w:ascii="Times New Roman" w:eastAsia="Times New Roman" w:hAnsi="Times New Roman" w:cs="Times New Roman"/>
      <w:sz w:val="24"/>
      <w:szCs w:val="24"/>
      <w:lang w:eastAsia="sk-SK"/>
    </w:rPr>
  </w:style>
  <w:style w:type="paragraph" w:styleId="Nadpis2">
    <w:name w:val="heading 2"/>
    <w:basedOn w:val="Normlny"/>
    <w:next w:val="Normlny"/>
    <w:link w:val="Nadpis2Char"/>
    <w:uiPriority w:val="99"/>
    <w:qFormat/>
    <w:rsid w:val="000075EF"/>
    <w:pPr>
      <w:keepNext/>
      <w:ind w:left="360"/>
      <w:jc w:val="both"/>
      <w:outlineLvl w:val="1"/>
    </w:pPr>
    <w:rPr>
      <w:b/>
      <w:bCs/>
    </w:rPr>
  </w:style>
  <w:style w:type="paragraph" w:styleId="Nadpis3">
    <w:name w:val="heading 3"/>
    <w:basedOn w:val="Normlny"/>
    <w:next w:val="Normlny"/>
    <w:link w:val="Nadpis3Char"/>
    <w:uiPriority w:val="99"/>
    <w:qFormat/>
    <w:rsid w:val="000075EF"/>
    <w:pPr>
      <w:keepNext/>
      <w:jc w:val="both"/>
      <w:outlineLvl w:val="2"/>
    </w:pPr>
    <w:rPr>
      <w:rFonts w:ascii="Arial Narrow" w:hAnsi="Arial Narrow"/>
      <w:b/>
      <w:szCs w:val="20"/>
    </w:rPr>
  </w:style>
  <w:style w:type="paragraph" w:styleId="Nadpis9">
    <w:name w:val="heading 9"/>
    <w:basedOn w:val="Normlny"/>
    <w:next w:val="Normlny"/>
    <w:link w:val="Nadpis9Char"/>
    <w:uiPriority w:val="99"/>
    <w:qFormat/>
    <w:rsid w:val="000075EF"/>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9"/>
    <w:rsid w:val="000075EF"/>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uiPriority w:val="99"/>
    <w:rsid w:val="000075EF"/>
    <w:rPr>
      <w:rFonts w:ascii="Arial Narrow" w:eastAsia="Times New Roman" w:hAnsi="Arial Narrow" w:cs="Times New Roman"/>
      <w:b/>
      <w:sz w:val="24"/>
      <w:szCs w:val="20"/>
      <w:lang w:eastAsia="sk-SK"/>
    </w:rPr>
  </w:style>
  <w:style w:type="character" w:customStyle="1" w:styleId="Nadpis9Char">
    <w:name w:val="Nadpis 9 Char"/>
    <w:basedOn w:val="Predvolenpsmoodseku"/>
    <w:link w:val="Nadpis9"/>
    <w:uiPriority w:val="99"/>
    <w:rsid w:val="000075EF"/>
    <w:rPr>
      <w:rFonts w:ascii="Arial" w:eastAsia="Times New Roman" w:hAnsi="Arial" w:cs="Arial"/>
      <w:lang w:eastAsia="sk-SK"/>
    </w:rPr>
  </w:style>
  <w:style w:type="paragraph" w:styleId="Nzov">
    <w:name w:val="Title"/>
    <w:basedOn w:val="Normlny"/>
    <w:link w:val="NzovChar"/>
    <w:qFormat/>
    <w:rsid w:val="000075EF"/>
    <w:pPr>
      <w:snapToGrid w:val="0"/>
      <w:spacing w:before="120"/>
      <w:jc w:val="center"/>
    </w:pPr>
    <w:rPr>
      <w:b/>
      <w:szCs w:val="20"/>
    </w:rPr>
  </w:style>
  <w:style w:type="character" w:customStyle="1" w:styleId="NzovChar">
    <w:name w:val="Názov Char"/>
    <w:basedOn w:val="Predvolenpsmoodseku"/>
    <w:link w:val="Nzov"/>
    <w:rsid w:val="000075EF"/>
    <w:rPr>
      <w:rFonts w:ascii="Times New Roman" w:eastAsia="Times New Roman" w:hAnsi="Times New Roman" w:cs="Times New Roman"/>
      <w:b/>
      <w:sz w:val="24"/>
      <w:szCs w:val="20"/>
      <w:lang w:eastAsia="sk-SK"/>
    </w:rPr>
  </w:style>
  <w:style w:type="paragraph" w:styleId="Odsekzoznamu">
    <w:name w:val="List Paragraph"/>
    <w:aliases w:val="ODRAZKY PRVA UROVEN"/>
    <w:basedOn w:val="Normlny"/>
    <w:link w:val="OdsekzoznamuChar"/>
    <w:uiPriority w:val="34"/>
    <w:qFormat/>
    <w:rsid w:val="000075EF"/>
    <w:pPr>
      <w:ind w:left="720"/>
      <w:contextualSpacing/>
    </w:pPr>
    <w:rPr>
      <w:sz w:val="20"/>
      <w:szCs w:val="20"/>
    </w:rPr>
  </w:style>
  <w:style w:type="character" w:styleId="Textzstupnhosymbolu">
    <w:name w:val="Placeholder Text"/>
    <w:basedOn w:val="Predvolenpsmoodseku"/>
    <w:uiPriority w:val="99"/>
    <w:rsid w:val="00493D6A"/>
    <w:rPr>
      <w:rFonts w:ascii="Times New Roman" w:hAnsi="Times New Roman" w:cs="Times New Roman" w:hint="default"/>
      <w:color w:val="808080"/>
    </w:rPr>
  </w:style>
  <w:style w:type="character" w:customStyle="1" w:styleId="OdsekzoznamuChar">
    <w:name w:val="Odsek zoznamu Char"/>
    <w:aliases w:val="ODRAZKY PRVA UROVEN Char"/>
    <w:basedOn w:val="Predvolenpsmoodseku"/>
    <w:link w:val="Odsekzoznamu"/>
    <w:uiPriority w:val="34"/>
    <w:locked/>
    <w:rsid w:val="00493D6A"/>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493D6A"/>
    <w:rPr>
      <w:rFonts w:ascii="Tahoma" w:hAnsi="Tahoma" w:cs="Tahoma"/>
      <w:sz w:val="16"/>
      <w:szCs w:val="16"/>
    </w:rPr>
  </w:style>
  <w:style w:type="character" w:customStyle="1" w:styleId="TextbublinyChar">
    <w:name w:val="Text bubliny Char"/>
    <w:basedOn w:val="Predvolenpsmoodseku"/>
    <w:link w:val="Textbubliny"/>
    <w:uiPriority w:val="99"/>
    <w:semiHidden/>
    <w:rsid w:val="00493D6A"/>
    <w:rPr>
      <w:rFonts w:ascii="Tahoma" w:eastAsia="Times New Roman" w:hAnsi="Tahoma" w:cs="Tahoma"/>
      <w:sz w:val="16"/>
      <w:szCs w:val="16"/>
      <w:lang w:eastAsia="sk-SK"/>
    </w:rPr>
  </w:style>
  <w:style w:type="character" w:customStyle="1" w:styleId="ppp-msumm">
    <w:name w:val="ppp-msumm"/>
    <w:basedOn w:val="Predvolenpsmoodseku"/>
    <w:rsid w:val="00493D6A"/>
    <w:rPr>
      <w:rFonts w:cs="Times New Roman"/>
    </w:rPr>
  </w:style>
  <w:style w:type="paragraph" w:styleId="Textkomentra">
    <w:name w:val="annotation text"/>
    <w:basedOn w:val="Normlny"/>
    <w:link w:val="TextkomentraChar"/>
    <w:uiPriority w:val="99"/>
    <w:unhideWhenUsed/>
    <w:rsid w:val="00766DB9"/>
    <w:rPr>
      <w:rFonts w:ascii="Calibri" w:hAnsi="Calibri"/>
      <w:lang w:eastAsia="en-US"/>
    </w:rPr>
  </w:style>
  <w:style w:type="character" w:customStyle="1" w:styleId="TextkomentraChar">
    <w:name w:val="Text komentára Char"/>
    <w:basedOn w:val="Predvolenpsmoodseku"/>
    <w:link w:val="Textkomentra"/>
    <w:uiPriority w:val="99"/>
    <w:rsid w:val="00766DB9"/>
    <w:rPr>
      <w:rFonts w:ascii="Calibri" w:eastAsia="Times New Roman" w:hAnsi="Calibri" w:cs="Times New Roman"/>
      <w:sz w:val="24"/>
      <w:szCs w:val="24"/>
    </w:rPr>
  </w:style>
  <w:style w:type="character" w:styleId="Hypertextovprepojenie">
    <w:name w:val="Hyperlink"/>
    <w:basedOn w:val="Predvolenpsmoodseku"/>
    <w:uiPriority w:val="99"/>
    <w:semiHidden/>
    <w:unhideWhenUsed/>
    <w:rsid w:val="00286E48"/>
    <w:rPr>
      <w:color w:val="1F5B8E"/>
      <w:u w:val="single"/>
    </w:rPr>
  </w:style>
  <w:style w:type="paragraph" w:customStyle="1" w:styleId="Odsekzoznamu1">
    <w:name w:val="Odsek zoznamu1"/>
    <w:basedOn w:val="Normlny"/>
    <w:link w:val="ListParagraphChar"/>
    <w:rsid w:val="00C255AD"/>
    <w:pPr>
      <w:ind w:left="720"/>
      <w:contextualSpacing/>
    </w:pPr>
    <w:rPr>
      <w:rFonts w:eastAsia="Calibri"/>
      <w:sz w:val="20"/>
      <w:szCs w:val="20"/>
    </w:rPr>
  </w:style>
  <w:style w:type="character" w:customStyle="1" w:styleId="ListParagraphChar">
    <w:name w:val="List Paragraph Char"/>
    <w:basedOn w:val="Predvolenpsmoodseku"/>
    <w:link w:val="Odsekzoznamu1"/>
    <w:locked/>
    <w:rsid w:val="00C255AD"/>
    <w:rPr>
      <w:rFonts w:ascii="Times New Roman" w:eastAsia="Calibri" w:hAnsi="Times New Roman" w:cs="Times New Roman"/>
      <w:sz w:val="20"/>
      <w:szCs w:val="20"/>
      <w:lang w:eastAsia="sk-SK"/>
    </w:rPr>
  </w:style>
  <w:style w:type="paragraph" w:styleId="Hlavika">
    <w:name w:val="header"/>
    <w:basedOn w:val="Normlny"/>
    <w:link w:val="HlavikaChar"/>
    <w:uiPriority w:val="99"/>
    <w:semiHidden/>
    <w:unhideWhenUsed/>
    <w:rsid w:val="00810366"/>
    <w:pPr>
      <w:tabs>
        <w:tab w:val="center" w:pos="4536"/>
        <w:tab w:val="right" w:pos="9072"/>
      </w:tabs>
    </w:pPr>
  </w:style>
  <w:style w:type="character" w:customStyle="1" w:styleId="HlavikaChar">
    <w:name w:val="Hlavička Char"/>
    <w:basedOn w:val="Predvolenpsmoodseku"/>
    <w:link w:val="Hlavika"/>
    <w:uiPriority w:val="99"/>
    <w:semiHidden/>
    <w:rsid w:val="00810366"/>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810366"/>
    <w:pPr>
      <w:tabs>
        <w:tab w:val="center" w:pos="4536"/>
        <w:tab w:val="right" w:pos="9072"/>
      </w:tabs>
    </w:pPr>
  </w:style>
  <w:style w:type="character" w:customStyle="1" w:styleId="PtaChar">
    <w:name w:val="Päta Char"/>
    <w:basedOn w:val="Predvolenpsmoodseku"/>
    <w:link w:val="Pta"/>
    <w:uiPriority w:val="99"/>
    <w:rsid w:val="00810366"/>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00723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59F41-9F0C-4282-A102-C2E07BFB1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902</TotalTime>
  <Pages>1</Pages>
  <Words>5661</Words>
  <Characters>32271</Characters>
  <Application>Microsoft Office Word</Application>
  <DocSecurity>0</DocSecurity>
  <Lines>268</Lines>
  <Paragraphs>75</Paragraphs>
  <ScaleCrop>false</ScaleCrop>
  <HeadingPairs>
    <vt:vector size="2" baseType="variant">
      <vt:variant>
        <vt:lpstr>Názov</vt:lpstr>
      </vt:variant>
      <vt:variant>
        <vt:i4>1</vt:i4>
      </vt:variant>
    </vt:vector>
  </HeadingPairs>
  <TitlesOfParts>
    <vt:vector size="1" baseType="lpstr">
      <vt:lpstr/>
    </vt:vector>
  </TitlesOfParts>
  <Company>MPSVR</Company>
  <LinksUpToDate>false</LinksUpToDate>
  <CharactersWithSpaces>37857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hedl</dc:creator>
  <cp:keywords/>
  <dc:description/>
  <cp:lastModifiedBy>hedl</cp:lastModifiedBy>
  <cp:revision>74</cp:revision>
  <cp:lastPrinted>2015-05-27T08:26:00Z</cp:lastPrinted>
  <dcterms:created xsi:type="dcterms:W3CDTF">2015-03-19T07:58:00Z</dcterms:created>
  <dcterms:modified xsi:type="dcterms:W3CDTF">2015-05-27T08:30:00Z</dcterms:modified>
</cp:coreProperties>
</file>