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B4" w:rsidRDefault="004610BD" w:rsidP="0053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N á v r h</w:t>
      </w:r>
    </w:p>
    <w:p w:rsidR="004610BD" w:rsidRDefault="004610BD" w:rsidP="0053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</w:p>
    <w:p w:rsidR="003F00B4" w:rsidRDefault="0053187C" w:rsidP="0053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  <w:r w:rsidRPr="0053187C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V Y H L Á Š K</w:t>
      </w: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 </w:t>
      </w:r>
      <w:r w:rsidRPr="0053187C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A</w:t>
      </w: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 </w:t>
      </w:r>
    </w:p>
    <w:p w:rsidR="0053187C" w:rsidRPr="0053187C" w:rsidRDefault="0053187C" w:rsidP="0053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  <w:r w:rsidRPr="0053187C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Úradu pre verejné obstarávanie</w:t>
      </w:r>
    </w:p>
    <w:p w:rsidR="0053187C" w:rsidRDefault="00351B33" w:rsidP="0053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z </w:t>
      </w:r>
      <w:r w:rsidR="00196EE7">
        <w:rPr>
          <w:rFonts w:ascii="Times New Roman" w:hAnsi="Times New Roman"/>
          <w:color w:val="231F20"/>
          <w:sz w:val="24"/>
          <w:szCs w:val="24"/>
          <w:lang w:eastAsia="sk-SK"/>
        </w:rPr>
        <w:t>.........................</w:t>
      </w:r>
      <w:r w:rsidR="003A4FB2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4610BD" w:rsidRPr="0053187C" w:rsidRDefault="004610BD" w:rsidP="0053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53187C" w:rsidRPr="0053187C" w:rsidRDefault="00ED240C" w:rsidP="0053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ktorou sa ustanovujú podrobnosti </w:t>
      </w:r>
      <w:r w:rsidR="0053187C" w:rsidRPr="0053187C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o</w:t>
      </w: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postupe</w:t>
      </w:r>
      <w:r w:rsidR="00122C44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 </w:t>
      </w:r>
      <w:r w:rsidR="0061164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certifikáci</w:t>
      </w: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e</w:t>
      </w:r>
      <w:r w:rsidR="00611645" w:rsidRPr="0061164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systém</w:t>
      </w:r>
      <w:r w:rsidR="004610BD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u</w:t>
      </w:r>
      <w:r w:rsidR="00611645" w:rsidRPr="0061164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</w:t>
      </w:r>
      <w:r w:rsidR="004610BD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br/>
      </w:r>
      <w:r w:rsidR="00611645" w:rsidRPr="0061164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slúžiac</w:t>
      </w:r>
      <w:r w:rsidR="004610BD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eho</w:t>
      </w:r>
      <w:r w:rsidR="00611645" w:rsidRPr="0061164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na uskutočnenie elektronick</w:t>
      </w:r>
      <w:r w:rsidR="004610BD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ej</w:t>
      </w:r>
      <w:r w:rsidR="00611645" w:rsidRPr="0061164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aukci</w:t>
      </w:r>
      <w:r w:rsidR="004610BD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e</w:t>
      </w:r>
    </w:p>
    <w:p w:rsidR="0053187C" w:rsidRDefault="0053187C" w:rsidP="0053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627EF" w:rsidRDefault="00E627EF" w:rsidP="0076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53187C" w:rsidRPr="00A250FA" w:rsidRDefault="0053187C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A250FA">
        <w:rPr>
          <w:rFonts w:ascii="Times New Roman" w:hAnsi="Times New Roman"/>
          <w:sz w:val="24"/>
          <w:szCs w:val="24"/>
          <w:lang w:eastAsia="sk-SK"/>
        </w:rPr>
        <w:t>Úrad pre verejné obstarávanie</w:t>
      </w:r>
      <w:r w:rsidR="00122C44" w:rsidRPr="00A250FA">
        <w:rPr>
          <w:rFonts w:ascii="Times New Roman" w:hAnsi="Times New Roman"/>
          <w:sz w:val="24"/>
          <w:szCs w:val="24"/>
          <w:lang w:eastAsia="sk-SK"/>
        </w:rPr>
        <w:t xml:space="preserve"> (ďalej len „úrad“)</w:t>
      </w:r>
      <w:r w:rsidRPr="00A250FA">
        <w:rPr>
          <w:rFonts w:ascii="Times New Roman" w:hAnsi="Times New Roman"/>
          <w:sz w:val="24"/>
          <w:szCs w:val="24"/>
          <w:lang w:eastAsia="sk-SK"/>
        </w:rPr>
        <w:t xml:space="preserve"> podľa § 1</w:t>
      </w:r>
      <w:r w:rsidR="00196EE7" w:rsidRPr="00A250FA">
        <w:rPr>
          <w:rFonts w:ascii="Times New Roman" w:hAnsi="Times New Roman"/>
          <w:sz w:val="24"/>
          <w:szCs w:val="24"/>
          <w:lang w:eastAsia="sk-SK"/>
        </w:rPr>
        <w:t>8</w:t>
      </w:r>
      <w:r w:rsidR="003A4FB2" w:rsidRPr="00A250FA">
        <w:rPr>
          <w:rFonts w:ascii="Times New Roman" w:hAnsi="Times New Roman"/>
          <w:sz w:val="24"/>
          <w:szCs w:val="24"/>
          <w:lang w:eastAsia="sk-SK"/>
        </w:rPr>
        <w:t>6</w:t>
      </w:r>
      <w:r w:rsidRPr="00A250FA">
        <w:rPr>
          <w:rFonts w:ascii="Times New Roman" w:hAnsi="Times New Roman"/>
          <w:sz w:val="24"/>
          <w:szCs w:val="24"/>
          <w:lang w:eastAsia="sk-SK"/>
        </w:rPr>
        <w:t xml:space="preserve"> ods. </w:t>
      </w:r>
      <w:r w:rsidR="00122C44" w:rsidRPr="00A250FA">
        <w:rPr>
          <w:rFonts w:ascii="Times New Roman" w:hAnsi="Times New Roman"/>
          <w:sz w:val="24"/>
          <w:szCs w:val="24"/>
          <w:lang w:eastAsia="sk-SK"/>
        </w:rPr>
        <w:t>5</w:t>
      </w:r>
      <w:r w:rsidRPr="00A250FA">
        <w:rPr>
          <w:rFonts w:ascii="Times New Roman" w:hAnsi="Times New Roman"/>
          <w:sz w:val="24"/>
          <w:szCs w:val="24"/>
          <w:lang w:eastAsia="sk-SK"/>
        </w:rPr>
        <w:t xml:space="preserve"> zákona o verejnom obstarávaní a o zmene a doplnení niektorých zákonov</w:t>
      </w:r>
      <w:r w:rsidR="00ED240C" w:rsidRPr="00A250F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22C44" w:rsidRPr="00A250FA">
        <w:rPr>
          <w:rFonts w:ascii="Times New Roman" w:hAnsi="Times New Roman"/>
          <w:sz w:val="24"/>
          <w:szCs w:val="24"/>
          <w:lang w:eastAsia="sk-SK"/>
        </w:rPr>
        <w:t xml:space="preserve">(ďalej len „zákon“) </w:t>
      </w:r>
      <w:r w:rsidRPr="00A250FA">
        <w:rPr>
          <w:rFonts w:ascii="Times New Roman" w:hAnsi="Times New Roman"/>
          <w:sz w:val="24"/>
          <w:szCs w:val="24"/>
          <w:lang w:eastAsia="sk-SK"/>
        </w:rPr>
        <w:t>ustanovuje:</w:t>
      </w:r>
    </w:p>
    <w:p w:rsidR="00041E62" w:rsidRPr="0053187C" w:rsidRDefault="00041E62" w:rsidP="0076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722D1" w:rsidRDefault="002722D1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</w:p>
    <w:p w:rsidR="00F20FAB" w:rsidRDefault="00F20FA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722D1" w:rsidRPr="002722D1" w:rsidRDefault="002722D1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Systém </w:t>
      </w:r>
      <w:r w:rsidR="00F94199">
        <w:rPr>
          <w:rFonts w:ascii="Times New Roman" w:hAnsi="Times New Roman"/>
          <w:color w:val="231F20"/>
          <w:sz w:val="24"/>
          <w:szCs w:val="24"/>
          <w:lang w:eastAsia="sk-SK"/>
        </w:rPr>
        <w:t xml:space="preserve">slúžiaci na uskutočnenie </w:t>
      </w:r>
      <w:r w:rsidR="00B53647">
        <w:rPr>
          <w:rFonts w:ascii="Times New Roman" w:hAnsi="Times New Roman"/>
          <w:color w:val="231F20"/>
          <w:sz w:val="24"/>
          <w:szCs w:val="24"/>
          <w:lang w:eastAsia="sk-SK"/>
        </w:rPr>
        <w:t xml:space="preserve">elektronickej </w:t>
      </w:r>
      <w:r w:rsidR="00F94199">
        <w:rPr>
          <w:rFonts w:ascii="Times New Roman" w:hAnsi="Times New Roman"/>
          <w:color w:val="231F20"/>
          <w:sz w:val="24"/>
          <w:szCs w:val="24"/>
          <w:lang w:eastAsia="sk-SK"/>
        </w:rPr>
        <w:t>aukci</w:t>
      </w:r>
      <w:r w:rsidR="00B53647">
        <w:rPr>
          <w:rFonts w:ascii="Times New Roman" w:hAnsi="Times New Roman"/>
          <w:color w:val="231F20"/>
          <w:sz w:val="24"/>
          <w:szCs w:val="24"/>
          <w:lang w:eastAsia="sk-SK"/>
        </w:rPr>
        <w:t>e (ďalej len „systém“)</w:t>
      </w:r>
      <w:r w:rsidR="00F94199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3F00B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je </w:t>
      </w:r>
      <w:r w:rsidR="008F4624" w:rsidRPr="00B2512B">
        <w:rPr>
          <w:rFonts w:ascii="Times New Roman" w:hAnsi="Times New Roman"/>
          <w:sz w:val="24"/>
          <w:szCs w:val="24"/>
          <w:lang w:eastAsia="sk-SK"/>
        </w:rPr>
        <w:t>informačný</w:t>
      </w:r>
      <w:r w:rsidR="008F4624" w:rsidRPr="008F4624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  <w:r w:rsidR="00F94199">
        <w:rPr>
          <w:rFonts w:ascii="Times New Roman" w:hAnsi="Times New Roman"/>
          <w:color w:val="231F20"/>
          <w:sz w:val="24"/>
          <w:szCs w:val="24"/>
          <w:lang w:eastAsia="sk-SK"/>
        </w:rPr>
        <w:t xml:space="preserve">systém, ktorý zabezpečuje </w:t>
      </w:r>
      <w:r w:rsidRPr="002722D1">
        <w:rPr>
          <w:rFonts w:ascii="Times New Roman" w:hAnsi="Times New Roman"/>
          <w:color w:val="231F20"/>
          <w:sz w:val="24"/>
          <w:szCs w:val="24"/>
          <w:lang w:eastAsia="sk-SK"/>
        </w:rPr>
        <w:t xml:space="preserve">opakujúci sa proces, ktorý využíva elektronické zariadenia na predkladanie </w:t>
      </w:r>
    </w:p>
    <w:p w:rsidR="002722D1" w:rsidRPr="003F00B4" w:rsidRDefault="002722D1" w:rsidP="00B636B2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3F00B4">
        <w:rPr>
          <w:rFonts w:ascii="Times New Roman" w:hAnsi="Times New Roman"/>
          <w:color w:val="231F20"/>
          <w:sz w:val="24"/>
          <w:szCs w:val="24"/>
          <w:lang w:eastAsia="sk-SK"/>
        </w:rPr>
        <w:t>nových cien upravených smerom nadol,</w:t>
      </w:r>
    </w:p>
    <w:p w:rsidR="002722D1" w:rsidRPr="003F00B4" w:rsidRDefault="002722D1" w:rsidP="00B636B2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3F00B4">
        <w:rPr>
          <w:rFonts w:ascii="Times New Roman" w:hAnsi="Times New Roman"/>
          <w:color w:val="231F20"/>
          <w:sz w:val="24"/>
          <w:szCs w:val="24"/>
          <w:lang w:eastAsia="sk-SK"/>
        </w:rPr>
        <w:t>nových cien upravených smerom nadol a nových hodnôt, ktoré sa týkajú určitých prvkov ponúk, alebo</w:t>
      </w:r>
    </w:p>
    <w:p w:rsidR="002722D1" w:rsidRPr="003F00B4" w:rsidRDefault="002722D1" w:rsidP="00B636B2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3F00B4">
        <w:rPr>
          <w:rFonts w:ascii="Times New Roman" w:hAnsi="Times New Roman"/>
          <w:color w:val="231F20"/>
          <w:sz w:val="24"/>
          <w:szCs w:val="24"/>
          <w:lang w:eastAsia="sk-SK"/>
        </w:rPr>
        <w:t>nových hodnôt, ktoré sa týkajú určitých prvkov ponúk.</w:t>
      </w:r>
    </w:p>
    <w:p w:rsidR="002722D1" w:rsidRDefault="002722D1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122C44" w:rsidRDefault="00D001D9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2722D1">
        <w:rPr>
          <w:rFonts w:ascii="Times New Roman" w:hAnsi="Times New Roman"/>
          <w:color w:val="231F20"/>
          <w:sz w:val="24"/>
          <w:szCs w:val="24"/>
          <w:lang w:eastAsia="sk-SK"/>
        </w:rPr>
        <w:t>2</w:t>
      </w:r>
    </w:p>
    <w:p w:rsidR="00F20FAB" w:rsidRDefault="00F20FA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72E54" w:rsidRPr="00A250FA" w:rsidRDefault="002722D1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A250FA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D72E54" w:rsidRPr="00A250FA">
        <w:rPr>
          <w:rFonts w:ascii="Times New Roman" w:hAnsi="Times New Roman"/>
          <w:sz w:val="24"/>
          <w:szCs w:val="24"/>
          <w:lang w:eastAsia="sk-SK"/>
        </w:rPr>
        <w:t xml:space="preserve">Spôsobilý </w:t>
      </w:r>
      <w:r w:rsidR="00B53647" w:rsidRPr="00A250FA">
        <w:rPr>
          <w:rFonts w:ascii="Times New Roman" w:hAnsi="Times New Roman"/>
          <w:sz w:val="24"/>
          <w:szCs w:val="24"/>
          <w:lang w:eastAsia="sk-SK"/>
        </w:rPr>
        <w:t xml:space="preserve">systém </w:t>
      </w:r>
      <w:r w:rsidR="00D72E54" w:rsidRPr="00A250FA">
        <w:rPr>
          <w:rFonts w:ascii="Times New Roman" w:hAnsi="Times New Roman"/>
          <w:sz w:val="24"/>
          <w:szCs w:val="24"/>
          <w:lang w:eastAsia="sk-SK"/>
        </w:rPr>
        <w:t xml:space="preserve">na účely </w:t>
      </w:r>
      <w:r w:rsidR="00395580" w:rsidRPr="00A250FA">
        <w:rPr>
          <w:rFonts w:ascii="Times New Roman" w:hAnsi="Times New Roman"/>
          <w:sz w:val="24"/>
          <w:szCs w:val="24"/>
          <w:lang w:eastAsia="sk-SK"/>
        </w:rPr>
        <w:t>certifikácie</w:t>
      </w:r>
      <w:r w:rsidR="00D72E54" w:rsidRPr="00A250F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F00B4" w:rsidRPr="00A250FA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D72E54" w:rsidRPr="00A250FA">
        <w:rPr>
          <w:rFonts w:ascii="Times New Roman" w:hAnsi="Times New Roman"/>
          <w:sz w:val="24"/>
          <w:szCs w:val="24"/>
          <w:lang w:eastAsia="sk-SK"/>
        </w:rPr>
        <w:t>systém, ktorý umožňuje funkcionality vý</w:t>
      </w:r>
      <w:r w:rsidRPr="00A250FA">
        <w:rPr>
          <w:rFonts w:ascii="Times New Roman" w:hAnsi="Times New Roman"/>
          <w:sz w:val="24"/>
          <w:szCs w:val="24"/>
          <w:lang w:eastAsia="sk-SK"/>
        </w:rPr>
        <w:t>lučne</w:t>
      </w:r>
      <w:r w:rsidR="00D72E54" w:rsidRPr="00A250FA">
        <w:rPr>
          <w:rFonts w:ascii="Times New Roman" w:hAnsi="Times New Roman"/>
          <w:sz w:val="24"/>
          <w:szCs w:val="24"/>
          <w:lang w:eastAsia="sk-SK"/>
        </w:rPr>
        <w:t xml:space="preserve"> podľa § </w:t>
      </w:r>
      <w:r w:rsidR="00196EE7" w:rsidRPr="00A250FA">
        <w:rPr>
          <w:rFonts w:ascii="Times New Roman" w:hAnsi="Times New Roman"/>
          <w:sz w:val="24"/>
          <w:szCs w:val="24"/>
          <w:lang w:eastAsia="sk-SK"/>
        </w:rPr>
        <w:t>5</w:t>
      </w:r>
      <w:r w:rsidR="003A4FB2" w:rsidRPr="00A250FA">
        <w:rPr>
          <w:rFonts w:ascii="Times New Roman" w:hAnsi="Times New Roman"/>
          <w:sz w:val="24"/>
          <w:szCs w:val="24"/>
          <w:lang w:eastAsia="sk-SK"/>
        </w:rPr>
        <w:t>4</w:t>
      </w:r>
      <w:r w:rsidR="00D72E54" w:rsidRPr="00A250FA">
        <w:rPr>
          <w:rFonts w:ascii="Times New Roman" w:hAnsi="Times New Roman"/>
          <w:sz w:val="24"/>
          <w:szCs w:val="24"/>
          <w:lang w:eastAsia="sk-SK"/>
        </w:rPr>
        <w:t xml:space="preserve"> ods. 1, 2, 4, 5</w:t>
      </w:r>
      <w:r w:rsidR="00B53647" w:rsidRPr="00A250FA">
        <w:rPr>
          <w:rFonts w:ascii="Times New Roman" w:hAnsi="Times New Roman"/>
          <w:sz w:val="24"/>
          <w:szCs w:val="24"/>
          <w:lang w:eastAsia="sk-SK"/>
        </w:rPr>
        <w:t>,</w:t>
      </w:r>
      <w:r w:rsidR="00D72E54" w:rsidRPr="00A250FA">
        <w:rPr>
          <w:rFonts w:ascii="Times New Roman" w:hAnsi="Times New Roman"/>
          <w:sz w:val="24"/>
          <w:szCs w:val="24"/>
          <w:lang w:eastAsia="sk-SK"/>
        </w:rPr>
        <w:t xml:space="preserve"> 7</w:t>
      </w:r>
      <w:r w:rsidR="00B53647" w:rsidRPr="00A250FA">
        <w:rPr>
          <w:rFonts w:ascii="Times New Roman" w:hAnsi="Times New Roman"/>
          <w:sz w:val="24"/>
          <w:szCs w:val="24"/>
          <w:lang w:eastAsia="sk-SK"/>
        </w:rPr>
        <w:t xml:space="preserve"> až 11</w:t>
      </w:r>
      <w:r w:rsidR="00D72E54" w:rsidRPr="00A250FA">
        <w:rPr>
          <w:rFonts w:ascii="Times New Roman" w:hAnsi="Times New Roman"/>
          <w:sz w:val="24"/>
          <w:szCs w:val="24"/>
          <w:lang w:eastAsia="sk-SK"/>
        </w:rPr>
        <w:t xml:space="preserve"> a 1</w:t>
      </w:r>
      <w:r w:rsidR="00196EE7" w:rsidRPr="00A250FA">
        <w:rPr>
          <w:rFonts w:ascii="Times New Roman" w:hAnsi="Times New Roman"/>
          <w:sz w:val="24"/>
          <w:szCs w:val="24"/>
          <w:lang w:eastAsia="sk-SK"/>
        </w:rPr>
        <w:t>4</w:t>
      </w:r>
      <w:r w:rsidR="00D72E54" w:rsidRPr="00A250FA">
        <w:rPr>
          <w:rFonts w:ascii="Times New Roman" w:hAnsi="Times New Roman"/>
          <w:sz w:val="24"/>
          <w:szCs w:val="24"/>
          <w:lang w:eastAsia="sk-SK"/>
        </w:rPr>
        <w:t xml:space="preserve"> zákona</w:t>
      </w:r>
      <w:r w:rsidR="004663BB" w:rsidRPr="00A250FA">
        <w:rPr>
          <w:rFonts w:ascii="Times New Roman" w:hAnsi="Times New Roman"/>
          <w:sz w:val="24"/>
          <w:szCs w:val="24"/>
          <w:lang w:eastAsia="sk-SK"/>
        </w:rPr>
        <w:t xml:space="preserve"> a spĺňa minimálne požiadavky podľa tejto vyhlášky</w:t>
      </w:r>
      <w:r w:rsidRPr="00A250FA">
        <w:rPr>
          <w:rFonts w:ascii="Times New Roman" w:hAnsi="Times New Roman"/>
          <w:sz w:val="24"/>
          <w:szCs w:val="24"/>
          <w:lang w:eastAsia="sk-SK"/>
        </w:rPr>
        <w:t>.</w:t>
      </w:r>
    </w:p>
    <w:p w:rsidR="003D1CFB" w:rsidRDefault="003D1CF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722D1" w:rsidRPr="00F20FAB" w:rsidRDefault="002722D1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(2) Bezpečný systém z hľadiska ochrany údajov, ktoré budú prostredníctvom systému prijímané, odosielané a spracúvané </w:t>
      </w:r>
      <w:r w:rsidR="003F00B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je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systém, ktorý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minimálne</w:t>
      </w:r>
    </w:p>
    <w:p w:rsidR="002722D1" w:rsidRPr="00F20FAB" w:rsidRDefault="002722D1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a) dostatočne ochraňuje prenosovú vrstvu,</w:t>
      </w:r>
    </w:p>
    <w:p w:rsidR="00523CA9" w:rsidRPr="00F20FAB" w:rsidRDefault="002722D1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b) zabezpečuje riadenie prístupu k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 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systému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</w:t>
      </w:r>
    </w:p>
    <w:p w:rsidR="002722D1" w:rsidRPr="00F20FAB" w:rsidRDefault="00523CA9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c) chráni dáta</w:t>
      </w:r>
      <w:r w:rsidR="002722D1" w:rsidRPr="00F20FAB">
        <w:rPr>
          <w:rFonts w:ascii="Times New Roman" w:hAnsi="Times New Roman"/>
          <w:color w:val="231F20"/>
          <w:sz w:val="24"/>
          <w:szCs w:val="24"/>
          <w:lang w:eastAsia="sk-SK"/>
        </w:rPr>
        <w:t>.</w:t>
      </w:r>
    </w:p>
    <w:p w:rsidR="003D1CFB" w:rsidRDefault="003D1CF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4663BB" w:rsidRPr="00A250FA" w:rsidRDefault="004663BB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A250FA">
        <w:rPr>
          <w:rFonts w:ascii="Times New Roman" w:hAnsi="Times New Roman"/>
          <w:sz w:val="24"/>
          <w:szCs w:val="24"/>
          <w:lang w:eastAsia="sk-SK"/>
        </w:rPr>
        <w:t xml:space="preserve">(3) Systém spĺňajúci požiadavky podľa § </w:t>
      </w:r>
      <w:r w:rsidR="00196EE7" w:rsidRPr="00A250FA">
        <w:rPr>
          <w:rFonts w:ascii="Times New Roman" w:hAnsi="Times New Roman"/>
          <w:sz w:val="24"/>
          <w:szCs w:val="24"/>
          <w:lang w:eastAsia="sk-SK"/>
        </w:rPr>
        <w:t>10</w:t>
      </w:r>
      <w:r w:rsidRPr="00A250FA">
        <w:rPr>
          <w:rFonts w:ascii="Times New Roman" w:hAnsi="Times New Roman"/>
          <w:sz w:val="24"/>
          <w:szCs w:val="24"/>
          <w:lang w:eastAsia="sk-SK"/>
        </w:rPr>
        <w:t xml:space="preserve"> ods. </w:t>
      </w:r>
      <w:r w:rsidR="00196EE7" w:rsidRPr="00A250FA">
        <w:rPr>
          <w:rFonts w:ascii="Times New Roman" w:hAnsi="Times New Roman"/>
          <w:sz w:val="24"/>
          <w:szCs w:val="24"/>
          <w:lang w:eastAsia="sk-SK"/>
        </w:rPr>
        <w:t>2</w:t>
      </w:r>
      <w:r w:rsidRPr="00A250FA">
        <w:rPr>
          <w:rFonts w:ascii="Times New Roman" w:hAnsi="Times New Roman"/>
          <w:sz w:val="24"/>
          <w:szCs w:val="24"/>
          <w:lang w:eastAsia="sk-SK"/>
        </w:rPr>
        <w:t xml:space="preserve"> zákona </w:t>
      </w:r>
      <w:r w:rsidR="003F00B4" w:rsidRPr="00A250FA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A250FA">
        <w:rPr>
          <w:rFonts w:ascii="Times New Roman" w:hAnsi="Times New Roman"/>
          <w:sz w:val="24"/>
          <w:szCs w:val="24"/>
          <w:lang w:eastAsia="sk-SK"/>
        </w:rPr>
        <w:t>systém, ktorý minimálne</w:t>
      </w:r>
    </w:p>
    <w:p w:rsidR="004663BB" w:rsidRPr="00F20FAB" w:rsidRDefault="004663BB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a) funguje vo vyhovujúcom prostredí,</w:t>
      </w:r>
    </w:p>
    <w:p w:rsidR="004663BB" w:rsidRPr="00F20FAB" w:rsidRDefault="004663BB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b) </w:t>
      </w:r>
      <w:r w:rsidR="00C74FEE" w:rsidRPr="00F20FAB">
        <w:rPr>
          <w:rFonts w:ascii="Times New Roman" w:hAnsi="Times New Roman"/>
          <w:color w:val="231F20"/>
          <w:sz w:val="24"/>
          <w:szCs w:val="24"/>
          <w:lang w:eastAsia="sk-SK"/>
        </w:rPr>
        <w:t>je dostupný,</w:t>
      </w:r>
    </w:p>
    <w:p w:rsidR="00C74FEE" w:rsidRPr="00F20FAB" w:rsidRDefault="00C74FEE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c) je zdokumentovaný a</w:t>
      </w:r>
    </w:p>
    <w:p w:rsidR="00C74FEE" w:rsidRPr="00F20FAB" w:rsidRDefault="00C74FEE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d) je zamknuteľný.</w:t>
      </w:r>
    </w:p>
    <w:p w:rsidR="003D1CFB" w:rsidRDefault="003D1CF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bookmarkStart w:id="0" w:name="_GoBack"/>
      <w:bookmarkEnd w:id="0"/>
    </w:p>
    <w:p w:rsidR="004C00D0" w:rsidRPr="00B14173" w:rsidRDefault="004C00D0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14173">
        <w:rPr>
          <w:rFonts w:ascii="Times New Roman" w:hAnsi="Times New Roman"/>
          <w:sz w:val="24"/>
          <w:szCs w:val="24"/>
          <w:lang w:eastAsia="sk-SK"/>
        </w:rPr>
        <w:t>(4) Systém</w:t>
      </w:r>
      <w:r w:rsidR="00196EE7" w:rsidRPr="00B14173">
        <w:rPr>
          <w:rFonts w:ascii="Times New Roman" w:hAnsi="Times New Roman"/>
          <w:sz w:val="24"/>
          <w:szCs w:val="24"/>
          <w:lang w:eastAsia="sk-SK"/>
        </w:rPr>
        <w:t xml:space="preserve"> spĺňajúci požiadavky podľa § </w:t>
      </w:r>
      <w:r w:rsidR="003A4FB2" w:rsidRPr="00B14173">
        <w:rPr>
          <w:rFonts w:ascii="Times New Roman" w:hAnsi="Times New Roman"/>
          <w:sz w:val="24"/>
          <w:szCs w:val="24"/>
          <w:lang w:eastAsia="sk-SK"/>
        </w:rPr>
        <w:t>20</w:t>
      </w:r>
      <w:r w:rsidRPr="00B14173">
        <w:rPr>
          <w:rFonts w:ascii="Times New Roman" w:hAnsi="Times New Roman"/>
          <w:sz w:val="24"/>
          <w:szCs w:val="24"/>
          <w:lang w:eastAsia="sk-SK"/>
        </w:rPr>
        <w:t xml:space="preserve"> ods. </w:t>
      </w:r>
      <w:r w:rsidR="00196EE7" w:rsidRPr="00B14173">
        <w:rPr>
          <w:rFonts w:ascii="Times New Roman" w:hAnsi="Times New Roman"/>
          <w:sz w:val="24"/>
          <w:szCs w:val="24"/>
          <w:lang w:eastAsia="sk-SK"/>
        </w:rPr>
        <w:t>9</w:t>
      </w:r>
      <w:r w:rsidRPr="00B14173">
        <w:rPr>
          <w:rFonts w:ascii="Times New Roman" w:hAnsi="Times New Roman"/>
          <w:sz w:val="24"/>
          <w:szCs w:val="24"/>
          <w:lang w:eastAsia="sk-SK"/>
        </w:rPr>
        <w:t xml:space="preserve">  zákona </w:t>
      </w:r>
      <w:r w:rsidR="003F00B4" w:rsidRPr="00B14173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B14173">
        <w:rPr>
          <w:rFonts w:ascii="Times New Roman" w:hAnsi="Times New Roman"/>
          <w:sz w:val="24"/>
          <w:szCs w:val="24"/>
          <w:lang w:eastAsia="sk-SK"/>
        </w:rPr>
        <w:t>systém, ktorý</w:t>
      </w:r>
      <w:r w:rsidR="00F810CC" w:rsidRPr="00B14173">
        <w:rPr>
          <w:rFonts w:ascii="Times New Roman" w:hAnsi="Times New Roman"/>
          <w:sz w:val="24"/>
          <w:szCs w:val="24"/>
          <w:lang w:eastAsia="sk-SK"/>
        </w:rPr>
        <w:t xml:space="preserve"> minimálne</w:t>
      </w:r>
    </w:p>
    <w:p w:rsidR="004C00D0" w:rsidRPr="00F20FAB" w:rsidRDefault="004C00D0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a) </w:t>
      </w:r>
      <w:r w:rsidR="00F94199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zabezpečuje udržiavanie presného času</w:t>
      </w:r>
      <w:r w:rsidR="00A974FB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4C00D0" w:rsidRPr="00F20FAB" w:rsidRDefault="004C00D0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b) zabezpečuje vedenie záznamu úkonov súvisiacich s realizáciou elektronickej aukcie, vytvorením alebo zmenou práv používateľov</w:t>
      </w:r>
      <w:r w:rsidR="0032518A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úplným, presným a neodstrániteľným spôsobom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32518A" w:rsidRPr="00F20FAB" w:rsidRDefault="0032518A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c) poskytuje záznam úkonov len s právami na čítanie a umožňuje jeho exportovateľnosť</w:t>
      </w:r>
      <w:r w:rsidR="00A71492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do </w:t>
      </w:r>
      <w:r w:rsidR="00F91BFB">
        <w:rPr>
          <w:rFonts w:ascii="Times New Roman" w:hAnsi="Times New Roman"/>
          <w:color w:val="231F20"/>
          <w:sz w:val="24"/>
          <w:szCs w:val="24"/>
          <w:lang w:eastAsia="sk-SK"/>
        </w:rPr>
        <w:t>formátov</w:t>
      </w:r>
      <w:r w:rsidR="00D7411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D74114" w:rsidRPr="00B2512B">
        <w:rPr>
          <w:rFonts w:ascii="Times New Roman" w:hAnsi="Times New Roman"/>
          <w:sz w:val="24"/>
          <w:szCs w:val="24"/>
          <w:lang w:eastAsia="sk-SK"/>
        </w:rPr>
        <w:t>podľa osobitného predpisu</w:t>
      </w:r>
      <w:r w:rsidR="00D74114" w:rsidRPr="00B2512B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1"/>
      </w:r>
      <w:r w:rsidR="00A71492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F7AC3" w:rsidRPr="00B2512B">
        <w:rPr>
          <w:rFonts w:ascii="Times New Roman" w:hAnsi="Times New Roman"/>
          <w:sz w:val="24"/>
          <w:szCs w:val="24"/>
          <w:lang w:eastAsia="sk-SK"/>
        </w:rPr>
        <w:t>a jeho</w:t>
      </w:r>
      <w:r w:rsidRPr="00B2512B">
        <w:rPr>
          <w:rFonts w:ascii="Times New Roman" w:hAnsi="Times New Roman"/>
          <w:sz w:val="24"/>
          <w:szCs w:val="24"/>
          <w:lang w:eastAsia="sk-SK"/>
        </w:rPr>
        <w:t> </w:t>
      </w:r>
      <w:r w:rsidR="004378A0" w:rsidRPr="00B2512B">
        <w:rPr>
          <w:rFonts w:ascii="Times New Roman" w:hAnsi="Times New Roman"/>
          <w:sz w:val="24"/>
          <w:szCs w:val="24"/>
          <w:lang w:eastAsia="sk-SK"/>
        </w:rPr>
        <w:t>exportovateľnosť na priamu tlač</w:t>
      </w:r>
      <w:r w:rsidR="00ED240C">
        <w:rPr>
          <w:rFonts w:ascii="Times New Roman" w:hAnsi="Times New Roman"/>
          <w:sz w:val="24"/>
          <w:szCs w:val="24"/>
          <w:lang w:eastAsia="sk-SK"/>
        </w:rPr>
        <w:t xml:space="preserve"> aj</w:t>
      </w:r>
      <w:r w:rsidR="004378A0" w:rsidRPr="00B2512B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A71492" w:rsidRPr="00F20FAB">
        <w:rPr>
          <w:rFonts w:ascii="Times New Roman" w:hAnsi="Times New Roman"/>
          <w:color w:val="231F20"/>
          <w:sz w:val="24"/>
          <w:szCs w:val="24"/>
          <w:lang w:eastAsia="sk-SK"/>
        </w:rPr>
        <w:t>v</w:t>
      </w:r>
      <w:r w:rsidR="009F7AC3" w:rsidRPr="00F20FAB">
        <w:rPr>
          <w:rFonts w:ascii="Times New Roman" w:hAnsi="Times New Roman"/>
          <w:color w:val="231F20"/>
          <w:sz w:val="24"/>
          <w:szCs w:val="24"/>
          <w:lang w:eastAsia="sk-SK"/>
        </w:rPr>
        <w:t> </w:t>
      </w:r>
      <w:r w:rsidR="00A71492" w:rsidRPr="00F20FAB">
        <w:rPr>
          <w:rFonts w:ascii="Times New Roman" w:hAnsi="Times New Roman"/>
          <w:color w:val="231F20"/>
          <w:sz w:val="24"/>
          <w:szCs w:val="24"/>
          <w:lang w:eastAsia="sk-SK"/>
        </w:rPr>
        <w:t>podobe</w:t>
      </w:r>
      <w:r w:rsidR="009F7AC3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 </w:t>
      </w:r>
      <w:r w:rsidR="000C7787">
        <w:rPr>
          <w:rFonts w:ascii="Times New Roman" w:hAnsi="Times New Roman"/>
          <w:color w:val="231F20"/>
          <w:sz w:val="24"/>
          <w:szCs w:val="24"/>
          <w:lang w:eastAsia="sk-SK"/>
        </w:rPr>
        <w:t>slovného opisu vykonaného úkonu</w:t>
      </w:r>
      <w:r w:rsidR="003D5F8B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  <w:r w:rsidR="000C7787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A71492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</w:p>
    <w:p w:rsidR="0032518A" w:rsidRPr="00F20FAB" w:rsidRDefault="0032518A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d)</w:t>
      </w:r>
      <w:r w:rsidR="003D1CF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vedie záznam úkonov v štruktúre:</w:t>
      </w:r>
    </w:p>
    <w:p w:rsidR="0032518A" w:rsidRPr="00F20FAB" w:rsidRDefault="003F00B4" w:rsidP="003D1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1.</w:t>
      </w:r>
      <w:r w:rsidR="0032518A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presný čas vykonania úkonu s 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uvedením</w:t>
      </w:r>
      <w:r w:rsidR="0032518A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dátum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u, hodiny, minúty a</w:t>
      </w:r>
      <w:r w:rsidR="0032518A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sekund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y</w:t>
      </w:r>
      <w:r w:rsidR="0032518A" w:rsidRPr="00F20FAB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7501B5" w:rsidRPr="00F20FAB" w:rsidRDefault="003F00B4" w:rsidP="004378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2.</w:t>
      </w:r>
      <w:r w:rsidR="0032518A" w:rsidRPr="00B2512B">
        <w:rPr>
          <w:rFonts w:ascii="Times New Roman" w:hAnsi="Times New Roman"/>
          <w:sz w:val="24"/>
          <w:szCs w:val="24"/>
          <w:lang w:eastAsia="sk-SK"/>
        </w:rPr>
        <w:t>jednoz</w:t>
      </w:r>
      <w:r w:rsidR="004378A0" w:rsidRPr="00B2512B">
        <w:rPr>
          <w:rFonts w:ascii="Times New Roman" w:hAnsi="Times New Roman"/>
          <w:sz w:val="24"/>
          <w:szCs w:val="24"/>
          <w:lang w:eastAsia="sk-SK"/>
        </w:rPr>
        <w:t>načné určenie konkrétneho úkonu, jednoznačné určenie pôvodnej</w:t>
      </w:r>
      <w:r w:rsidR="005E08E2" w:rsidRPr="00B2512B">
        <w:rPr>
          <w:rFonts w:ascii="Times New Roman" w:hAnsi="Times New Roman"/>
          <w:sz w:val="24"/>
          <w:szCs w:val="24"/>
          <w:lang w:eastAsia="sk-SK"/>
        </w:rPr>
        <w:t xml:space="preserve"> hodnoty</w:t>
      </w:r>
      <w:r w:rsidR="004378A0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E08E2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378A0" w:rsidRPr="00B2512B">
        <w:rPr>
          <w:rFonts w:ascii="Times New Roman" w:hAnsi="Times New Roman"/>
          <w:sz w:val="24"/>
          <w:szCs w:val="24"/>
          <w:lang w:eastAsia="sk-SK"/>
        </w:rPr>
        <w:t>a výslednej hodnoty</w:t>
      </w:r>
      <w:r w:rsidR="005E08E2" w:rsidRPr="00B2512B">
        <w:rPr>
          <w:rFonts w:ascii="Times New Roman" w:hAnsi="Times New Roman"/>
          <w:sz w:val="24"/>
          <w:szCs w:val="24"/>
          <w:lang w:eastAsia="sk-SK"/>
        </w:rPr>
        <w:t>, ak ide o zmenu návrhu na plnenie kritéria</w:t>
      </w:r>
      <w:r w:rsidR="004378A0" w:rsidRPr="00B2512B">
        <w:rPr>
          <w:rFonts w:ascii="Times New Roman" w:hAnsi="Times New Roman"/>
          <w:sz w:val="24"/>
          <w:szCs w:val="24"/>
          <w:lang w:eastAsia="sk-SK"/>
        </w:rPr>
        <w:t>,</w:t>
      </w:r>
    </w:p>
    <w:p w:rsidR="00BA0646" w:rsidRPr="00F20FAB" w:rsidRDefault="003F00B4" w:rsidP="003D1CF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3.</w:t>
      </w:r>
      <w:r w:rsidR="007501B5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identifikácia</w:t>
      </w:r>
      <w:r w:rsidR="008F462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8F4624" w:rsidRPr="00B2512B">
        <w:rPr>
          <w:rFonts w:ascii="Times New Roman" w:hAnsi="Times New Roman"/>
          <w:sz w:val="24"/>
          <w:szCs w:val="24"/>
          <w:lang w:eastAsia="sk-SK"/>
        </w:rPr>
        <w:t>používateľa informačného systému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>, ktor</w:t>
      </w:r>
      <w:r w:rsidR="008F4624">
        <w:rPr>
          <w:rFonts w:ascii="Times New Roman" w:hAnsi="Times New Roman"/>
          <w:color w:val="231F20"/>
          <w:sz w:val="24"/>
          <w:szCs w:val="24"/>
          <w:lang w:eastAsia="sk-SK"/>
        </w:rPr>
        <w:t>ý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úkon vykonal</w:t>
      </w:r>
      <w:r w:rsidR="007501B5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alebo 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identifikácia </w:t>
      </w:r>
      <w:r w:rsidR="007501B5" w:rsidRPr="00F20FAB">
        <w:rPr>
          <w:rFonts w:ascii="Times New Roman" w:hAnsi="Times New Roman"/>
          <w:color w:val="231F20"/>
          <w:sz w:val="24"/>
          <w:szCs w:val="24"/>
          <w:lang w:eastAsia="sk-SK"/>
        </w:rPr>
        <w:t>systému, k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>torý úkon vykonal,</w:t>
      </w:r>
    </w:p>
    <w:p w:rsidR="00BA0646" w:rsidRPr="00F20FAB" w:rsidRDefault="003F00B4" w:rsidP="003D1CF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4.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IP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(Internet </w:t>
      </w:r>
      <w:proofErr w:type="spellStart"/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Protocol</w:t>
      </w:r>
      <w:proofErr w:type="spellEnd"/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)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adresa z ktorej pristupuje do systému</w:t>
      </w:r>
      <w:r w:rsidR="008F462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8F4624" w:rsidRPr="00B2512B">
        <w:rPr>
          <w:rFonts w:ascii="Times New Roman" w:hAnsi="Times New Roman"/>
          <w:sz w:val="24"/>
          <w:szCs w:val="24"/>
          <w:lang w:eastAsia="sk-SK"/>
        </w:rPr>
        <w:t>používateľ informačného systému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>, ktor</w:t>
      </w:r>
      <w:r w:rsidR="008F4624">
        <w:rPr>
          <w:rFonts w:ascii="Times New Roman" w:hAnsi="Times New Roman"/>
          <w:color w:val="231F20"/>
          <w:sz w:val="24"/>
          <w:szCs w:val="24"/>
          <w:lang w:eastAsia="sk-SK"/>
        </w:rPr>
        <w:t>ý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úkon vykonal, </w:t>
      </w:r>
    </w:p>
    <w:p w:rsidR="0032518A" w:rsidRPr="00F20FAB" w:rsidRDefault="004378A0" w:rsidP="003D1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>5.</w:t>
      </w:r>
      <w:r w:rsidR="00D23FAE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informácia o výsledku úkonu</w:t>
      </w:r>
      <w:r w:rsidR="003D5F8B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  <w:r w:rsidR="0032518A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</w:p>
    <w:p w:rsidR="00F11687" w:rsidRPr="00F20FAB" w:rsidRDefault="000F0AE9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e)</w:t>
      </w:r>
      <w:r w:rsidR="003D1CF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F11687" w:rsidRPr="00F20FAB">
        <w:rPr>
          <w:rFonts w:ascii="Times New Roman" w:hAnsi="Times New Roman"/>
          <w:color w:val="231F20"/>
          <w:sz w:val="24"/>
          <w:szCs w:val="24"/>
          <w:lang w:eastAsia="sk-SK"/>
        </w:rPr>
        <w:t>sprístupňuje dáta a funkcie oprávneným osobám až po uplynutí nastavenej lehoty,</w:t>
      </w:r>
    </w:p>
    <w:p w:rsidR="00F11687" w:rsidRPr="00F20FAB" w:rsidRDefault="00B2512B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f) umožňuje oprávneným </w:t>
      </w:r>
      <w:proofErr w:type="spellStart"/>
      <w:r>
        <w:rPr>
          <w:rFonts w:ascii="Times New Roman" w:hAnsi="Times New Roman"/>
          <w:color w:val="231F20"/>
          <w:sz w:val="24"/>
          <w:szCs w:val="24"/>
          <w:lang w:eastAsia="sk-SK"/>
        </w:rPr>
        <w:t>subjektom.</w:t>
      </w:r>
      <w:r w:rsidR="00F11687" w:rsidRPr="00F20FAB">
        <w:rPr>
          <w:rFonts w:ascii="Times New Roman" w:hAnsi="Times New Roman"/>
          <w:color w:val="231F20"/>
          <w:sz w:val="24"/>
          <w:szCs w:val="24"/>
          <w:lang w:eastAsia="sk-SK"/>
        </w:rPr>
        <w:t>prehliadanie</w:t>
      </w:r>
      <w:proofErr w:type="spellEnd"/>
      <w:r w:rsidR="00F11687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systému</w:t>
      </w:r>
      <w:r w:rsidR="00733B08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8F4624" w:rsidRPr="00B2512B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733B08" w:rsidRPr="00B2512B">
        <w:rPr>
          <w:rFonts w:ascii="Times New Roman" w:hAnsi="Times New Roman"/>
          <w:sz w:val="24"/>
          <w:szCs w:val="24"/>
          <w:lang w:eastAsia="sk-SK"/>
        </w:rPr>
        <w:t>zákonom</w:t>
      </w:r>
      <w:r w:rsidR="008F4624" w:rsidRPr="00B2512B">
        <w:rPr>
          <w:rFonts w:ascii="Times New Roman" w:hAnsi="Times New Roman"/>
          <w:sz w:val="24"/>
          <w:szCs w:val="24"/>
          <w:lang w:eastAsia="sk-SK"/>
        </w:rPr>
        <w:t xml:space="preserve"> stanovenom rozsahu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C74FEE" w:rsidRPr="00F20FAB" w:rsidRDefault="00F11687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</w:p>
    <w:p w:rsidR="002722D1" w:rsidRDefault="002722D1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§ 3</w:t>
      </w:r>
    </w:p>
    <w:p w:rsidR="00F20FAB" w:rsidRPr="00F20FAB" w:rsidRDefault="00F20FA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722D1" w:rsidRPr="00CE2298" w:rsidRDefault="00A317C1" w:rsidP="00CE2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(1) </w:t>
      </w:r>
      <w:r w:rsidR="002722D1" w:rsidRPr="00B2512B">
        <w:rPr>
          <w:rFonts w:ascii="Times New Roman" w:hAnsi="Times New Roman"/>
          <w:sz w:val="24"/>
          <w:szCs w:val="24"/>
          <w:lang w:eastAsia="sk-SK"/>
        </w:rPr>
        <w:t>Dost</w:t>
      </w:r>
      <w:r w:rsidR="00F94199" w:rsidRPr="00B2512B">
        <w:rPr>
          <w:rFonts w:ascii="Times New Roman" w:hAnsi="Times New Roman"/>
          <w:sz w:val="24"/>
          <w:szCs w:val="24"/>
          <w:lang w:eastAsia="sk-SK"/>
        </w:rPr>
        <w:t>atočná ochrana prenosovej vrstvy</w:t>
      </w:r>
      <w:r w:rsidR="002722D1" w:rsidRPr="00B2512B">
        <w:rPr>
          <w:rFonts w:ascii="Times New Roman" w:hAnsi="Times New Roman"/>
          <w:sz w:val="24"/>
          <w:szCs w:val="24"/>
          <w:lang w:eastAsia="sk-SK"/>
        </w:rPr>
        <w:t xml:space="preserve"> je zabezpečená, ak syst</w:t>
      </w:r>
      <w:r w:rsidR="004C4AFE" w:rsidRPr="00B2512B">
        <w:rPr>
          <w:rFonts w:ascii="Times New Roman" w:hAnsi="Times New Roman"/>
          <w:sz w:val="24"/>
          <w:szCs w:val="24"/>
          <w:lang w:eastAsia="sk-SK"/>
        </w:rPr>
        <w:t>ém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 komunikuje </w:t>
      </w:r>
      <w:r w:rsidR="003D1CFB" w:rsidRPr="00B2512B">
        <w:rPr>
          <w:rFonts w:ascii="Times New Roman" w:hAnsi="Times New Roman"/>
          <w:sz w:val="24"/>
          <w:szCs w:val="24"/>
          <w:lang w:eastAsia="sk-SK"/>
        </w:rPr>
        <w:br/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s používateľmi prostredníctvom </w:t>
      </w:r>
      <w:r w:rsidR="005E08E2" w:rsidRPr="00B2512B">
        <w:rPr>
          <w:rFonts w:ascii="Times New Roman" w:hAnsi="Times New Roman"/>
          <w:sz w:val="24"/>
          <w:szCs w:val="24"/>
          <w:lang w:eastAsia="sk-SK"/>
        </w:rPr>
        <w:t xml:space="preserve">protokolu Hypertext Transfer </w:t>
      </w:r>
      <w:proofErr w:type="spellStart"/>
      <w:r w:rsidR="005E08E2" w:rsidRPr="00B2512B">
        <w:rPr>
          <w:rFonts w:ascii="Times New Roman" w:hAnsi="Times New Roman"/>
          <w:sz w:val="24"/>
          <w:szCs w:val="24"/>
          <w:lang w:eastAsia="sk-SK"/>
        </w:rPr>
        <w:t>Protocol</w:t>
      </w:r>
      <w:proofErr w:type="spellEnd"/>
      <w:r w:rsidR="005E08E2" w:rsidRPr="00B2512B">
        <w:rPr>
          <w:rFonts w:ascii="Times New Roman" w:hAnsi="Times New Roman"/>
          <w:sz w:val="24"/>
          <w:szCs w:val="24"/>
          <w:lang w:eastAsia="sk-SK"/>
        </w:rPr>
        <w:t xml:space="preserve"> (HTTP) s použitím 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>kryptografického protokolu podľa osobitného predpisu</w:t>
      </w:r>
      <w:r w:rsidR="00CE2298" w:rsidRPr="00B2512B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2"/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2512B">
        <w:rPr>
          <w:rFonts w:ascii="Times New Roman" w:hAnsi="Times New Roman"/>
          <w:sz w:val="24"/>
          <w:szCs w:val="24"/>
          <w:lang w:eastAsia="sk-SK"/>
        </w:rPr>
        <w:t>minimálne na strane web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 xml:space="preserve">ového 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 servera, na ktorom je prevádzkovaný systém elektronickej aukcie. Certifikáty musia byť platné, vydané nezávislou certifikačnou autoritou, neboli odvolané a zodpovedajú všetkým doménovým menám, ktoré web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>ová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 stránka používa.</w:t>
      </w:r>
    </w:p>
    <w:p w:rsidR="003D1CFB" w:rsidRDefault="003D1CF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A317C1" w:rsidRPr="00B2512B" w:rsidRDefault="00A317C1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(2) Certifikát vydaný nezávislou certifikačnou autoritou je certifikát  generovaný  </w:t>
      </w:r>
      <w:r w:rsidR="003B4AC3" w:rsidRPr="00F20FAB">
        <w:rPr>
          <w:rFonts w:ascii="Times New Roman" w:hAnsi="Times New Roman"/>
          <w:color w:val="231F20"/>
          <w:sz w:val="24"/>
          <w:szCs w:val="24"/>
          <w:lang w:eastAsia="sk-SK"/>
        </w:rPr>
        <w:t>certifikačnou autoritou, ktorá je odlišným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subjektom </w:t>
      </w:r>
      <w:r w:rsidR="003B4AC3" w:rsidRPr="00F20FAB">
        <w:rPr>
          <w:rFonts w:ascii="Times New Roman" w:hAnsi="Times New Roman"/>
          <w:color w:val="231F20"/>
          <w:sz w:val="24"/>
          <w:szCs w:val="24"/>
          <w:lang w:eastAsia="sk-SK"/>
        </w:rPr>
        <w:t>ak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o prevádzkovateľ </w:t>
      </w:r>
      <w:r w:rsidR="00A974FB">
        <w:rPr>
          <w:rFonts w:ascii="Times New Roman" w:hAnsi="Times New Roman"/>
          <w:color w:val="231F20"/>
          <w:sz w:val="24"/>
          <w:szCs w:val="24"/>
          <w:lang w:eastAsia="sk-SK"/>
        </w:rPr>
        <w:t>systému</w:t>
      </w:r>
      <w:r w:rsidR="00CE2298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>a správca systému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102077" w:rsidRPr="00F20FAB" w:rsidRDefault="00102077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C74FEE" w:rsidRDefault="00F2348C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§ 4</w:t>
      </w:r>
    </w:p>
    <w:p w:rsidR="00F20FAB" w:rsidRPr="00F20FAB" w:rsidRDefault="00F20FAB" w:rsidP="003A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A92EBE" w:rsidRPr="00F20FAB" w:rsidRDefault="00A92EBE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(1) 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>Zabezpečen</w:t>
      </w:r>
      <w:r w:rsidR="001F3A4F">
        <w:rPr>
          <w:rFonts w:ascii="Times New Roman" w:hAnsi="Times New Roman"/>
          <w:color w:val="231F20"/>
          <w:sz w:val="24"/>
          <w:szCs w:val="24"/>
          <w:lang w:eastAsia="sk-SK"/>
        </w:rPr>
        <w:t>ie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riadenia prístupu k systému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pozostáva </w:t>
      </w:r>
    </w:p>
    <w:p w:rsidR="00F2348C" w:rsidRPr="00F20FAB" w:rsidRDefault="00A92EBE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a)</w:t>
      </w:r>
      <w:r w:rsidR="00351B33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z</w:t>
      </w:r>
      <w:r w:rsidR="00B636B2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>identifikácie a</w:t>
      </w:r>
      <w:r w:rsidR="00CE2298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a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>utentizáci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e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pristupujúcej osoby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A92EBE" w:rsidRPr="00F20FAB" w:rsidRDefault="00A92EBE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b)</w:t>
      </w:r>
      <w:r w:rsidR="00351B33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z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autorizácie pristupujúcej osoby, ktorá je riadená pomocou rolí alebo používateľských skupín,</w:t>
      </w:r>
    </w:p>
    <w:p w:rsidR="00A92EBE" w:rsidRPr="00F20FAB" w:rsidRDefault="00102077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c)</w:t>
      </w:r>
      <w:r w:rsidR="00351B33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z</w:t>
      </w:r>
      <w:r w:rsidR="00A92EBE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oddelenia rolí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.</w:t>
      </w:r>
    </w:p>
    <w:p w:rsidR="003D1CFB" w:rsidRDefault="003D1CF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A92EBE" w:rsidRPr="00CE2298" w:rsidRDefault="00A92EBE" w:rsidP="00CE2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(2) </w:t>
      </w:r>
      <w:r w:rsidRPr="00B2512B">
        <w:rPr>
          <w:rFonts w:ascii="Times New Roman" w:hAnsi="Times New Roman"/>
          <w:sz w:val="24"/>
          <w:szCs w:val="24"/>
          <w:lang w:eastAsia="sk-SK"/>
        </w:rPr>
        <w:t>Autentizácia pristupujúcej osoby je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2512B">
        <w:rPr>
          <w:rFonts w:ascii="Times New Roman" w:hAnsi="Times New Roman"/>
          <w:sz w:val="24"/>
          <w:szCs w:val="24"/>
          <w:lang w:eastAsia="sk-SK"/>
        </w:rPr>
        <w:t>založená</w:t>
      </w:r>
      <w:r w:rsidR="003D5F8B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3286F" w:rsidRPr="00B2512B">
        <w:rPr>
          <w:rFonts w:ascii="Times New Roman" w:hAnsi="Times New Roman"/>
          <w:sz w:val="24"/>
          <w:szCs w:val="24"/>
          <w:lang w:eastAsia="sk-SK"/>
        </w:rPr>
        <w:t xml:space="preserve">minimálne </w:t>
      </w:r>
      <w:r w:rsidR="003D5F8B" w:rsidRPr="00B2512B">
        <w:rPr>
          <w:rFonts w:ascii="Times New Roman" w:hAnsi="Times New Roman"/>
          <w:sz w:val="24"/>
          <w:szCs w:val="24"/>
          <w:lang w:eastAsia="sk-SK"/>
        </w:rPr>
        <w:t>na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2348C" w:rsidRPr="00B2512B">
        <w:rPr>
          <w:rFonts w:ascii="Times New Roman" w:hAnsi="Times New Roman"/>
          <w:sz w:val="24"/>
          <w:szCs w:val="24"/>
          <w:lang w:eastAsia="sk-SK"/>
        </w:rPr>
        <w:t>zadaní používateľovho mena a</w:t>
      </w:r>
      <w:r w:rsidR="00DD3317" w:rsidRPr="00B2512B">
        <w:rPr>
          <w:rFonts w:ascii="Times New Roman" w:hAnsi="Times New Roman"/>
          <w:sz w:val="24"/>
          <w:szCs w:val="24"/>
          <w:lang w:eastAsia="sk-SK"/>
        </w:rPr>
        <w:t> </w:t>
      </w:r>
      <w:r w:rsidR="00F2348C" w:rsidRPr="00B2512B">
        <w:rPr>
          <w:rFonts w:ascii="Times New Roman" w:hAnsi="Times New Roman"/>
          <w:sz w:val="24"/>
          <w:szCs w:val="24"/>
          <w:lang w:eastAsia="sk-SK"/>
        </w:rPr>
        <w:t>hesla</w:t>
      </w:r>
      <w:r w:rsidR="00DD3317" w:rsidRPr="00B2512B">
        <w:rPr>
          <w:rFonts w:ascii="Times New Roman" w:hAnsi="Times New Roman"/>
          <w:sz w:val="24"/>
          <w:szCs w:val="24"/>
          <w:lang w:eastAsia="sk-SK"/>
        </w:rPr>
        <w:t>, pričom distribúcia hesla musí byť vykonávaná hodnoverným spôsobom</w:t>
      </w:r>
      <w:r w:rsidR="00F3286F" w:rsidRPr="00B2512B">
        <w:rPr>
          <w:rFonts w:ascii="Times New Roman" w:hAnsi="Times New Roman"/>
          <w:sz w:val="24"/>
          <w:szCs w:val="24"/>
          <w:lang w:eastAsia="sk-SK"/>
        </w:rPr>
        <w:t>.</w:t>
      </w:r>
    </w:p>
    <w:p w:rsidR="003D1CFB" w:rsidRDefault="003D1CF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2348C" w:rsidRPr="00F20FAB" w:rsidRDefault="00102077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(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>3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) Oddelen</w:t>
      </w:r>
      <w:r w:rsidR="002513BA" w:rsidRPr="00F20FAB">
        <w:rPr>
          <w:rFonts w:ascii="Times New Roman" w:hAnsi="Times New Roman"/>
          <w:color w:val="231F20"/>
          <w:sz w:val="24"/>
          <w:szCs w:val="24"/>
          <w:lang w:eastAsia="sk-SK"/>
        </w:rPr>
        <w:t>ím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rolí</w:t>
      </w:r>
      <w:r w:rsidR="002513BA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sa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zabezpečuje, </w:t>
      </w:r>
      <w:r w:rsidR="002513BA" w:rsidRPr="00F20FAB">
        <w:rPr>
          <w:rFonts w:ascii="Times New Roman" w:hAnsi="Times New Roman"/>
          <w:color w:val="231F20"/>
          <w:sz w:val="24"/>
          <w:szCs w:val="24"/>
          <w:lang w:eastAsia="sk-SK"/>
        </w:rPr>
        <w:t>aby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p</w:t>
      </w:r>
      <w:r w:rsidR="002513BA" w:rsidRPr="00F20FAB">
        <w:rPr>
          <w:rFonts w:ascii="Times New Roman" w:hAnsi="Times New Roman"/>
          <w:color w:val="231F20"/>
          <w:sz w:val="24"/>
          <w:szCs w:val="24"/>
          <w:lang w:eastAsia="sk-SK"/>
        </w:rPr>
        <w:t>oužívateľ v</w:t>
      </w:r>
      <w:r w:rsidR="004663BB" w:rsidRPr="00F20FAB">
        <w:rPr>
          <w:rFonts w:ascii="Times New Roman" w:hAnsi="Times New Roman"/>
          <w:color w:val="231F20"/>
          <w:sz w:val="24"/>
          <w:szCs w:val="24"/>
          <w:lang w:eastAsia="sk-SK"/>
        </w:rPr>
        <w:t> </w:t>
      </w:r>
      <w:r w:rsidR="002513BA" w:rsidRPr="00F20FAB">
        <w:rPr>
          <w:rFonts w:ascii="Times New Roman" w:hAnsi="Times New Roman"/>
          <w:color w:val="231F20"/>
          <w:sz w:val="24"/>
          <w:szCs w:val="24"/>
          <w:lang w:eastAsia="sk-SK"/>
        </w:rPr>
        <w:t>roli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administrátora systému alebo zriaďovateľa elektronickej aukcie </w:t>
      </w:r>
      <w:r w:rsidR="002513BA" w:rsidRPr="00F20FAB">
        <w:rPr>
          <w:rFonts w:ascii="Times New Roman" w:hAnsi="Times New Roman"/>
          <w:color w:val="231F20"/>
          <w:sz w:val="24"/>
          <w:szCs w:val="24"/>
          <w:lang w:eastAsia="sk-SK"/>
        </w:rPr>
        <w:t>nemal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možnosť vykonávať aktivity účastníka elektronickej aukcie ani vykonávať aktivity v</w:t>
      </w:r>
      <w:r w:rsidR="004663BB" w:rsidRPr="00F20FAB">
        <w:rPr>
          <w:rFonts w:ascii="Times New Roman" w:hAnsi="Times New Roman"/>
          <w:color w:val="231F20"/>
          <w:sz w:val="24"/>
          <w:szCs w:val="24"/>
          <w:lang w:eastAsia="sk-SK"/>
        </w:rPr>
        <w:t> 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>mene alebo v</w:t>
      </w:r>
      <w:r w:rsidR="004663BB" w:rsidRPr="00F20FAB">
        <w:rPr>
          <w:rFonts w:ascii="Times New Roman" w:hAnsi="Times New Roman"/>
          <w:color w:val="231F20"/>
          <w:sz w:val="24"/>
          <w:szCs w:val="24"/>
          <w:lang w:eastAsia="sk-SK"/>
        </w:rPr>
        <w:t> 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>prospech účastníka elektronickej aukcie.</w:t>
      </w:r>
    </w:p>
    <w:p w:rsidR="002722D1" w:rsidRPr="00F20FAB" w:rsidRDefault="002722D1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722D1" w:rsidRDefault="004663B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§ 5</w:t>
      </w:r>
    </w:p>
    <w:p w:rsidR="00F85049" w:rsidRDefault="00F85049" w:rsidP="003A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5049" w:rsidRDefault="00F85049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523CA9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 xml:space="preserve">Ochranu dát 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systém zabezpečí</w:t>
      </w:r>
    </w:p>
    <w:p w:rsidR="00C563A7" w:rsidRPr="00B2512B" w:rsidRDefault="00930CA1" w:rsidP="00C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="00C563A7" w:rsidRPr="00B2512B">
        <w:rPr>
          <w:rFonts w:ascii="Times New Roman" w:hAnsi="Times New Roman"/>
          <w:sz w:val="24"/>
          <w:szCs w:val="24"/>
          <w:lang w:eastAsia="sk-SK"/>
        </w:rPr>
        <w:t>zavedením identifikácie používateľa a následnej autentizácie pri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 vstupe do informačného systému</w:t>
      </w:r>
      <w:r w:rsidR="00C563A7" w:rsidRPr="00B2512B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C563A7" w:rsidRPr="00B2512B" w:rsidRDefault="00C563A7" w:rsidP="00C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 xml:space="preserve">b) vypracovaním interného aktu riadenia prístupu k údajom a funkciám informačného systému založeného na zásade, že používateľ má prístup iba k tým údajom a funkciám, ktoré sú potrebné na vykonávanie jeho úloh, </w:t>
      </w:r>
    </w:p>
    <w:p w:rsidR="00C563A7" w:rsidRPr="00B2512B" w:rsidRDefault="00C563A7" w:rsidP="00C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>c) určením postupu a zodpovednosti v súvislosti s prideľovaním p</w:t>
      </w:r>
      <w:r w:rsidR="006A2450" w:rsidRPr="00B2512B">
        <w:rPr>
          <w:rFonts w:ascii="Times New Roman" w:hAnsi="Times New Roman"/>
          <w:sz w:val="24"/>
          <w:szCs w:val="24"/>
          <w:lang w:eastAsia="sk-SK"/>
        </w:rPr>
        <w:t xml:space="preserve">rístupových práv používateľom, </w:t>
      </w:r>
    </w:p>
    <w:p w:rsidR="00C563A7" w:rsidRPr="00B2512B" w:rsidRDefault="006A2450" w:rsidP="00C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>d) určením osoby alebo osôb zodpovedných za informačnú bezpečnosť informačného systému,</w:t>
      </w:r>
    </w:p>
    <w:p w:rsidR="00FB7AB3" w:rsidRPr="00B2512B" w:rsidRDefault="00FB7AB3" w:rsidP="00C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B7AB3">
        <w:rPr>
          <w:rFonts w:ascii="Times New Roman" w:eastAsia="Times New Roman" w:hAnsi="Times New Roman"/>
          <w:sz w:val="24"/>
          <w:szCs w:val="24"/>
          <w:lang w:eastAsia="sk-SK"/>
        </w:rPr>
        <w:t>e) v</w:t>
      </w:r>
      <w:r w:rsidR="00395580">
        <w:rPr>
          <w:rFonts w:ascii="Times New Roman" w:eastAsia="Times New Roman" w:hAnsi="Times New Roman"/>
          <w:sz w:val="24"/>
          <w:szCs w:val="24"/>
          <w:lang w:eastAsia="sk-SK"/>
        </w:rPr>
        <w:t>edením záznamu úkonov podľa § 2 ods. 4</w:t>
      </w:r>
      <w:r w:rsidRPr="00FB7AB3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b), vedením záznamu o úkonoch všetkých rolí v informačnom systéme a vedením záznamu o</w:t>
      </w:r>
      <w:r w:rsidRPr="00B2512B">
        <w:rPr>
          <w:rFonts w:ascii="Times New Roman" w:eastAsia="Times New Roman" w:hAnsi="Times New Roman"/>
          <w:sz w:val="24"/>
          <w:szCs w:val="24"/>
          <w:lang w:eastAsia="sk-SK"/>
        </w:rPr>
        <w:t xml:space="preserve"> fungovaní</w:t>
      </w:r>
      <w:r w:rsidRPr="00FB7AB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B2512B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FB7AB3">
        <w:rPr>
          <w:rFonts w:ascii="Times New Roman" w:eastAsia="Times New Roman" w:hAnsi="Times New Roman"/>
          <w:sz w:val="24"/>
          <w:szCs w:val="24"/>
          <w:lang w:eastAsia="sk-SK"/>
        </w:rPr>
        <w:t>nformačného systému,</w:t>
      </w:r>
    </w:p>
    <w:p w:rsidR="00F85049" w:rsidRPr="00B2512B" w:rsidRDefault="00FB7AB3" w:rsidP="00F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>f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>uložen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>ím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> 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>zálohovan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>ím tak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>, aby nedošl</w:t>
      </w:r>
      <w:r w:rsidR="00ED240C">
        <w:rPr>
          <w:rFonts w:ascii="Times New Roman" w:hAnsi="Times New Roman"/>
          <w:sz w:val="24"/>
          <w:szCs w:val="24"/>
          <w:lang w:eastAsia="sk-SK"/>
        </w:rPr>
        <w:t>o k strate a manipulácii údajov a</w:t>
      </w:r>
    </w:p>
    <w:p w:rsidR="00F20FAB" w:rsidRPr="00B2512B" w:rsidRDefault="00FB7AB3" w:rsidP="00F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>g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>vytvoren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>ím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 xml:space="preserve"> podmien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>ok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 xml:space="preserve"> pre ich bezpečné archivovanie</w:t>
      </w:r>
      <w:r w:rsidR="00EE35DB" w:rsidRPr="00B2512B">
        <w:rPr>
          <w:rFonts w:ascii="Times New Roman" w:hAnsi="Times New Roman"/>
          <w:sz w:val="24"/>
          <w:szCs w:val="24"/>
          <w:lang w:eastAsia="sk-SK"/>
        </w:rPr>
        <w:t xml:space="preserve"> v zákonom </w:t>
      </w:r>
      <w:r w:rsidR="00ED240C">
        <w:rPr>
          <w:rFonts w:ascii="Times New Roman" w:hAnsi="Times New Roman"/>
          <w:sz w:val="24"/>
          <w:szCs w:val="24"/>
          <w:lang w:eastAsia="sk-SK"/>
        </w:rPr>
        <w:t>u</w:t>
      </w:r>
      <w:r w:rsidR="00EE35DB" w:rsidRPr="00B2512B">
        <w:rPr>
          <w:rFonts w:ascii="Times New Roman" w:hAnsi="Times New Roman"/>
          <w:sz w:val="24"/>
          <w:szCs w:val="24"/>
          <w:lang w:eastAsia="sk-SK"/>
        </w:rPr>
        <w:t>stanovených lehotách</w:t>
      </w:r>
      <w:r w:rsidR="00ED240C">
        <w:rPr>
          <w:rFonts w:ascii="Times New Roman" w:hAnsi="Times New Roman"/>
          <w:sz w:val="24"/>
          <w:szCs w:val="24"/>
          <w:lang w:eastAsia="sk-SK"/>
        </w:rPr>
        <w:t>.</w:t>
      </w:r>
    </w:p>
    <w:p w:rsidR="00523CA9" w:rsidRPr="00F20FAB" w:rsidRDefault="00523CA9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001D9" w:rsidRDefault="00523CA9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§ 6</w:t>
      </w:r>
    </w:p>
    <w:p w:rsidR="00F20FAB" w:rsidRDefault="00F20FAB" w:rsidP="003A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5049" w:rsidRPr="00F20FAB" w:rsidRDefault="00F85049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(1) Fungovan</w:t>
      </w:r>
      <w:r w:rsidR="003D5F8B">
        <w:rPr>
          <w:rFonts w:ascii="Times New Roman" w:hAnsi="Times New Roman"/>
          <w:color w:val="231F20"/>
          <w:sz w:val="24"/>
          <w:szCs w:val="24"/>
          <w:lang w:eastAsia="sk-SK"/>
        </w:rPr>
        <w:t>ie systému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vo vyhovujúcom prostredí </w:t>
      </w:r>
      <w:r w:rsidR="003F00B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je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prevádzkovanie systému v prostredí a spôsobom, aby používanie systému nebolo podmieňované použitím bežne nedostupných alebo nákladných technológií, čo by spôsobilo </w:t>
      </w:r>
      <w:r w:rsidR="005B466E">
        <w:rPr>
          <w:rFonts w:ascii="Times New Roman" w:hAnsi="Times New Roman"/>
          <w:color w:val="231F20"/>
          <w:sz w:val="24"/>
          <w:szCs w:val="24"/>
          <w:lang w:eastAsia="sk-SK"/>
        </w:rPr>
        <w:t>neprimeranú prekážku pre účasť záujemcu</w:t>
      </w:r>
      <w:r w:rsidR="0045525F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alebo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uchádzača  vo verejnom obstarávaní.</w:t>
      </w:r>
      <w:r w:rsidR="005B466E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</w:p>
    <w:p w:rsidR="00F85049" w:rsidRDefault="00F85049" w:rsidP="00F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5049" w:rsidRPr="00930CA1" w:rsidRDefault="00F85049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(2) 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Systém je dostupný, ak funguje 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>prostredníctvom siete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 Internet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 xml:space="preserve"> nepretržite, okrem nepredvídateľných udalostí a plánovaných technických odstávok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 a pre jeho použitie postačuje aktuálna bezplatne poskytovaná verzia internetového prehliadača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 xml:space="preserve"> bez potreby inštalácie osobitných aplikácií</w:t>
      </w:r>
      <w:r w:rsidRPr="00B2512B">
        <w:rPr>
          <w:rFonts w:ascii="Times New Roman" w:hAnsi="Times New Roman"/>
          <w:sz w:val="24"/>
          <w:szCs w:val="24"/>
          <w:lang w:eastAsia="sk-SK"/>
        </w:rPr>
        <w:t>.</w:t>
      </w:r>
    </w:p>
    <w:p w:rsidR="00F85049" w:rsidRDefault="00F85049" w:rsidP="00F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5049" w:rsidRPr="00F20FAB" w:rsidRDefault="00F85049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(3) Systém je zdokumentovaný, </w:t>
      </w:r>
      <w:r w:rsidRPr="00B2512B">
        <w:rPr>
          <w:rFonts w:ascii="Times New Roman" w:hAnsi="Times New Roman"/>
          <w:sz w:val="24"/>
          <w:szCs w:val="24"/>
          <w:lang w:eastAsia="sk-SK"/>
        </w:rPr>
        <w:t>ak existuje</w:t>
      </w:r>
      <w:r w:rsidR="00FB7AB3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B7AB3" w:rsidRPr="00B2512B">
        <w:rPr>
          <w:rFonts w:ascii="Times New Roman" w:eastAsia="Times New Roman" w:hAnsi="Times New Roman"/>
          <w:sz w:val="24"/>
          <w:szCs w:val="24"/>
          <w:lang w:eastAsia="sk-SK"/>
        </w:rPr>
        <w:t>aktuálna administrátorská a prevádzková dokumentácia podľa osobitného predpisu</w:t>
      </w:r>
      <w:r w:rsidR="00FB7AB3" w:rsidRPr="00B2512B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ootnoteReference w:id="3"/>
      </w:r>
      <w:r w:rsidR="00FB7AB3" w:rsidRPr="00FB7AB3">
        <w:rPr>
          <w:rFonts w:ascii="Times New Roman" w:eastAsia="Times New Roman" w:hAnsi="Times New Roman"/>
          <w:color w:val="231F20"/>
          <w:sz w:val="24"/>
          <w:szCs w:val="24"/>
          <w:lang w:eastAsia="sk-SK"/>
        </w:rPr>
        <w:t xml:space="preserve">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a</w:t>
      </w:r>
      <w:r w:rsidR="00FB7AB3">
        <w:rPr>
          <w:rFonts w:ascii="Times New Roman" w:hAnsi="Times New Roman"/>
          <w:color w:val="231F20"/>
          <w:sz w:val="24"/>
          <w:szCs w:val="24"/>
          <w:lang w:eastAsia="sk-SK"/>
        </w:rPr>
        <w:t> zároveň existuje a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 je udržiavaná aktuálna používateľská príručka dostupná na</w:t>
      </w:r>
      <w:r w:rsidR="00C7660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webovom sídle systému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, ktorá podrobne opisuje všetky funkcionality systému a je k nej zabezpečený priamy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bezplatný prístup.</w:t>
      </w:r>
    </w:p>
    <w:p w:rsidR="00F85049" w:rsidRDefault="00F85049" w:rsidP="00F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D240C" w:rsidRDefault="00F85049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(4) Systém je zamknuteľný, ak po odoslaní výzvy na účasť</w:t>
      </w:r>
      <w:r w:rsidR="00C7660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v elektronickej aukcii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neumožňuje zmeniť nastavené parametre elektronickej aukcie.</w:t>
      </w:r>
    </w:p>
    <w:p w:rsidR="00ED240C" w:rsidRDefault="00ED240C" w:rsidP="003A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D240C" w:rsidRDefault="00ED240C" w:rsidP="006E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§ 7</w:t>
      </w:r>
    </w:p>
    <w:p w:rsidR="00ED240C" w:rsidRDefault="00ED240C" w:rsidP="00ED2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D240C" w:rsidRDefault="00351B33" w:rsidP="00ED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ab/>
        <w:t>Pri certifikácii systémov sa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osvedčuje, že systém spĺňa </w:t>
      </w:r>
      <w:r w:rsidR="006E15D5">
        <w:rPr>
          <w:rFonts w:ascii="Times New Roman" w:hAnsi="Times New Roman"/>
          <w:color w:val="231F20"/>
          <w:sz w:val="24"/>
          <w:szCs w:val="24"/>
          <w:lang w:eastAsia="sk-SK"/>
        </w:rPr>
        <w:t xml:space="preserve">náležitosti ustanovené zákonom a touto vyhláškou. </w:t>
      </w:r>
    </w:p>
    <w:p w:rsidR="00ED240C" w:rsidRDefault="00ED240C" w:rsidP="003A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3D52F4" w:rsidRDefault="003D52F4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041E62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8</w:t>
      </w:r>
    </w:p>
    <w:p w:rsidR="00F20FAB" w:rsidRDefault="00F20FA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20FAB" w:rsidRDefault="00F20FAB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Úrad vedie zoznam akreditovaných osôb používajúcich na činnosti vo verejnom obstarávaní ce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rtifik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ované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systém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y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slúžiac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e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na uskutočnenie elektronických aukcií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.</w:t>
      </w:r>
    </w:p>
    <w:p w:rsidR="00ED240C" w:rsidRDefault="00ED240C" w:rsidP="003A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20FAB" w:rsidRDefault="00F20FA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9</w:t>
      </w:r>
    </w:p>
    <w:p w:rsidR="00F20FAB" w:rsidRPr="00041E62" w:rsidRDefault="00F20FAB" w:rsidP="003A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53187C" w:rsidRDefault="0053187C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53187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Táto vyhláška nadobúda účinnosť </w:t>
      </w:r>
      <w:r w:rsidR="00414406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196EE7">
        <w:rPr>
          <w:rFonts w:ascii="Times New Roman" w:hAnsi="Times New Roman"/>
          <w:color w:val="231F20"/>
          <w:sz w:val="24"/>
          <w:szCs w:val="24"/>
          <w:lang w:eastAsia="sk-SK"/>
        </w:rPr>
        <w:t>....................</w:t>
      </w:r>
      <w:r w:rsidR="0045525F">
        <w:rPr>
          <w:rFonts w:ascii="Times New Roman" w:hAnsi="Times New Roman"/>
          <w:color w:val="231F20"/>
          <w:sz w:val="24"/>
          <w:szCs w:val="24"/>
          <w:lang w:eastAsia="sk-SK"/>
        </w:rPr>
        <w:t>.</w:t>
      </w:r>
    </w:p>
    <w:sectPr w:rsidR="0053187C" w:rsidSect="004610B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80" w:rsidRDefault="00177B80" w:rsidP="00D74114">
      <w:pPr>
        <w:spacing w:after="0" w:line="240" w:lineRule="auto"/>
      </w:pPr>
      <w:r>
        <w:separator/>
      </w:r>
    </w:p>
  </w:endnote>
  <w:endnote w:type="continuationSeparator" w:id="0">
    <w:p w:rsidR="00177B80" w:rsidRDefault="00177B80" w:rsidP="00D7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470522"/>
      <w:docPartObj>
        <w:docPartGallery w:val="Page Numbers (Bottom of Page)"/>
        <w:docPartUnique/>
      </w:docPartObj>
    </w:sdtPr>
    <w:sdtEndPr/>
    <w:sdtContent>
      <w:p w:rsidR="004610BD" w:rsidRDefault="004610B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73">
          <w:rPr>
            <w:noProof/>
          </w:rPr>
          <w:t>3</w:t>
        </w:r>
        <w:r>
          <w:fldChar w:fldCharType="end"/>
        </w:r>
      </w:p>
    </w:sdtContent>
  </w:sdt>
  <w:p w:rsidR="004610BD" w:rsidRDefault="004610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80" w:rsidRDefault="00177B80" w:rsidP="00D74114">
      <w:pPr>
        <w:spacing w:after="0" w:line="240" w:lineRule="auto"/>
      </w:pPr>
      <w:r>
        <w:separator/>
      </w:r>
    </w:p>
  </w:footnote>
  <w:footnote w:type="continuationSeparator" w:id="0">
    <w:p w:rsidR="00177B80" w:rsidRDefault="00177B80" w:rsidP="00D74114">
      <w:pPr>
        <w:spacing w:after="0" w:line="240" w:lineRule="auto"/>
      </w:pPr>
      <w:r>
        <w:continuationSeparator/>
      </w:r>
    </w:p>
  </w:footnote>
  <w:footnote w:id="1">
    <w:p w:rsidR="00D74114" w:rsidRPr="003A4FB2" w:rsidRDefault="00D74114" w:rsidP="00D74114">
      <w:pPr>
        <w:pStyle w:val="Textpoznmkypodiarou"/>
        <w:jc w:val="both"/>
        <w:rPr>
          <w:rFonts w:ascii="Times New Roman" w:hAnsi="Times New Roman"/>
        </w:rPr>
      </w:pPr>
      <w:r w:rsidRPr="003A4FB2">
        <w:rPr>
          <w:rStyle w:val="Odkaznapoznmkupodiarou"/>
          <w:rFonts w:ascii="Times New Roman" w:hAnsi="Times New Roman"/>
        </w:rPr>
        <w:footnoteRef/>
      </w:r>
      <w:r w:rsidR="003A4FB2">
        <w:rPr>
          <w:rFonts w:ascii="Times New Roman" w:hAnsi="Times New Roman"/>
        </w:rPr>
        <w:t>)</w:t>
      </w:r>
      <w:r w:rsidRPr="003A4FB2">
        <w:rPr>
          <w:rFonts w:ascii="Times New Roman" w:hAnsi="Times New Roman"/>
        </w:rPr>
        <w:t xml:space="preserve"> § 13 ods. 1 písm. a) zákona č. 275/2006 Z.</w:t>
      </w:r>
      <w:r w:rsidR="003A4FB2">
        <w:rPr>
          <w:rFonts w:ascii="Times New Roman" w:hAnsi="Times New Roman"/>
        </w:rPr>
        <w:t xml:space="preserve"> </w:t>
      </w:r>
      <w:r w:rsidRPr="003A4FB2">
        <w:rPr>
          <w:rFonts w:ascii="Times New Roman" w:hAnsi="Times New Roman"/>
        </w:rPr>
        <w:t xml:space="preserve">z. o informačných systémoch verejnej správy a o zmene a doplnení niektorých zákonov v znení neskorších predpisov a § 19 výnosu Ministerstva financií Slovenskej republiky </w:t>
      </w:r>
      <w:r w:rsidRPr="003A4FB2">
        <w:rPr>
          <w:rFonts w:ascii="Times New Roman" w:hAnsi="Times New Roman"/>
        </w:rPr>
        <w:br/>
        <w:t>č. 312/2010 Z.</w:t>
      </w:r>
      <w:r w:rsidR="003A4FB2">
        <w:rPr>
          <w:rFonts w:ascii="Times New Roman" w:hAnsi="Times New Roman"/>
        </w:rPr>
        <w:t xml:space="preserve"> </w:t>
      </w:r>
      <w:r w:rsidRPr="003A4FB2">
        <w:rPr>
          <w:rFonts w:ascii="Times New Roman" w:hAnsi="Times New Roman"/>
        </w:rPr>
        <w:t xml:space="preserve">z. o štandardoch pre informačné systémy verejnej správy.  </w:t>
      </w:r>
    </w:p>
  </w:footnote>
  <w:footnote w:id="2">
    <w:p w:rsidR="00CE2298" w:rsidRPr="003A4FB2" w:rsidRDefault="00CE2298">
      <w:pPr>
        <w:pStyle w:val="Textpoznmkypodiarou"/>
        <w:rPr>
          <w:rStyle w:val="Odkaznapoznmkupodiarou"/>
        </w:rPr>
      </w:pPr>
      <w:r w:rsidRPr="003A4FB2">
        <w:rPr>
          <w:rStyle w:val="Odkaznapoznmkupodiarou"/>
          <w:rFonts w:ascii="Times New Roman" w:hAnsi="Times New Roman"/>
        </w:rPr>
        <w:footnoteRef/>
      </w:r>
      <w:r w:rsidR="003A4FB2">
        <w:rPr>
          <w:rFonts w:ascii="Times New Roman" w:hAnsi="Times New Roman"/>
        </w:rPr>
        <w:t>)</w:t>
      </w:r>
      <w:r w:rsidRPr="003A4FB2">
        <w:rPr>
          <w:rFonts w:ascii="Times New Roman" w:hAnsi="Times New Roman"/>
        </w:rPr>
        <w:t xml:space="preserve"> § 13 ods. 1 písm. a) zákona č. 275/2006 Z.</w:t>
      </w:r>
      <w:r w:rsidR="003A4FB2">
        <w:rPr>
          <w:rFonts w:ascii="Times New Roman" w:hAnsi="Times New Roman"/>
        </w:rPr>
        <w:t xml:space="preserve"> </w:t>
      </w:r>
      <w:r w:rsidRPr="003A4FB2">
        <w:rPr>
          <w:rFonts w:ascii="Times New Roman" w:hAnsi="Times New Roman"/>
        </w:rPr>
        <w:t>z.  a § 4 ods. 1 písm. b) výnosu Ministerstva financií Slovens</w:t>
      </w:r>
      <w:r w:rsidR="003A4FB2">
        <w:rPr>
          <w:rFonts w:ascii="Times New Roman" w:hAnsi="Times New Roman"/>
        </w:rPr>
        <w:t>kej republiky č. 312/2010 Z. z.</w:t>
      </w:r>
      <w:r w:rsidRPr="003A4FB2">
        <w:rPr>
          <w:rStyle w:val="Odkaznapoznmkupodiarou"/>
        </w:rPr>
        <w:t xml:space="preserve"> </w:t>
      </w:r>
    </w:p>
  </w:footnote>
  <w:footnote w:id="3">
    <w:p w:rsidR="00FB7AB3" w:rsidRPr="003A4FB2" w:rsidRDefault="00FB7AB3" w:rsidP="00FB7AB3">
      <w:pPr>
        <w:pStyle w:val="Textpoznmkypodiarou"/>
        <w:jc w:val="both"/>
        <w:rPr>
          <w:rFonts w:ascii="Times New Roman" w:hAnsi="Times New Roman"/>
        </w:rPr>
      </w:pPr>
      <w:r w:rsidRPr="003A4FB2">
        <w:rPr>
          <w:rStyle w:val="Odkaznapoznmkupodiarou"/>
          <w:rFonts w:ascii="Times New Roman" w:hAnsi="Times New Roman"/>
        </w:rPr>
        <w:footnoteRef/>
      </w:r>
      <w:r w:rsidR="003A4FB2">
        <w:rPr>
          <w:rFonts w:ascii="Times New Roman" w:hAnsi="Times New Roman"/>
        </w:rPr>
        <w:t>)</w:t>
      </w:r>
      <w:r w:rsidRPr="003A4FB2">
        <w:rPr>
          <w:rFonts w:ascii="Times New Roman" w:hAnsi="Times New Roman"/>
        </w:rPr>
        <w:t xml:space="preserve"> § 13 ods. 1 písm. a) zákona č. 275/2006 Z. z. a § 41, písm. e) druhý a tretí bod výnosu Ministerstva financií Slovenskej republ</w:t>
      </w:r>
      <w:r w:rsidR="003A4FB2">
        <w:rPr>
          <w:rFonts w:ascii="Times New Roman" w:hAnsi="Times New Roman"/>
        </w:rPr>
        <w:t>iky  č. 312/2010 Z. z.</w:t>
      </w:r>
      <w:r w:rsidRPr="003A4FB2">
        <w:rPr>
          <w:rFonts w:ascii="Times New Roman" w:hAnsi="Times New Roman"/>
        </w:rPr>
        <w:t xml:space="preserve">  </w:t>
      </w:r>
    </w:p>
    <w:p w:rsidR="00FB7AB3" w:rsidRPr="003A4FB2" w:rsidRDefault="00FB7AB3" w:rsidP="00FB7AB3">
      <w:pPr>
        <w:pStyle w:val="Textpoznmkypodi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953"/>
    <w:multiLevelType w:val="hybridMultilevel"/>
    <w:tmpl w:val="5E8ED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65E6"/>
    <w:multiLevelType w:val="hybridMultilevel"/>
    <w:tmpl w:val="7AD49C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6B0"/>
    <w:multiLevelType w:val="hybridMultilevel"/>
    <w:tmpl w:val="4C70E7D6"/>
    <w:lvl w:ilvl="0" w:tplc="70480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FC0"/>
    <w:multiLevelType w:val="hybridMultilevel"/>
    <w:tmpl w:val="DCFE7A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50B6"/>
    <w:multiLevelType w:val="hybridMultilevel"/>
    <w:tmpl w:val="825439B8"/>
    <w:lvl w:ilvl="0" w:tplc="6AC2F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5699"/>
    <w:multiLevelType w:val="hybridMultilevel"/>
    <w:tmpl w:val="93F48A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BD4"/>
    <w:multiLevelType w:val="hybridMultilevel"/>
    <w:tmpl w:val="9A5C2CC0"/>
    <w:lvl w:ilvl="0" w:tplc="52FE62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30E1B"/>
    <w:multiLevelType w:val="hybridMultilevel"/>
    <w:tmpl w:val="081673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0708"/>
    <w:multiLevelType w:val="hybridMultilevel"/>
    <w:tmpl w:val="C0120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9FE8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76D2C"/>
    <w:multiLevelType w:val="hybridMultilevel"/>
    <w:tmpl w:val="AE2C4326"/>
    <w:lvl w:ilvl="0" w:tplc="7360A6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9FE8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D0B8F"/>
    <w:multiLevelType w:val="hybridMultilevel"/>
    <w:tmpl w:val="69CC4BCA"/>
    <w:lvl w:ilvl="0" w:tplc="8AB84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91A8B"/>
    <w:multiLevelType w:val="hybridMultilevel"/>
    <w:tmpl w:val="B2805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719F5"/>
    <w:multiLevelType w:val="hybridMultilevel"/>
    <w:tmpl w:val="EE6EA72A"/>
    <w:lvl w:ilvl="0" w:tplc="7360A6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044E"/>
    <w:multiLevelType w:val="hybridMultilevel"/>
    <w:tmpl w:val="5CFC868E"/>
    <w:lvl w:ilvl="0" w:tplc="3404C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E11CC"/>
    <w:multiLevelType w:val="hybridMultilevel"/>
    <w:tmpl w:val="AE3CC8DA"/>
    <w:lvl w:ilvl="0" w:tplc="22104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143CB"/>
    <w:multiLevelType w:val="hybridMultilevel"/>
    <w:tmpl w:val="4EE89536"/>
    <w:lvl w:ilvl="0" w:tplc="6A444A00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A1E98"/>
    <w:multiLevelType w:val="hybridMultilevel"/>
    <w:tmpl w:val="A0E286DE"/>
    <w:lvl w:ilvl="0" w:tplc="52FE62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B25C8"/>
    <w:multiLevelType w:val="hybridMultilevel"/>
    <w:tmpl w:val="5E60F5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5054A"/>
    <w:multiLevelType w:val="hybridMultilevel"/>
    <w:tmpl w:val="CE808162"/>
    <w:lvl w:ilvl="0" w:tplc="83246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D3C27"/>
    <w:multiLevelType w:val="hybridMultilevel"/>
    <w:tmpl w:val="371EDFC8"/>
    <w:lvl w:ilvl="0" w:tplc="E0EEA6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color w:val="FF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C348F"/>
    <w:multiLevelType w:val="hybridMultilevel"/>
    <w:tmpl w:val="CDC8EE22"/>
    <w:lvl w:ilvl="0" w:tplc="9DEE4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6703F"/>
    <w:multiLevelType w:val="multilevel"/>
    <w:tmpl w:val="A01A7C7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CAE0DDF"/>
    <w:multiLevelType w:val="hybridMultilevel"/>
    <w:tmpl w:val="F4CE37E0"/>
    <w:lvl w:ilvl="0" w:tplc="DC540D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A702F"/>
    <w:multiLevelType w:val="hybridMultilevel"/>
    <w:tmpl w:val="10F253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66255"/>
    <w:multiLevelType w:val="hybridMultilevel"/>
    <w:tmpl w:val="4ACCC6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D54AE"/>
    <w:multiLevelType w:val="hybridMultilevel"/>
    <w:tmpl w:val="8A4C1A16"/>
    <w:lvl w:ilvl="0" w:tplc="A76C6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4E76"/>
    <w:multiLevelType w:val="hybridMultilevel"/>
    <w:tmpl w:val="783AD3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05EA0"/>
    <w:multiLevelType w:val="hybridMultilevel"/>
    <w:tmpl w:val="F9CA3F7A"/>
    <w:lvl w:ilvl="0" w:tplc="5254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71A00"/>
    <w:multiLevelType w:val="hybridMultilevel"/>
    <w:tmpl w:val="6EDA315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C05A10"/>
    <w:multiLevelType w:val="hybridMultilevel"/>
    <w:tmpl w:val="41060676"/>
    <w:lvl w:ilvl="0" w:tplc="B2DA0C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B6263"/>
    <w:multiLevelType w:val="hybridMultilevel"/>
    <w:tmpl w:val="AE00E6EA"/>
    <w:lvl w:ilvl="0" w:tplc="906AC4D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35296"/>
    <w:multiLevelType w:val="hybridMultilevel"/>
    <w:tmpl w:val="CF06D6EC"/>
    <w:lvl w:ilvl="0" w:tplc="52143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C3C55"/>
    <w:multiLevelType w:val="hybridMultilevel"/>
    <w:tmpl w:val="0840FDE6"/>
    <w:lvl w:ilvl="0" w:tplc="343AE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B353B"/>
    <w:multiLevelType w:val="hybridMultilevel"/>
    <w:tmpl w:val="8BCED58C"/>
    <w:lvl w:ilvl="0" w:tplc="8B886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76624"/>
    <w:multiLevelType w:val="hybridMultilevel"/>
    <w:tmpl w:val="842291D8"/>
    <w:lvl w:ilvl="0" w:tplc="74F67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3133D"/>
    <w:multiLevelType w:val="hybridMultilevel"/>
    <w:tmpl w:val="7ED41BA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94472F"/>
    <w:multiLevelType w:val="hybridMultilevel"/>
    <w:tmpl w:val="6CD48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908C8"/>
    <w:multiLevelType w:val="hybridMultilevel"/>
    <w:tmpl w:val="42A28D3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221821"/>
    <w:multiLevelType w:val="hybridMultilevel"/>
    <w:tmpl w:val="E44E0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F6BD9"/>
    <w:multiLevelType w:val="hybridMultilevel"/>
    <w:tmpl w:val="45B81F98"/>
    <w:lvl w:ilvl="0" w:tplc="8628386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224CF"/>
    <w:multiLevelType w:val="hybridMultilevel"/>
    <w:tmpl w:val="A65A6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708F2"/>
    <w:multiLevelType w:val="hybridMultilevel"/>
    <w:tmpl w:val="AB4643F4"/>
    <w:lvl w:ilvl="0" w:tplc="89C61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26A10"/>
    <w:multiLevelType w:val="hybridMultilevel"/>
    <w:tmpl w:val="697C3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F1CBC"/>
    <w:multiLevelType w:val="hybridMultilevel"/>
    <w:tmpl w:val="3D44BA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A3DFE"/>
    <w:multiLevelType w:val="hybridMultilevel"/>
    <w:tmpl w:val="76EA6678"/>
    <w:lvl w:ilvl="0" w:tplc="81F6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E478A"/>
    <w:multiLevelType w:val="hybridMultilevel"/>
    <w:tmpl w:val="A65A6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C5A8B"/>
    <w:multiLevelType w:val="hybridMultilevel"/>
    <w:tmpl w:val="B31A8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87DE7"/>
    <w:multiLevelType w:val="hybridMultilevel"/>
    <w:tmpl w:val="A85A21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2243C"/>
    <w:multiLevelType w:val="hybridMultilevel"/>
    <w:tmpl w:val="BB4CF75A"/>
    <w:lvl w:ilvl="0" w:tplc="1110DDD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2"/>
  </w:num>
  <w:num w:numId="4">
    <w:abstractNumId w:val="43"/>
  </w:num>
  <w:num w:numId="5">
    <w:abstractNumId w:val="46"/>
  </w:num>
  <w:num w:numId="6">
    <w:abstractNumId w:val="35"/>
  </w:num>
  <w:num w:numId="7">
    <w:abstractNumId w:val="26"/>
  </w:num>
  <w:num w:numId="8">
    <w:abstractNumId w:val="47"/>
  </w:num>
  <w:num w:numId="9">
    <w:abstractNumId w:val="38"/>
  </w:num>
  <w:num w:numId="10">
    <w:abstractNumId w:val="16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  <w:num w:numId="15">
    <w:abstractNumId w:val="23"/>
  </w:num>
  <w:num w:numId="16">
    <w:abstractNumId w:val="8"/>
  </w:num>
  <w:num w:numId="17">
    <w:abstractNumId w:val="3"/>
  </w:num>
  <w:num w:numId="18">
    <w:abstractNumId w:val="36"/>
  </w:num>
  <w:num w:numId="19">
    <w:abstractNumId w:val="28"/>
  </w:num>
  <w:num w:numId="20">
    <w:abstractNumId w:val="40"/>
  </w:num>
  <w:num w:numId="21">
    <w:abstractNumId w:val="45"/>
  </w:num>
  <w:num w:numId="22">
    <w:abstractNumId w:val="37"/>
  </w:num>
  <w:num w:numId="23">
    <w:abstractNumId w:val="32"/>
  </w:num>
  <w:num w:numId="24">
    <w:abstractNumId w:val="33"/>
  </w:num>
  <w:num w:numId="25">
    <w:abstractNumId w:val="18"/>
  </w:num>
  <w:num w:numId="26">
    <w:abstractNumId w:val="41"/>
  </w:num>
  <w:num w:numId="27">
    <w:abstractNumId w:val="25"/>
  </w:num>
  <w:num w:numId="28">
    <w:abstractNumId w:val="39"/>
  </w:num>
  <w:num w:numId="29">
    <w:abstractNumId w:val="13"/>
  </w:num>
  <w:num w:numId="30">
    <w:abstractNumId w:val="14"/>
  </w:num>
  <w:num w:numId="31">
    <w:abstractNumId w:val="30"/>
  </w:num>
  <w:num w:numId="32">
    <w:abstractNumId w:val="2"/>
  </w:num>
  <w:num w:numId="33">
    <w:abstractNumId w:val="27"/>
  </w:num>
  <w:num w:numId="34">
    <w:abstractNumId w:val="20"/>
  </w:num>
  <w:num w:numId="35">
    <w:abstractNumId w:val="48"/>
  </w:num>
  <w:num w:numId="36">
    <w:abstractNumId w:val="10"/>
  </w:num>
  <w:num w:numId="37">
    <w:abstractNumId w:val="4"/>
  </w:num>
  <w:num w:numId="38">
    <w:abstractNumId w:val="31"/>
  </w:num>
  <w:num w:numId="39">
    <w:abstractNumId w:val="34"/>
  </w:num>
  <w:num w:numId="40">
    <w:abstractNumId w:val="44"/>
  </w:num>
  <w:num w:numId="41">
    <w:abstractNumId w:val="29"/>
  </w:num>
  <w:num w:numId="42">
    <w:abstractNumId w:val="19"/>
  </w:num>
  <w:num w:numId="43">
    <w:abstractNumId w:val="15"/>
  </w:num>
  <w:num w:numId="44">
    <w:abstractNumId w:val="11"/>
  </w:num>
  <w:num w:numId="45">
    <w:abstractNumId w:val="1"/>
  </w:num>
  <w:num w:numId="46">
    <w:abstractNumId w:val="0"/>
  </w:num>
  <w:num w:numId="47">
    <w:abstractNumId w:val="24"/>
  </w:num>
  <w:num w:numId="48">
    <w:abstractNumId w:val="2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CA"/>
    <w:rsid w:val="00004307"/>
    <w:rsid w:val="00040FEE"/>
    <w:rsid w:val="00041E62"/>
    <w:rsid w:val="000461AD"/>
    <w:rsid w:val="000462CA"/>
    <w:rsid w:val="00051775"/>
    <w:rsid w:val="000522EC"/>
    <w:rsid w:val="0006594B"/>
    <w:rsid w:val="00075E41"/>
    <w:rsid w:val="00076029"/>
    <w:rsid w:val="00077FC7"/>
    <w:rsid w:val="000A36DC"/>
    <w:rsid w:val="000C2FD6"/>
    <w:rsid w:val="000C7787"/>
    <w:rsid w:val="000F0AE9"/>
    <w:rsid w:val="000F3C92"/>
    <w:rsid w:val="00102077"/>
    <w:rsid w:val="001030EE"/>
    <w:rsid w:val="00122C44"/>
    <w:rsid w:val="00123DEF"/>
    <w:rsid w:val="001433C3"/>
    <w:rsid w:val="00152645"/>
    <w:rsid w:val="00155C50"/>
    <w:rsid w:val="001607B8"/>
    <w:rsid w:val="00170DF2"/>
    <w:rsid w:val="00173ED9"/>
    <w:rsid w:val="00177B80"/>
    <w:rsid w:val="00180E66"/>
    <w:rsid w:val="00185B85"/>
    <w:rsid w:val="00196EE7"/>
    <w:rsid w:val="001A43B6"/>
    <w:rsid w:val="001B20F4"/>
    <w:rsid w:val="001C2528"/>
    <w:rsid w:val="001C7355"/>
    <w:rsid w:val="001D6D2A"/>
    <w:rsid w:val="001F3A4F"/>
    <w:rsid w:val="00202F7B"/>
    <w:rsid w:val="00207DC5"/>
    <w:rsid w:val="002365B4"/>
    <w:rsid w:val="00250052"/>
    <w:rsid w:val="002513BA"/>
    <w:rsid w:val="00262BA0"/>
    <w:rsid w:val="002669DF"/>
    <w:rsid w:val="002722D1"/>
    <w:rsid w:val="00280AF4"/>
    <w:rsid w:val="00281B88"/>
    <w:rsid w:val="002848E8"/>
    <w:rsid w:val="002B6D4C"/>
    <w:rsid w:val="002C6B3B"/>
    <w:rsid w:val="002F09B4"/>
    <w:rsid w:val="0030034F"/>
    <w:rsid w:val="00320635"/>
    <w:rsid w:val="0032518A"/>
    <w:rsid w:val="0032792F"/>
    <w:rsid w:val="00343410"/>
    <w:rsid w:val="003444B6"/>
    <w:rsid w:val="00351B33"/>
    <w:rsid w:val="003738BB"/>
    <w:rsid w:val="00376300"/>
    <w:rsid w:val="00381E9B"/>
    <w:rsid w:val="00390A4C"/>
    <w:rsid w:val="00395580"/>
    <w:rsid w:val="00397143"/>
    <w:rsid w:val="003A4E38"/>
    <w:rsid w:val="003A4FB2"/>
    <w:rsid w:val="003B4AC3"/>
    <w:rsid w:val="003C0B81"/>
    <w:rsid w:val="003C2A5C"/>
    <w:rsid w:val="003D1CFB"/>
    <w:rsid w:val="003D30A7"/>
    <w:rsid w:val="003D52F4"/>
    <w:rsid w:val="003D5F8B"/>
    <w:rsid w:val="003D6B5B"/>
    <w:rsid w:val="003E2DBE"/>
    <w:rsid w:val="003F00B4"/>
    <w:rsid w:val="003F1301"/>
    <w:rsid w:val="003F5D9E"/>
    <w:rsid w:val="00413CDD"/>
    <w:rsid w:val="00414406"/>
    <w:rsid w:val="00426249"/>
    <w:rsid w:val="004365A1"/>
    <w:rsid w:val="004378A0"/>
    <w:rsid w:val="00451B80"/>
    <w:rsid w:val="0045525F"/>
    <w:rsid w:val="004575F7"/>
    <w:rsid w:val="004610BD"/>
    <w:rsid w:val="004663BB"/>
    <w:rsid w:val="00476616"/>
    <w:rsid w:val="00481B96"/>
    <w:rsid w:val="0049180E"/>
    <w:rsid w:val="004B4287"/>
    <w:rsid w:val="004C00D0"/>
    <w:rsid w:val="004C0B5D"/>
    <w:rsid w:val="004C4AFE"/>
    <w:rsid w:val="004D5211"/>
    <w:rsid w:val="004E0D1B"/>
    <w:rsid w:val="0050686C"/>
    <w:rsid w:val="00510D4F"/>
    <w:rsid w:val="00521333"/>
    <w:rsid w:val="00523CA9"/>
    <w:rsid w:val="005271C6"/>
    <w:rsid w:val="0053187C"/>
    <w:rsid w:val="0054454A"/>
    <w:rsid w:val="005456B7"/>
    <w:rsid w:val="005461BA"/>
    <w:rsid w:val="005566FB"/>
    <w:rsid w:val="005572A8"/>
    <w:rsid w:val="0055769A"/>
    <w:rsid w:val="00587276"/>
    <w:rsid w:val="005B466E"/>
    <w:rsid w:val="005C352D"/>
    <w:rsid w:val="005D0A72"/>
    <w:rsid w:val="005D539F"/>
    <w:rsid w:val="005E08E2"/>
    <w:rsid w:val="005E0B3D"/>
    <w:rsid w:val="005F2398"/>
    <w:rsid w:val="00607849"/>
    <w:rsid w:val="00611645"/>
    <w:rsid w:val="006117E6"/>
    <w:rsid w:val="00611930"/>
    <w:rsid w:val="006177E4"/>
    <w:rsid w:val="00673EAB"/>
    <w:rsid w:val="006A2450"/>
    <w:rsid w:val="006B611B"/>
    <w:rsid w:val="006C2477"/>
    <w:rsid w:val="006D0B70"/>
    <w:rsid w:val="006D2F4A"/>
    <w:rsid w:val="006E15D5"/>
    <w:rsid w:val="006E176B"/>
    <w:rsid w:val="006E4AB1"/>
    <w:rsid w:val="006F0F83"/>
    <w:rsid w:val="006F2F68"/>
    <w:rsid w:val="00703D90"/>
    <w:rsid w:val="00703F8B"/>
    <w:rsid w:val="0071672F"/>
    <w:rsid w:val="00733B08"/>
    <w:rsid w:val="0074130A"/>
    <w:rsid w:val="00741751"/>
    <w:rsid w:val="00741C59"/>
    <w:rsid w:val="00746C84"/>
    <w:rsid w:val="007501B5"/>
    <w:rsid w:val="007552C4"/>
    <w:rsid w:val="0076109E"/>
    <w:rsid w:val="0077510A"/>
    <w:rsid w:val="00783157"/>
    <w:rsid w:val="00793D2F"/>
    <w:rsid w:val="00794422"/>
    <w:rsid w:val="007C5DCE"/>
    <w:rsid w:val="007F1C97"/>
    <w:rsid w:val="007F29A2"/>
    <w:rsid w:val="007F4214"/>
    <w:rsid w:val="007F62D6"/>
    <w:rsid w:val="00801B5B"/>
    <w:rsid w:val="0080220D"/>
    <w:rsid w:val="00805882"/>
    <w:rsid w:val="00825A89"/>
    <w:rsid w:val="00837676"/>
    <w:rsid w:val="00840FFC"/>
    <w:rsid w:val="0086296A"/>
    <w:rsid w:val="00864E02"/>
    <w:rsid w:val="008667B1"/>
    <w:rsid w:val="00867B3F"/>
    <w:rsid w:val="008915DF"/>
    <w:rsid w:val="008B4CCB"/>
    <w:rsid w:val="008B71CA"/>
    <w:rsid w:val="008C003A"/>
    <w:rsid w:val="008D3122"/>
    <w:rsid w:val="008D331C"/>
    <w:rsid w:val="008D559C"/>
    <w:rsid w:val="008D71DB"/>
    <w:rsid w:val="008F4624"/>
    <w:rsid w:val="008F7CF2"/>
    <w:rsid w:val="00911E19"/>
    <w:rsid w:val="009132D1"/>
    <w:rsid w:val="00916783"/>
    <w:rsid w:val="00930CA1"/>
    <w:rsid w:val="00943E86"/>
    <w:rsid w:val="0096583F"/>
    <w:rsid w:val="009725FE"/>
    <w:rsid w:val="00986BF3"/>
    <w:rsid w:val="009A1133"/>
    <w:rsid w:val="009A5403"/>
    <w:rsid w:val="009E5955"/>
    <w:rsid w:val="009F2D4E"/>
    <w:rsid w:val="009F7AC3"/>
    <w:rsid w:val="00A006ED"/>
    <w:rsid w:val="00A13793"/>
    <w:rsid w:val="00A163BC"/>
    <w:rsid w:val="00A24D12"/>
    <w:rsid w:val="00A250FA"/>
    <w:rsid w:val="00A317C1"/>
    <w:rsid w:val="00A409FC"/>
    <w:rsid w:val="00A427D6"/>
    <w:rsid w:val="00A447C1"/>
    <w:rsid w:val="00A501F7"/>
    <w:rsid w:val="00A55115"/>
    <w:rsid w:val="00A71492"/>
    <w:rsid w:val="00A721A9"/>
    <w:rsid w:val="00A827DE"/>
    <w:rsid w:val="00A92EBE"/>
    <w:rsid w:val="00A974FB"/>
    <w:rsid w:val="00A97A2C"/>
    <w:rsid w:val="00AA11FF"/>
    <w:rsid w:val="00AE1AE3"/>
    <w:rsid w:val="00B05636"/>
    <w:rsid w:val="00B0707B"/>
    <w:rsid w:val="00B13731"/>
    <w:rsid w:val="00B14173"/>
    <w:rsid w:val="00B22622"/>
    <w:rsid w:val="00B2512B"/>
    <w:rsid w:val="00B25EA7"/>
    <w:rsid w:val="00B3196B"/>
    <w:rsid w:val="00B40543"/>
    <w:rsid w:val="00B53647"/>
    <w:rsid w:val="00B543F8"/>
    <w:rsid w:val="00B56227"/>
    <w:rsid w:val="00B636B2"/>
    <w:rsid w:val="00B8644A"/>
    <w:rsid w:val="00B96C1C"/>
    <w:rsid w:val="00B9775E"/>
    <w:rsid w:val="00BA0646"/>
    <w:rsid w:val="00BA2066"/>
    <w:rsid w:val="00BD2950"/>
    <w:rsid w:val="00BF6197"/>
    <w:rsid w:val="00C10C33"/>
    <w:rsid w:val="00C260D1"/>
    <w:rsid w:val="00C341E0"/>
    <w:rsid w:val="00C37F77"/>
    <w:rsid w:val="00C4226D"/>
    <w:rsid w:val="00C52B55"/>
    <w:rsid w:val="00C563A7"/>
    <w:rsid w:val="00C67778"/>
    <w:rsid w:val="00C743CF"/>
    <w:rsid w:val="00C74FEE"/>
    <w:rsid w:val="00C7660B"/>
    <w:rsid w:val="00CB71FA"/>
    <w:rsid w:val="00CC7253"/>
    <w:rsid w:val="00CC7617"/>
    <w:rsid w:val="00CE2298"/>
    <w:rsid w:val="00CE563A"/>
    <w:rsid w:val="00CE69E1"/>
    <w:rsid w:val="00CF6990"/>
    <w:rsid w:val="00D001D9"/>
    <w:rsid w:val="00D02DFD"/>
    <w:rsid w:val="00D212BC"/>
    <w:rsid w:val="00D23FAE"/>
    <w:rsid w:val="00D30298"/>
    <w:rsid w:val="00D34D3E"/>
    <w:rsid w:val="00D42039"/>
    <w:rsid w:val="00D42EFF"/>
    <w:rsid w:val="00D43710"/>
    <w:rsid w:val="00D50451"/>
    <w:rsid w:val="00D52732"/>
    <w:rsid w:val="00D52C67"/>
    <w:rsid w:val="00D54005"/>
    <w:rsid w:val="00D72E54"/>
    <w:rsid w:val="00D74114"/>
    <w:rsid w:val="00DA1978"/>
    <w:rsid w:val="00DB2461"/>
    <w:rsid w:val="00DC3422"/>
    <w:rsid w:val="00DD3317"/>
    <w:rsid w:val="00DD5B91"/>
    <w:rsid w:val="00E148C5"/>
    <w:rsid w:val="00E21E4B"/>
    <w:rsid w:val="00E52A99"/>
    <w:rsid w:val="00E53620"/>
    <w:rsid w:val="00E56CD4"/>
    <w:rsid w:val="00E627CD"/>
    <w:rsid w:val="00E627EF"/>
    <w:rsid w:val="00E70F3F"/>
    <w:rsid w:val="00E76228"/>
    <w:rsid w:val="00E83493"/>
    <w:rsid w:val="00E8686C"/>
    <w:rsid w:val="00E9451E"/>
    <w:rsid w:val="00EB010A"/>
    <w:rsid w:val="00EB6B82"/>
    <w:rsid w:val="00EB7898"/>
    <w:rsid w:val="00EC38C3"/>
    <w:rsid w:val="00ED15F7"/>
    <w:rsid w:val="00ED240C"/>
    <w:rsid w:val="00EE35DB"/>
    <w:rsid w:val="00F05B82"/>
    <w:rsid w:val="00F07A0F"/>
    <w:rsid w:val="00F11687"/>
    <w:rsid w:val="00F17193"/>
    <w:rsid w:val="00F20FAB"/>
    <w:rsid w:val="00F2348C"/>
    <w:rsid w:val="00F3286F"/>
    <w:rsid w:val="00F52632"/>
    <w:rsid w:val="00F6444F"/>
    <w:rsid w:val="00F80D09"/>
    <w:rsid w:val="00F810CC"/>
    <w:rsid w:val="00F81C65"/>
    <w:rsid w:val="00F83A3A"/>
    <w:rsid w:val="00F85049"/>
    <w:rsid w:val="00F8520F"/>
    <w:rsid w:val="00F91BFB"/>
    <w:rsid w:val="00F94199"/>
    <w:rsid w:val="00FB7AB3"/>
    <w:rsid w:val="00FC6AE0"/>
    <w:rsid w:val="00FC6E1A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1C2B0-4288-4D19-80C7-0C65957A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15264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caps/>
      <w:color w:val="8DB3E2"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52645"/>
    <w:rPr>
      <w:rFonts w:ascii="Times New Roman" w:eastAsia="Times New Roman" w:hAnsi="Times New Roman" w:cs="Arial"/>
      <w:b/>
      <w:bCs/>
      <w:caps/>
      <w:color w:val="8DB3E2"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109E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122C4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741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74114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411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B7AB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7AB3"/>
    <w:pPr>
      <w:spacing w:line="240" w:lineRule="auto"/>
    </w:pPr>
    <w:rPr>
      <w:rFonts w:eastAsia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7AB3"/>
    <w:rPr>
      <w:rFonts w:eastAsia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7AB3"/>
    <w:rPr>
      <w:rFonts w:eastAsia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7AB3"/>
    <w:rPr>
      <w:rFonts w:eastAsia="Times New Roman"/>
      <w:b/>
      <w:bCs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10B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6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10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9184-88B3-416C-97D5-D0BBFC697FC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DC7A2D-A483-46E5-9A1E-EA51CA658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B679B0-5E6C-4BBE-9BCA-B620D0D2F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90F53-3A1D-447B-826D-44E15501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Jurakova</dc:creator>
  <cp:lastModifiedBy>Kubovic</cp:lastModifiedBy>
  <cp:revision>6</cp:revision>
  <cp:lastPrinted>2013-05-31T05:50:00Z</cp:lastPrinted>
  <dcterms:created xsi:type="dcterms:W3CDTF">2015-07-21T09:06:00Z</dcterms:created>
  <dcterms:modified xsi:type="dcterms:W3CDTF">2015-07-24T11:33:00Z</dcterms:modified>
</cp:coreProperties>
</file>