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4" w:rsidRDefault="00C341E4" w:rsidP="0015689C">
      <w:pPr>
        <w:framePr w:hSpace="180" w:wrap="auto" w:vAnchor="text" w:hAnchor="text" w:y="1"/>
        <w:rPr>
          <w:i/>
          <w:iCs/>
        </w:rPr>
      </w:pPr>
      <w:r w:rsidRPr="00090DF3">
        <w:rPr>
          <w:i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pt;height:56.25pt;visibility:visible">
            <v:imagedata r:id="rId5" o:title=""/>
          </v:shape>
        </w:pict>
      </w:r>
    </w:p>
    <w:p w:rsidR="00C341E4" w:rsidRPr="002A7EE7" w:rsidRDefault="00C341E4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C341E4" w:rsidRPr="002A7EE7" w:rsidRDefault="00C341E4" w:rsidP="0015689C">
      <w:pPr>
        <w:jc w:val="both"/>
      </w:pPr>
    </w:p>
    <w:p w:rsidR="00C341E4" w:rsidRDefault="00C341E4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</w:p>
    <w:p w:rsidR="00C341E4" w:rsidRDefault="00C341E4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</w:p>
    <w:p w:rsidR="00C341E4" w:rsidRPr="00BD1A27" w:rsidRDefault="00C341E4" w:rsidP="0015689C"/>
    <w:p w:rsidR="00C341E4" w:rsidRPr="00E97AC0" w:rsidRDefault="00C341E4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C341E4" w:rsidRPr="00E97AC0" w:rsidRDefault="00C341E4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C341E4" w:rsidRPr="001C134B" w:rsidRDefault="00C341E4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  <w:r w:rsidRPr="001C134B">
        <w:rPr>
          <w:rFonts w:ascii="Arial Narrow" w:hAnsi="Arial Narrow" w:cs="Arial Narrow"/>
          <w:sz w:val="20"/>
          <w:szCs w:val="20"/>
        </w:rPr>
        <w:t>dňa</w:t>
      </w:r>
      <w:r>
        <w:rPr>
          <w:rFonts w:ascii="Arial Narrow" w:hAnsi="Arial Narrow" w:cs="Arial Narrow"/>
          <w:sz w:val="20"/>
          <w:szCs w:val="20"/>
        </w:rPr>
        <w:t xml:space="preserve"> 24.8</w:t>
      </w:r>
      <w:r w:rsidRPr="001C134B">
        <w:rPr>
          <w:rFonts w:ascii="Arial Narrow" w:hAnsi="Arial Narrow" w:cs="Arial Narrow"/>
          <w:sz w:val="20"/>
          <w:szCs w:val="20"/>
        </w:rPr>
        <w:t>.201</w:t>
      </w:r>
      <w:r>
        <w:rPr>
          <w:rFonts w:ascii="Arial Narrow" w:hAnsi="Arial Narrow" w:cs="Arial Narrow"/>
          <w:sz w:val="20"/>
          <w:szCs w:val="20"/>
        </w:rPr>
        <w:t>5</w:t>
      </w:r>
      <w:r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C341E4" w:rsidRPr="00A27543" w:rsidRDefault="00C341E4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K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 xml:space="preserve"> bodu č. </w:t>
      </w:r>
      <w:r>
        <w:rPr>
          <w:rFonts w:ascii="Arial Narrow" w:hAnsi="Arial Narrow" w:cs="Arial Narrow"/>
          <w:b/>
          <w:bCs/>
          <w:sz w:val="32"/>
          <w:szCs w:val="32"/>
        </w:rPr>
        <w:t>6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C341E4" w:rsidRDefault="00C341E4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341E4" w:rsidRDefault="00C341E4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341E4" w:rsidRPr="00E97AC0" w:rsidRDefault="00C341E4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341E4" w:rsidRPr="001B13A3" w:rsidRDefault="00C341E4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C341E4" w:rsidRDefault="00C341E4" w:rsidP="004D1CB6"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n</w:t>
      </w:r>
      <w:r w:rsidRPr="00B9188E">
        <w:rPr>
          <w:rFonts w:ascii="Arial Narrow" w:hAnsi="Arial Narrow" w:cs="Arial Narrow"/>
          <w:b/>
          <w:sz w:val="28"/>
          <w:szCs w:val="28"/>
        </w:rPr>
        <w:t>ávrh</w:t>
      </w:r>
      <w:r>
        <w:rPr>
          <w:rFonts w:ascii="Arial Narrow" w:hAnsi="Arial Narrow" w:cs="Arial Narrow"/>
          <w:b/>
          <w:sz w:val="28"/>
          <w:szCs w:val="28"/>
        </w:rPr>
        <w:t>u</w:t>
      </w:r>
      <w:r w:rsidRPr="00B9188E">
        <w:rPr>
          <w:rFonts w:ascii="Arial Narrow" w:hAnsi="Arial Narrow" w:cs="Arial Narrow"/>
          <w:b/>
          <w:sz w:val="28"/>
          <w:szCs w:val="28"/>
        </w:rPr>
        <w:t xml:space="preserve"> zákona o cezhraničnej spolupráci pri vysielaní zamestnancov na výkon prác pri poskytovaní služieb a o zmene a doplnení niektorých zákonov</w:t>
      </w:r>
    </w:p>
    <w:p w:rsidR="00C341E4" w:rsidRDefault="00C341E4" w:rsidP="0015689C">
      <w:pPr>
        <w:rPr>
          <w:rFonts w:ascii="Arial Narrow" w:hAnsi="Arial Narrow" w:cs="Arial Narrow"/>
          <w:b/>
          <w:bCs/>
        </w:rPr>
      </w:pPr>
    </w:p>
    <w:p w:rsidR="00C341E4" w:rsidRDefault="00C341E4" w:rsidP="0015689C">
      <w:pPr>
        <w:rPr>
          <w:rFonts w:ascii="Arial Narrow" w:hAnsi="Arial Narrow" w:cs="Arial Narrow"/>
          <w:b/>
          <w:bCs/>
        </w:rPr>
      </w:pPr>
    </w:p>
    <w:p w:rsidR="00C341E4" w:rsidRDefault="00C341E4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návrhu zákona</w:t>
      </w:r>
      <w:r w:rsidRPr="00E97AC0">
        <w:rPr>
          <w:rFonts w:ascii="Arial Narrow" w:hAnsi="Arial Narrow" w:cs="Arial Narrow"/>
          <w:b/>
          <w:bCs/>
        </w:rPr>
        <w:t>:</w:t>
      </w:r>
    </w:p>
    <w:p w:rsidR="00C341E4" w:rsidRDefault="00C341E4" w:rsidP="0015689C">
      <w:pPr>
        <w:rPr>
          <w:rFonts w:ascii="Arial Narrow" w:hAnsi="Arial Narrow" w:cs="Arial Narrow"/>
          <w:b/>
          <w:bCs/>
        </w:rPr>
      </w:pPr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  <w:r w:rsidRPr="00B9188E">
        <w:rPr>
          <w:rFonts w:ascii="Arial Narrow" w:hAnsi="Arial Narrow" w:cs="Arial Narrow"/>
          <w:bCs/>
        </w:rPr>
        <w:t>Návrh zákona o cezhraničnej spolupráci pri vysielaní zamestnancov na výkon prác pri poskytovaní služieb a o zmene a doplnení niektorých zákonov predkladá</w:t>
      </w:r>
      <w:r>
        <w:rPr>
          <w:rFonts w:ascii="Arial Narrow" w:hAnsi="Arial Narrow" w:cs="Arial Narrow"/>
          <w:bCs/>
        </w:rPr>
        <w:t xml:space="preserve"> na rokovanie </w:t>
      </w:r>
      <w:r w:rsidRPr="00D05BCF">
        <w:rPr>
          <w:rFonts w:ascii="Arial Narrow" w:hAnsi="Arial Narrow" w:cs="Arial Narrow"/>
          <w:bCs/>
        </w:rPr>
        <w:t xml:space="preserve">Hospodárskej a sociálnej rady SR </w:t>
      </w:r>
      <w:r w:rsidRPr="00B9188E">
        <w:rPr>
          <w:rFonts w:ascii="Arial Narrow" w:hAnsi="Arial Narrow" w:cs="Arial Narrow"/>
          <w:bCs/>
        </w:rPr>
        <w:t>Ministerstvo práce, sociálnych vecí a rodiny Slovenskej republiky na základe Plánu legislatívnych úloh vlády Slovenskej republiky na rok 2015</w:t>
      </w:r>
      <w:r>
        <w:rPr>
          <w:rFonts w:ascii="Arial Narrow" w:hAnsi="Arial Narrow" w:cs="Arial Narrow"/>
          <w:bCs/>
        </w:rPr>
        <w:t xml:space="preserve">. </w:t>
      </w:r>
      <w:r w:rsidRPr="00B9188E">
        <w:rPr>
          <w:rFonts w:ascii="Arial Narrow" w:hAnsi="Arial Narrow" w:cs="Arial Narrow"/>
          <w:bCs/>
        </w:rPr>
        <w:t>Návrh zákona sa predkladá z dôvodu povinnosti transponovať do právneho poriadku Slovenskej republiky smernicu Európskeho parlamentu a Rady 2014/67/EÚ z 15. mája 2014 o presadzovaní smernice 96/71/ES o vysielaní pracovníkov v rámci poskytovania služieb, ktorou sa mení nariadenie (EÚ) č. 1024/2012 o administratívnej spolupráci prostredníctvom informačného systému o vnútornom trhu</w:t>
      </w:r>
      <w:r>
        <w:rPr>
          <w:rFonts w:ascii="Arial Narrow" w:hAnsi="Arial Narrow" w:cs="Arial Narrow"/>
          <w:bCs/>
        </w:rPr>
        <w:t>.</w:t>
      </w:r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  <w:r w:rsidRPr="00B9188E">
        <w:rPr>
          <w:rFonts w:ascii="Arial Narrow" w:hAnsi="Arial Narrow" w:cs="Arial Narrow"/>
          <w:bCs/>
        </w:rPr>
        <w:t>Cieľom návrhu zákona je</w:t>
      </w:r>
      <w:r>
        <w:rPr>
          <w:rFonts w:ascii="Arial Narrow" w:hAnsi="Arial Narrow" w:cs="Arial Narrow"/>
          <w:bCs/>
        </w:rPr>
        <w:t xml:space="preserve"> </w:t>
      </w:r>
      <w:r w:rsidRPr="001E58E8">
        <w:rPr>
          <w:rFonts w:ascii="Arial Narrow" w:hAnsi="Arial Narrow" w:cs="Arial Narrow"/>
          <w:bCs/>
        </w:rPr>
        <w:t xml:space="preserve">prehĺbiť spoluprácu medzi členskými štátmi v oblasti vysielania zamestnancov v podobe spolupráce pri poskytovaní </w:t>
      </w:r>
      <w:r>
        <w:rPr>
          <w:rFonts w:ascii="Arial Narrow" w:hAnsi="Arial Narrow" w:cs="Arial Narrow"/>
          <w:bCs/>
        </w:rPr>
        <w:t>informácií, kontrolnej činnosti a</w:t>
      </w:r>
      <w:r w:rsidRPr="001E58E8">
        <w:rPr>
          <w:rFonts w:ascii="Arial Narrow" w:hAnsi="Arial Narrow" w:cs="Arial Narrow"/>
          <w:bCs/>
        </w:rPr>
        <w:t xml:space="preserve"> doručovania písomností</w:t>
      </w:r>
      <w:r>
        <w:rPr>
          <w:rFonts w:ascii="Arial Narrow" w:hAnsi="Arial Narrow" w:cs="Arial Narrow"/>
          <w:bCs/>
        </w:rPr>
        <w:t xml:space="preserve"> a </w:t>
      </w:r>
      <w:r w:rsidRPr="001E58E8">
        <w:rPr>
          <w:rFonts w:ascii="Arial Narrow" w:hAnsi="Arial Narrow" w:cs="Arial Narrow"/>
          <w:bCs/>
        </w:rPr>
        <w:t>ustanoviť administratívne požiadavky, ktoré musí zamestnávateľ vysielajúci zamestnancov na územie Slovenskej republiky splniť</w:t>
      </w:r>
      <w:r>
        <w:rPr>
          <w:rFonts w:ascii="Arial Narrow" w:hAnsi="Arial Narrow" w:cs="Arial Narrow"/>
          <w:bCs/>
        </w:rPr>
        <w:t>.</w:t>
      </w:r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  <w:r w:rsidRPr="001E58E8">
        <w:rPr>
          <w:rFonts w:ascii="Arial Narrow" w:hAnsi="Arial Narrow" w:cs="Arial Narrow"/>
          <w:bCs/>
        </w:rPr>
        <w:t>Návrhom zákona sa men</w:t>
      </w:r>
      <w:r>
        <w:rPr>
          <w:rFonts w:ascii="Arial Narrow" w:hAnsi="Arial Narrow" w:cs="Arial Narrow"/>
          <w:bCs/>
        </w:rPr>
        <w:t>ia</w:t>
      </w:r>
      <w:r w:rsidRPr="001E58E8">
        <w:rPr>
          <w:rFonts w:ascii="Arial Narrow" w:hAnsi="Arial Narrow" w:cs="Arial Narrow"/>
          <w:bCs/>
        </w:rPr>
        <w:t xml:space="preserve"> a dopĺňa</w:t>
      </w:r>
      <w:r>
        <w:rPr>
          <w:rFonts w:ascii="Arial Narrow" w:hAnsi="Arial Narrow" w:cs="Arial Narrow"/>
          <w:bCs/>
        </w:rPr>
        <w:t>jú</w:t>
      </w:r>
      <w:r w:rsidRPr="001E58E8">
        <w:rPr>
          <w:rFonts w:ascii="Arial Narrow" w:hAnsi="Arial Narrow" w:cs="Arial Narrow"/>
          <w:bCs/>
        </w:rPr>
        <w:t xml:space="preserve"> zákon</w:t>
      </w:r>
      <w:r>
        <w:rPr>
          <w:rFonts w:ascii="Arial Narrow" w:hAnsi="Arial Narrow" w:cs="Arial Narrow"/>
          <w:bCs/>
        </w:rPr>
        <w:t>y</w:t>
      </w:r>
      <w:r w:rsidRPr="001E58E8">
        <w:rPr>
          <w:rFonts w:ascii="Arial Narrow" w:hAnsi="Arial Narrow" w:cs="Arial Narrow"/>
          <w:bCs/>
        </w:rPr>
        <w:t xml:space="preserve"> č. 311/2001 Z. z. Zákonník práce</w:t>
      </w:r>
      <w:r>
        <w:rPr>
          <w:rFonts w:ascii="Arial Narrow" w:hAnsi="Arial Narrow" w:cs="Arial Narrow"/>
          <w:bCs/>
        </w:rPr>
        <w:t xml:space="preserve">, </w:t>
      </w:r>
      <w:r w:rsidRPr="001E58E8">
        <w:rPr>
          <w:rFonts w:ascii="Arial Narrow" w:hAnsi="Arial Narrow" w:cs="Arial Narrow"/>
          <w:bCs/>
        </w:rPr>
        <w:t>č. 82/2005 Z. z. o nelegálnej práci a nelegálnom zamestnávaní</w:t>
      </w:r>
      <w:r>
        <w:rPr>
          <w:rFonts w:ascii="Arial Narrow" w:hAnsi="Arial Narrow" w:cs="Arial Narrow"/>
          <w:bCs/>
        </w:rPr>
        <w:t xml:space="preserve"> a </w:t>
      </w:r>
      <w:r w:rsidRPr="001E58E8">
        <w:rPr>
          <w:rFonts w:ascii="Arial Narrow" w:hAnsi="Arial Narrow" w:cs="Arial Narrow"/>
          <w:bCs/>
        </w:rPr>
        <w:t>č. 125/2006 Z. z. o inšpekcii práce</w:t>
      </w:r>
      <w:r>
        <w:rPr>
          <w:rFonts w:ascii="Arial Narrow" w:hAnsi="Arial Narrow" w:cs="Arial Narrow"/>
          <w:bCs/>
        </w:rPr>
        <w:t>.</w:t>
      </w:r>
    </w:p>
    <w:p w:rsidR="00C341E4" w:rsidRDefault="00C341E4" w:rsidP="006E1F3F">
      <w:pPr>
        <w:jc w:val="both"/>
        <w:rPr>
          <w:rFonts w:ascii="Arial Narrow" w:hAnsi="Arial Narrow" w:cs="Arial Narrow"/>
          <w:b/>
          <w:bCs/>
        </w:rPr>
      </w:pPr>
    </w:p>
    <w:p w:rsidR="00C341E4" w:rsidRDefault="00C341E4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návrhu zákona</w:t>
      </w:r>
      <w:r w:rsidRPr="00434366">
        <w:rPr>
          <w:rFonts w:ascii="Arial Narrow" w:hAnsi="Arial Narrow" w:cs="Arial Narrow"/>
          <w:b/>
          <w:bCs/>
        </w:rPr>
        <w:t>:</w:t>
      </w:r>
    </w:p>
    <w:p w:rsidR="00C341E4" w:rsidRDefault="00C341E4" w:rsidP="006E1F3F">
      <w:pPr>
        <w:jc w:val="both"/>
        <w:rPr>
          <w:rFonts w:ascii="Arial Narrow" w:hAnsi="Arial Narrow" w:cs="Arial Narrow"/>
          <w:b/>
          <w:bCs/>
        </w:rPr>
      </w:pPr>
    </w:p>
    <w:p w:rsidR="00C341E4" w:rsidRDefault="00C341E4" w:rsidP="00CB20DE">
      <w:pPr>
        <w:jc w:val="both"/>
        <w:rPr>
          <w:rFonts w:ascii="Arial Narrow" w:hAnsi="Arial Narrow" w:cs="Arial Narrow"/>
          <w:bCs/>
        </w:rPr>
      </w:pPr>
      <w:r w:rsidRPr="00FE1BE6">
        <w:rPr>
          <w:rFonts w:ascii="Arial Narrow" w:hAnsi="Arial Narrow" w:cs="Arial Narrow"/>
          <w:bCs/>
        </w:rPr>
        <w:t>ZMOS k</w:t>
      </w:r>
      <w:r>
        <w:rPr>
          <w:rFonts w:ascii="Arial Narrow" w:hAnsi="Arial Narrow" w:cs="Arial Narrow"/>
          <w:bCs/>
        </w:rPr>
        <w:t xml:space="preserve"> návrhu zákona </w:t>
      </w:r>
      <w:r>
        <w:rPr>
          <w:rFonts w:ascii="Arial Narrow" w:hAnsi="Arial Narrow" w:cs="Times New Roman"/>
          <w:lang w:eastAsia="sk-SK"/>
        </w:rPr>
        <w:t>pripomienky neuplatňuje.</w:t>
      </w:r>
      <w:bookmarkStart w:id="0" w:name="_GoBack"/>
      <w:bookmarkEnd w:id="0"/>
    </w:p>
    <w:p w:rsidR="00C341E4" w:rsidRDefault="00C341E4" w:rsidP="006E1F3F">
      <w:pPr>
        <w:jc w:val="both"/>
        <w:rPr>
          <w:rFonts w:ascii="Arial Narrow" w:hAnsi="Arial Narrow" w:cs="Arial Narrow"/>
          <w:bCs/>
        </w:rPr>
      </w:pPr>
    </w:p>
    <w:p w:rsidR="00C341E4" w:rsidRDefault="00C341E4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C341E4" w:rsidRPr="00434366" w:rsidRDefault="00C341E4" w:rsidP="006E1F3F">
      <w:pPr>
        <w:jc w:val="both"/>
        <w:rPr>
          <w:rFonts w:ascii="Arial Narrow" w:hAnsi="Arial Narrow" w:cs="Arial Narrow"/>
          <w:bCs/>
        </w:rPr>
      </w:pPr>
    </w:p>
    <w:p w:rsidR="00C341E4" w:rsidRDefault="00C341E4" w:rsidP="004D1CB6">
      <w:pPr>
        <w:jc w:val="both"/>
        <w:rPr>
          <w:rFonts w:ascii="Arial Narrow" w:hAnsi="Arial Narrow" w:cs="Arial Narrow"/>
          <w:bCs/>
        </w:rPr>
      </w:pPr>
      <w:r w:rsidRPr="00F32EB8">
        <w:rPr>
          <w:rFonts w:ascii="Arial Narrow" w:hAnsi="Arial Narrow" w:cs="Arial Narrow"/>
          <w:bCs/>
        </w:rPr>
        <w:t xml:space="preserve">ZMOS navrhuje, aby HSR SR </w:t>
      </w:r>
      <w:r>
        <w:rPr>
          <w:rFonts w:ascii="Arial Narrow" w:hAnsi="Arial Narrow" w:cs="Arial Narrow"/>
          <w:bCs/>
        </w:rPr>
        <w:t>odporučila návrh zákona na ďalšie legislatívne konanie.</w:t>
      </w:r>
    </w:p>
    <w:p w:rsidR="00C341E4" w:rsidRDefault="00C341E4" w:rsidP="006E1F3F">
      <w:pPr>
        <w:ind w:firstLine="708"/>
        <w:jc w:val="both"/>
        <w:rPr>
          <w:rFonts w:ascii="Arial Narrow" w:hAnsi="Arial Narrow"/>
          <w:bCs/>
        </w:rPr>
      </w:pPr>
    </w:p>
    <w:p w:rsidR="00C341E4" w:rsidRDefault="00C341E4" w:rsidP="002E56B2">
      <w:pPr>
        <w:jc w:val="both"/>
        <w:rPr>
          <w:rFonts w:ascii="Arial Narrow" w:hAnsi="Arial Narrow"/>
          <w:bCs/>
        </w:rPr>
      </w:pPr>
    </w:p>
    <w:p w:rsidR="00C341E4" w:rsidRDefault="00C341E4" w:rsidP="006E1F3F">
      <w:pPr>
        <w:ind w:firstLine="708"/>
        <w:jc w:val="both"/>
        <w:rPr>
          <w:rFonts w:ascii="Arial Narrow" w:hAnsi="Arial Narrow"/>
          <w:bCs/>
        </w:rPr>
      </w:pPr>
    </w:p>
    <w:p w:rsidR="00C341E4" w:rsidRPr="00E97AC0" w:rsidRDefault="00C341E4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</w:t>
      </w:r>
      <w:r w:rsidRPr="00E97AC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Michal Sýkora</w:t>
      </w:r>
    </w:p>
    <w:p w:rsidR="00C341E4" w:rsidRDefault="00C341E4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>
        <w:rPr>
          <w:rFonts w:ascii="Arial Narrow" w:hAnsi="Arial Narrow" w:cs="Arial Narrow"/>
          <w:b/>
          <w:bCs/>
        </w:rPr>
        <w:t xml:space="preserve">          </w:t>
      </w:r>
      <w:r w:rsidRPr="00E97AC0">
        <w:rPr>
          <w:rFonts w:ascii="Arial Narrow" w:hAnsi="Arial Narrow" w:cs="Arial Narrow"/>
          <w:b/>
          <w:bCs/>
        </w:rPr>
        <w:t xml:space="preserve">predseda </w:t>
      </w:r>
    </w:p>
    <w:p w:rsidR="00C341E4" w:rsidRPr="00E97AC0" w:rsidRDefault="00C341E4" w:rsidP="0015689C">
      <w:pPr>
        <w:jc w:val="both"/>
        <w:rPr>
          <w:rFonts w:ascii="Arial Narrow" w:hAnsi="Arial Narrow" w:cs="Arial Narrow"/>
          <w:b/>
          <w:bCs/>
        </w:rPr>
      </w:pPr>
    </w:p>
    <w:p w:rsidR="00C341E4" w:rsidRPr="00434366" w:rsidRDefault="00C341E4" w:rsidP="0015689C">
      <w:pPr>
        <w:ind w:firstLine="708"/>
        <w:jc w:val="both"/>
        <w:rPr>
          <w:rFonts w:ascii="Arial Narrow" w:hAnsi="Arial Narrow" w:cs="Arial Narrow"/>
          <w:bCs/>
        </w:rPr>
      </w:pPr>
    </w:p>
    <w:p w:rsidR="00C341E4" w:rsidRDefault="00C341E4"/>
    <w:sectPr w:rsidR="00C341E4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altName w:val="Century Gothic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89C"/>
    <w:rsid w:val="00002534"/>
    <w:rsid w:val="0001648D"/>
    <w:rsid w:val="00022A75"/>
    <w:rsid w:val="00090DF3"/>
    <w:rsid w:val="000F32BE"/>
    <w:rsid w:val="0015689C"/>
    <w:rsid w:val="001B13A3"/>
    <w:rsid w:val="001C134B"/>
    <w:rsid w:val="001E58E8"/>
    <w:rsid w:val="0022044D"/>
    <w:rsid w:val="002A7EE7"/>
    <w:rsid w:val="002E56B2"/>
    <w:rsid w:val="00340254"/>
    <w:rsid w:val="0039793C"/>
    <w:rsid w:val="003D0886"/>
    <w:rsid w:val="003F0A16"/>
    <w:rsid w:val="00434366"/>
    <w:rsid w:val="004C39A2"/>
    <w:rsid w:val="004D1CB6"/>
    <w:rsid w:val="00524539"/>
    <w:rsid w:val="0053509A"/>
    <w:rsid w:val="0054695F"/>
    <w:rsid w:val="00642A6C"/>
    <w:rsid w:val="00657DA2"/>
    <w:rsid w:val="00675339"/>
    <w:rsid w:val="006A4756"/>
    <w:rsid w:val="006E1F3F"/>
    <w:rsid w:val="006E2996"/>
    <w:rsid w:val="00763660"/>
    <w:rsid w:val="00772D41"/>
    <w:rsid w:val="007D217E"/>
    <w:rsid w:val="00825007"/>
    <w:rsid w:val="00845EAB"/>
    <w:rsid w:val="008A11D0"/>
    <w:rsid w:val="00946AF4"/>
    <w:rsid w:val="009B7049"/>
    <w:rsid w:val="009D7ECE"/>
    <w:rsid w:val="00A27543"/>
    <w:rsid w:val="00A87B19"/>
    <w:rsid w:val="00B10F61"/>
    <w:rsid w:val="00B22E58"/>
    <w:rsid w:val="00B9188E"/>
    <w:rsid w:val="00BD11E0"/>
    <w:rsid w:val="00BD1A27"/>
    <w:rsid w:val="00BD43F1"/>
    <w:rsid w:val="00BE1E51"/>
    <w:rsid w:val="00C341E4"/>
    <w:rsid w:val="00C80000"/>
    <w:rsid w:val="00CB20DE"/>
    <w:rsid w:val="00D05BCF"/>
    <w:rsid w:val="00D86B6B"/>
    <w:rsid w:val="00DF0384"/>
    <w:rsid w:val="00E336BD"/>
    <w:rsid w:val="00E33988"/>
    <w:rsid w:val="00E51E4E"/>
    <w:rsid w:val="00E97AC0"/>
    <w:rsid w:val="00F221F9"/>
    <w:rsid w:val="00F27BBC"/>
    <w:rsid w:val="00F32EB8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ZMOS Staník</dc:creator>
  <cp:keywords/>
  <dc:description/>
  <cp:lastModifiedBy>Andrea</cp:lastModifiedBy>
  <cp:revision>4</cp:revision>
  <cp:lastPrinted>2014-08-12T07:14:00Z</cp:lastPrinted>
  <dcterms:created xsi:type="dcterms:W3CDTF">2015-08-19T12:22:00Z</dcterms:created>
  <dcterms:modified xsi:type="dcterms:W3CDTF">2015-08-19T12:23:00Z</dcterms:modified>
</cp:coreProperties>
</file>