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5pt;height:60pt" o:ole="">
            <v:imagedata r:id="rId8" o:title=""/>
          </v:shape>
          <o:OLEObject Type="Embed" ProgID="Imaging.Document" ShapeID="_x0000_i1025" DrawAspect="Content" ObjectID="_1501432080" r:id="rId9"/>
        </w:object>
      </w:r>
      <w:r w:rsidRPr="001D4939">
        <w:rPr>
          <w:rFonts w:ascii="Arial Narrow" w:hAnsi="Arial Narrow"/>
          <w:lang w:val="sk-SK"/>
        </w:rPr>
        <w:t xml:space="preserve">                                                        </w:t>
      </w:r>
      <w:r w:rsidR="00AB5587" w:rsidRPr="001D4939">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343B53">
        <w:rPr>
          <w:rStyle w:val="PsacstrojHTML"/>
          <w:rFonts w:ascii="Arial Narrow" w:hAnsi="Arial Narrow"/>
          <w:sz w:val="22"/>
          <w:szCs w:val="22"/>
        </w:rPr>
        <w:t>24.08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2015</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D62491">
        <w:rPr>
          <w:rStyle w:val="PsacstrojHTML"/>
          <w:rFonts w:ascii="Arial Narrow" w:hAnsi="Arial Narrow"/>
          <w:sz w:val="22"/>
          <w:szCs w:val="22"/>
        </w:rPr>
        <w:t xml:space="preserve"> 26</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Pr="001D4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D62491" w:rsidRPr="00D62491" w:rsidRDefault="00316521" w:rsidP="00D62491">
      <w:pPr>
        <w:pStyle w:val="Normlnywebov"/>
        <w:spacing w:before="0" w:beforeAutospacing="0" w:after="0" w:afterAutospacing="0"/>
        <w:jc w:val="center"/>
        <w:rPr>
          <w:rFonts w:ascii="Arial Narrow" w:hAnsi="Arial Narrow"/>
          <w:sz w:val="22"/>
          <w:szCs w:val="22"/>
        </w:rPr>
      </w:pPr>
      <w:r w:rsidRPr="00D62491">
        <w:rPr>
          <w:rFonts w:ascii="Arial Narrow" w:hAnsi="Arial Narrow"/>
          <w:sz w:val="22"/>
          <w:szCs w:val="22"/>
        </w:rPr>
        <w:t>k návrhu</w:t>
      </w:r>
      <w:r w:rsidR="00D62491">
        <w:rPr>
          <w:rFonts w:ascii="Arial Narrow" w:hAnsi="Arial Narrow"/>
          <w:sz w:val="22"/>
          <w:szCs w:val="22"/>
        </w:rPr>
        <w:t xml:space="preserve"> zákona</w:t>
      </w:r>
      <w:r w:rsidR="007605BB" w:rsidRPr="00D62491">
        <w:rPr>
          <w:rFonts w:ascii="Arial Narrow" w:hAnsi="Arial Narrow"/>
          <w:sz w:val="22"/>
          <w:szCs w:val="22"/>
        </w:rPr>
        <w:t xml:space="preserve"> </w:t>
      </w:r>
      <w:r w:rsidR="00D62491" w:rsidRPr="00D62491">
        <w:rPr>
          <w:rFonts w:ascii="Arial Narrow" w:hAnsi="Arial Narrow"/>
          <w:sz w:val="22"/>
          <w:szCs w:val="22"/>
        </w:rPr>
        <w:t xml:space="preserve">o jednotnom informačnom systéme v cestnej doprave </w:t>
      </w:r>
    </w:p>
    <w:p w:rsidR="00D62491" w:rsidRDefault="00D62491" w:rsidP="00D62491">
      <w:pPr>
        <w:pStyle w:val="Normlnywebov"/>
        <w:spacing w:before="0" w:beforeAutospacing="0" w:after="0" w:afterAutospacing="0"/>
        <w:jc w:val="center"/>
        <w:rPr>
          <w:rFonts w:ascii="Arial Narrow" w:hAnsi="Arial Narrow"/>
          <w:sz w:val="22"/>
          <w:szCs w:val="22"/>
        </w:rPr>
      </w:pPr>
      <w:r w:rsidRPr="00D62491">
        <w:rPr>
          <w:rFonts w:ascii="Arial Narrow" w:hAnsi="Arial Narrow"/>
          <w:sz w:val="22"/>
          <w:szCs w:val="22"/>
        </w:rPr>
        <w:t>a o zmene a doplnení niektorých zákonov</w:t>
      </w:r>
    </w:p>
    <w:p w:rsidR="00D62491" w:rsidRPr="00D62491" w:rsidRDefault="00D62491" w:rsidP="00D62491">
      <w:pPr>
        <w:pStyle w:val="Normlnywebov"/>
        <w:spacing w:before="0" w:beforeAutospacing="0" w:after="0" w:afterAutospacing="0"/>
        <w:rPr>
          <w:rFonts w:ascii="Arial Narrow" w:hAnsi="Arial Narrow"/>
          <w:sz w:val="22"/>
          <w:szCs w:val="22"/>
        </w:rPr>
      </w:pPr>
    </w:p>
    <w:p w:rsidR="004E5CDF" w:rsidRPr="00D62491" w:rsidRDefault="0057124B" w:rsidP="001068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D62491">
        <w:rPr>
          <w:rFonts w:ascii="Arial Narrow" w:eastAsia="Arial Unicode MS" w:hAnsi="Arial Narrow" w:cs="Arial Unicode MS"/>
          <w:sz w:val="22"/>
          <w:szCs w:val="22"/>
        </w:rPr>
        <w:t>materiál na rokovaní HSR SR</w:t>
      </w:r>
      <w:r w:rsidR="009963BB" w:rsidRPr="00D62491">
        <w:rPr>
          <w:rFonts w:ascii="Arial Narrow" w:eastAsia="Arial Unicode MS" w:hAnsi="Arial Narrow" w:cs="Arial Unicode MS"/>
          <w:sz w:val="22"/>
          <w:szCs w:val="22"/>
        </w:rPr>
        <w:t xml:space="preserve"> dňa </w:t>
      </w:r>
      <w:r w:rsidR="00343B53" w:rsidRPr="00D62491">
        <w:rPr>
          <w:rFonts w:ascii="Arial Narrow" w:eastAsia="Arial Unicode MS" w:hAnsi="Arial Narrow" w:cs="Arial Unicode MS"/>
          <w:sz w:val="22"/>
          <w:szCs w:val="22"/>
        </w:rPr>
        <w:t>24</w:t>
      </w:r>
      <w:r w:rsidR="000B237A" w:rsidRPr="00D62491">
        <w:rPr>
          <w:rFonts w:ascii="Arial Narrow" w:eastAsia="Arial Unicode MS" w:hAnsi="Arial Narrow" w:cs="Arial Unicode MS"/>
          <w:sz w:val="22"/>
          <w:szCs w:val="22"/>
        </w:rPr>
        <w:t>.</w:t>
      </w:r>
      <w:r w:rsidR="00343B53" w:rsidRPr="00D62491">
        <w:rPr>
          <w:rFonts w:ascii="Arial Narrow" w:eastAsia="Arial Unicode MS" w:hAnsi="Arial Narrow" w:cs="Arial Unicode MS"/>
          <w:sz w:val="22"/>
          <w:szCs w:val="22"/>
        </w:rPr>
        <w:t>08</w:t>
      </w:r>
      <w:r w:rsidR="006C6F5F" w:rsidRPr="00D62491">
        <w:rPr>
          <w:rFonts w:ascii="Arial Narrow" w:eastAsia="Arial Unicode MS" w:hAnsi="Arial Narrow" w:cs="Arial Unicode MS"/>
          <w:sz w:val="22"/>
          <w:szCs w:val="22"/>
        </w:rPr>
        <w:t>.201</w:t>
      </w:r>
      <w:r w:rsidR="00A40407" w:rsidRPr="00D62491">
        <w:rPr>
          <w:rFonts w:ascii="Arial Narrow" w:eastAsia="Arial Unicode MS" w:hAnsi="Arial Narrow" w:cs="Arial Unicode MS"/>
          <w:sz w:val="22"/>
          <w:szCs w:val="22"/>
        </w:rPr>
        <w:t>5</w:t>
      </w:r>
    </w:p>
    <w:p w:rsidR="00EE683F" w:rsidRPr="001D4939" w:rsidRDefault="00EE683F" w:rsidP="00AA60A8">
      <w:pPr>
        <w:contextualSpacing/>
        <w:jc w:val="both"/>
        <w:rPr>
          <w:rFonts w:ascii="Arial Narrow" w:hAnsi="Arial Narrow"/>
          <w:b/>
          <w:sz w:val="22"/>
          <w:szCs w:val="22"/>
        </w:rPr>
      </w:pPr>
      <w:bookmarkStart w:id="0" w:name="_GoBack"/>
      <w:bookmarkEnd w:id="0"/>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7605BB" w:rsidRDefault="004A2266" w:rsidP="00AA60A8">
      <w:pPr>
        <w:contextualSpacing/>
        <w:jc w:val="both"/>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w:t>
      </w:r>
      <w:r w:rsidR="00D62491">
        <w:rPr>
          <w:rFonts w:ascii="Arial Narrow" w:hAnsi="Arial Narrow" w:cs="Arial Narrow"/>
          <w:sz w:val="22"/>
          <w:szCs w:val="22"/>
        </w:rPr>
        <w:t>Hospodárskej a sociálnej rady SR zo strany</w:t>
      </w:r>
      <w:r w:rsidR="001A2871" w:rsidRPr="001D4939">
        <w:rPr>
          <w:rFonts w:ascii="Arial Narrow" w:hAnsi="Arial Narrow" w:cs="Arial Narrow"/>
          <w:sz w:val="22"/>
          <w:szCs w:val="22"/>
        </w:rPr>
        <w:t xml:space="preserve"> </w:t>
      </w:r>
      <w:r w:rsidR="00D62491" w:rsidRPr="00D62491">
        <w:rPr>
          <w:rFonts w:ascii="Arial Narrow" w:hAnsi="Arial Narrow" w:cs="Arial Narrow"/>
          <w:sz w:val="22"/>
          <w:szCs w:val="22"/>
        </w:rPr>
        <w:t>Minister</w:t>
      </w:r>
      <w:r w:rsidR="00D62491">
        <w:rPr>
          <w:rFonts w:ascii="Arial Narrow" w:hAnsi="Arial Narrow" w:cs="Arial Narrow"/>
          <w:sz w:val="22"/>
          <w:szCs w:val="22"/>
        </w:rPr>
        <w:t>stva</w:t>
      </w:r>
      <w:r w:rsidR="00D62491" w:rsidRPr="00D62491">
        <w:rPr>
          <w:rFonts w:ascii="Arial Narrow" w:hAnsi="Arial Narrow" w:cs="Arial Narrow"/>
          <w:sz w:val="22"/>
          <w:szCs w:val="22"/>
        </w:rPr>
        <w:t xml:space="preserve"> dopravy, výstavby a regionálneho rozvoja Slovenskej republiky ako iniciatívny materiál.</w:t>
      </w:r>
      <w:r w:rsidR="00D62491">
        <w:t xml:space="preserve"> </w:t>
      </w:r>
    </w:p>
    <w:p w:rsidR="00D62491" w:rsidRPr="001D4939" w:rsidRDefault="00D62491" w:rsidP="00AA60A8">
      <w:pPr>
        <w:contextualSpacing/>
        <w:jc w:val="both"/>
        <w:rPr>
          <w:rFonts w:ascii="Arial Narrow" w:hAnsi="Arial Narrow" w:cs="Arial Narrow"/>
          <w:sz w:val="22"/>
          <w:szCs w:val="22"/>
        </w:rPr>
      </w:pPr>
    </w:p>
    <w:p w:rsidR="004A2266" w:rsidRPr="001D4939" w:rsidRDefault="004A2266" w:rsidP="00AA60A8">
      <w:pPr>
        <w:contextualSpacing/>
        <w:jc w:val="both"/>
        <w:rPr>
          <w:rFonts w:ascii="Arial Narrow" w:hAnsi="Arial Narrow" w:cs="Arial Narrow"/>
          <w:b/>
          <w:bCs/>
          <w:sz w:val="22"/>
          <w:szCs w:val="22"/>
        </w:rPr>
      </w:pPr>
      <w:r w:rsidRPr="001D4939">
        <w:rPr>
          <w:rFonts w:ascii="Arial Narrow" w:hAnsi="Arial Narrow" w:cs="Arial Narrow"/>
          <w:b/>
          <w:bCs/>
          <w:sz w:val="22"/>
          <w:szCs w:val="22"/>
        </w:rPr>
        <w:t>Cieľom a obsahom materiálu je najmä:</w:t>
      </w:r>
    </w:p>
    <w:p w:rsidR="00D62491" w:rsidRPr="00635EBB" w:rsidRDefault="00D62491" w:rsidP="00635EBB">
      <w:pPr>
        <w:suppressAutoHyphens/>
        <w:contextualSpacing/>
        <w:jc w:val="both"/>
        <w:rPr>
          <w:rStyle w:val="Zstupntext"/>
          <w:rFonts w:ascii="Arial Narrow" w:hAnsi="Arial Narrow"/>
          <w:color w:val="000000"/>
          <w:sz w:val="22"/>
          <w:szCs w:val="22"/>
        </w:rPr>
      </w:pPr>
      <w:r w:rsidRPr="00635EBB">
        <w:rPr>
          <w:rStyle w:val="Zstupntext"/>
          <w:rFonts w:ascii="Arial Narrow" w:hAnsi="Arial Narrow"/>
          <w:color w:val="000000"/>
          <w:sz w:val="22"/>
          <w:szCs w:val="22"/>
        </w:rPr>
        <w:t xml:space="preserve">Navrhovaná právna úprava predstavuje nástroj na legislatívne zabezpečenie Národného projektu Jednotný informačný systém v cestnej doprave – Elektronické služby v doprave (ďalej len „projekt“), v rámci Operačného programu Informatizácia spoločnosti, ktorý je spolufinancovaný z Európskeho fondu regionálneho rozvoja. </w:t>
      </w:r>
    </w:p>
    <w:p w:rsidR="00D62491" w:rsidRPr="00635EBB" w:rsidRDefault="00D62491" w:rsidP="00635EBB">
      <w:pPr>
        <w:suppressAutoHyphens/>
        <w:contextualSpacing/>
        <w:jc w:val="both"/>
        <w:rPr>
          <w:rStyle w:val="Zstupntext"/>
          <w:rFonts w:ascii="Arial Narrow" w:hAnsi="Arial Narrow"/>
          <w:color w:val="000000"/>
          <w:sz w:val="22"/>
          <w:szCs w:val="22"/>
        </w:rPr>
      </w:pPr>
    </w:p>
    <w:p w:rsidR="00D62491" w:rsidRPr="00635EBB" w:rsidRDefault="00D62491" w:rsidP="00635EBB">
      <w:pPr>
        <w:suppressAutoHyphens/>
        <w:contextualSpacing/>
        <w:jc w:val="both"/>
        <w:rPr>
          <w:rStyle w:val="Zstupntext"/>
          <w:rFonts w:ascii="Arial Narrow" w:hAnsi="Arial Narrow"/>
          <w:color w:val="000000"/>
          <w:sz w:val="22"/>
          <w:szCs w:val="22"/>
        </w:rPr>
      </w:pPr>
      <w:r w:rsidRPr="00635EBB">
        <w:rPr>
          <w:rStyle w:val="Zstupntext"/>
          <w:rFonts w:ascii="Arial Narrow" w:hAnsi="Arial Narrow"/>
          <w:color w:val="000000"/>
          <w:sz w:val="22"/>
          <w:szCs w:val="22"/>
        </w:rPr>
        <w:t>Hlavným účelom realizácie projektu je vytvorenie komplexného informačného systému Jednotného informačného systému v cestnej doprave, ktorý zabezpečí efektívne riadenie, evidenciu a kontrolu výkonu štátnej správy na úseku cestnej dopravy, konkrétne</w:t>
      </w:r>
      <w:r w:rsidR="00635EBB">
        <w:rPr>
          <w:rStyle w:val="Zstupntext"/>
          <w:rFonts w:ascii="Arial Narrow" w:hAnsi="Arial Narrow"/>
          <w:color w:val="000000"/>
          <w:sz w:val="22"/>
          <w:szCs w:val="22"/>
        </w:rPr>
        <w:t xml:space="preserve"> </w:t>
      </w:r>
      <w:r w:rsidRPr="00635EBB">
        <w:rPr>
          <w:rStyle w:val="Zstupntext"/>
          <w:rFonts w:ascii="Arial Narrow" w:hAnsi="Arial Narrow"/>
          <w:color w:val="000000"/>
          <w:sz w:val="22"/>
          <w:szCs w:val="22"/>
        </w:rPr>
        <w:t xml:space="preserve">v oblasti správy autoškôl, v oblasti správy technických služieb a v oblasti riadenia odborných spôsobilostí v cestnej doprave. </w:t>
      </w:r>
    </w:p>
    <w:p w:rsidR="007605BB" w:rsidRPr="001D4939" w:rsidRDefault="007605BB" w:rsidP="00AA60A8">
      <w:pPr>
        <w:contextualSpacing/>
        <w:jc w:val="both"/>
        <w:rPr>
          <w:rFonts w:ascii="Arial Narrow" w:hAnsi="Arial Narrow"/>
          <w:sz w:val="22"/>
          <w:szCs w:val="22"/>
        </w:rPr>
      </w:pPr>
    </w:p>
    <w:p w:rsidR="004A2266" w:rsidRPr="001D4939" w:rsidRDefault="004A2266" w:rsidP="00AA60A8">
      <w:pPr>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Dopady materiálu na verejné financie a na podnikateľské prostredie</w:t>
      </w:r>
    </w:p>
    <w:p w:rsidR="00B75E0F" w:rsidRPr="001D4939" w:rsidRDefault="009F1F18" w:rsidP="00AA60A8">
      <w:pPr>
        <w:suppressAutoHyphens/>
        <w:contextualSpacing/>
        <w:jc w:val="both"/>
        <w:rPr>
          <w:rStyle w:val="Zstupntext"/>
          <w:rFonts w:ascii="Arial Narrow" w:hAnsi="Arial Narrow"/>
          <w:color w:val="000000"/>
          <w:sz w:val="22"/>
          <w:szCs w:val="22"/>
        </w:rPr>
      </w:pPr>
      <w:r w:rsidRPr="001D4939">
        <w:rPr>
          <w:rStyle w:val="Zstupntext"/>
          <w:rFonts w:ascii="Arial Narrow" w:hAnsi="Arial Narrow"/>
          <w:color w:val="000000"/>
          <w:sz w:val="22"/>
          <w:szCs w:val="22"/>
        </w:rPr>
        <w:t>Podľa doložky vplyvov spraco</w:t>
      </w:r>
      <w:r w:rsidR="003F7FB3" w:rsidRPr="001D4939">
        <w:rPr>
          <w:rStyle w:val="Zstupntext"/>
          <w:rFonts w:ascii="Arial Narrow" w:hAnsi="Arial Narrow"/>
          <w:color w:val="000000"/>
          <w:sz w:val="22"/>
          <w:szCs w:val="22"/>
        </w:rPr>
        <w:t>vanej predkladat</w:t>
      </w:r>
      <w:r w:rsidR="002E5755" w:rsidRPr="001D4939">
        <w:rPr>
          <w:rStyle w:val="Zstupntext"/>
          <w:rFonts w:ascii="Arial Narrow" w:hAnsi="Arial Narrow"/>
          <w:color w:val="000000"/>
          <w:sz w:val="22"/>
          <w:szCs w:val="22"/>
        </w:rPr>
        <w:t xml:space="preserve">eľom </w:t>
      </w:r>
      <w:r w:rsidR="00635EBB">
        <w:rPr>
          <w:rStyle w:val="Zstupntext"/>
          <w:rFonts w:ascii="Arial Narrow" w:hAnsi="Arial Narrow"/>
          <w:color w:val="000000"/>
          <w:sz w:val="22"/>
          <w:szCs w:val="22"/>
        </w:rPr>
        <w:t xml:space="preserve">materiál </w:t>
      </w:r>
      <w:r w:rsidRPr="001D4939">
        <w:rPr>
          <w:rStyle w:val="Zstupntext"/>
          <w:rFonts w:ascii="Arial Narrow" w:hAnsi="Arial Narrow"/>
          <w:color w:val="000000"/>
          <w:sz w:val="22"/>
          <w:szCs w:val="22"/>
        </w:rPr>
        <w:t>bude</w:t>
      </w:r>
      <w:r w:rsidR="00036FF1" w:rsidRPr="001D4939">
        <w:rPr>
          <w:rStyle w:val="Zstupntext"/>
          <w:rFonts w:ascii="Arial Narrow" w:hAnsi="Arial Narrow"/>
          <w:color w:val="000000"/>
          <w:sz w:val="22"/>
          <w:szCs w:val="22"/>
        </w:rPr>
        <w:t xml:space="preserve"> mať</w:t>
      </w:r>
      <w:r w:rsidR="00343B53">
        <w:rPr>
          <w:rStyle w:val="Zstupntext"/>
          <w:rFonts w:ascii="Arial Narrow" w:hAnsi="Arial Narrow"/>
          <w:color w:val="000000"/>
          <w:sz w:val="22"/>
          <w:szCs w:val="22"/>
        </w:rPr>
        <w:t xml:space="preserve"> </w:t>
      </w:r>
      <w:r w:rsidR="00635EBB">
        <w:rPr>
          <w:rStyle w:val="Zstupntext"/>
          <w:rFonts w:ascii="Arial Narrow" w:hAnsi="Arial Narrow"/>
          <w:color w:val="000000"/>
          <w:sz w:val="22"/>
          <w:szCs w:val="22"/>
        </w:rPr>
        <w:t xml:space="preserve">negatívny dopad na podnikateľské prostredie, bližšie však neuvádza z akého dôvodu a ani nekonkretizuje rozsah tohto dopadu. </w:t>
      </w:r>
      <w:r w:rsidR="00A73359">
        <w:rPr>
          <w:rStyle w:val="Zstupntext"/>
          <w:rFonts w:ascii="Arial Narrow" w:hAnsi="Arial Narrow"/>
          <w:color w:val="000000"/>
          <w:sz w:val="22"/>
          <w:szCs w:val="22"/>
        </w:rPr>
        <w:t xml:space="preserve">RÚZ predpokladá, že negatívny dopad sa prejaví najmä na zvýšenom administratívnom zaťažení a zvýšení poplatkov a sankcií. </w:t>
      </w:r>
      <w:r w:rsidR="00635EBB">
        <w:rPr>
          <w:rStyle w:val="Zstupntext"/>
          <w:rFonts w:ascii="Arial Narrow" w:hAnsi="Arial Narrow"/>
          <w:color w:val="000000"/>
          <w:sz w:val="22"/>
          <w:szCs w:val="22"/>
        </w:rPr>
        <w:t>Materiál predpokladá pozitívny dopad</w:t>
      </w:r>
      <w:r w:rsidRPr="001D4939">
        <w:rPr>
          <w:rStyle w:val="Zstupntext"/>
          <w:rFonts w:ascii="Arial Narrow" w:hAnsi="Arial Narrow"/>
          <w:color w:val="000000"/>
          <w:sz w:val="22"/>
          <w:szCs w:val="22"/>
        </w:rPr>
        <w:t xml:space="preserve"> na verejné financie a</w:t>
      </w:r>
      <w:r w:rsidR="00635EBB">
        <w:rPr>
          <w:rStyle w:val="Zstupntext"/>
          <w:rFonts w:ascii="Arial Narrow" w:hAnsi="Arial Narrow"/>
          <w:color w:val="000000"/>
          <w:sz w:val="22"/>
          <w:szCs w:val="22"/>
        </w:rPr>
        <w:t xml:space="preserve"> to vzhľadom to, že sankcie, ktoré budú dozorované subjekty ukladať budú príjmom štátneho rozpočtu. </w:t>
      </w:r>
    </w:p>
    <w:p w:rsidR="00CA43FD" w:rsidRPr="001D4939" w:rsidRDefault="00CA43FD" w:rsidP="00AA60A8">
      <w:pPr>
        <w:suppressAutoHyphens/>
        <w:contextualSpacing/>
        <w:jc w:val="both"/>
        <w:rPr>
          <w:rStyle w:val="Zstupntext"/>
          <w:rFonts w:ascii="Arial Narrow" w:hAnsi="Arial Narrow"/>
          <w:color w:val="000000"/>
          <w:sz w:val="22"/>
          <w:szCs w:val="22"/>
        </w:rPr>
      </w:pPr>
    </w:p>
    <w:p w:rsidR="00CE4CA5" w:rsidRDefault="00CA43FD" w:rsidP="00AA60A8">
      <w:pPr>
        <w:suppressAutoHyphens/>
        <w:contextualSpacing/>
        <w:jc w:val="both"/>
        <w:rPr>
          <w:rStyle w:val="Zstupntext"/>
          <w:rFonts w:ascii="Arial Narrow" w:hAnsi="Arial Narrow"/>
          <w:b/>
          <w:color w:val="000000"/>
          <w:sz w:val="22"/>
          <w:szCs w:val="22"/>
        </w:rPr>
      </w:pPr>
      <w:r w:rsidRPr="001D4939">
        <w:rPr>
          <w:rStyle w:val="Zstupntext"/>
          <w:rFonts w:ascii="Arial Narrow" w:hAnsi="Arial Narrow"/>
          <w:b/>
          <w:color w:val="000000"/>
          <w:sz w:val="22"/>
          <w:szCs w:val="22"/>
        </w:rPr>
        <w:t xml:space="preserve">Návrh </w:t>
      </w:r>
      <w:r w:rsidR="00427C40" w:rsidRPr="001D4939">
        <w:rPr>
          <w:rStyle w:val="Zstupntext"/>
          <w:rFonts w:ascii="Arial Narrow" w:hAnsi="Arial Narrow"/>
          <w:b/>
          <w:color w:val="000000"/>
          <w:sz w:val="22"/>
          <w:szCs w:val="22"/>
        </w:rPr>
        <w:t>zákona</w:t>
      </w:r>
      <w:r w:rsidRPr="001D4939">
        <w:rPr>
          <w:rStyle w:val="Zstupntext"/>
          <w:rFonts w:ascii="Arial Narrow" w:hAnsi="Arial Narrow"/>
          <w:b/>
          <w:color w:val="000000"/>
          <w:sz w:val="22"/>
          <w:szCs w:val="22"/>
        </w:rPr>
        <w:t xml:space="preserve"> </w:t>
      </w:r>
      <w:r w:rsidR="002F74BC">
        <w:rPr>
          <w:rStyle w:val="Zstupntext"/>
          <w:rFonts w:ascii="Arial Narrow" w:hAnsi="Arial Narrow"/>
          <w:b/>
          <w:color w:val="000000"/>
          <w:sz w:val="22"/>
          <w:szCs w:val="22"/>
        </w:rPr>
        <w:t>má nadobudnúť účinnosť dňa 01.01</w:t>
      </w:r>
      <w:r w:rsidR="00AD64DF" w:rsidRPr="001D4939">
        <w:rPr>
          <w:rStyle w:val="Zstupntext"/>
          <w:rFonts w:ascii="Arial Narrow" w:hAnsi="Arial Narrow"/>
          <w:b/>
          <w:color w:val="000000"/>
          <w:sz w:val="22"/>
          <w:szCs w:val="22"/>
        </w:rPr>
        <w:t>.2016</w:t>
      </w:r>
    </w:p>
    <w:p w:rsidR="007E6787" w:rsidRPr="001D4939" w:rsidRDefault="007E6787" w:rsidP="00AA60A8">
      <w:pPr>
        <w:suppressAutoHyphens/>
        <w:contextualSpacing/>
        <w:jc w:val="both"/>
        <w:rPr>
          <w:rFonts w:ascii="Arial Narrow" w:hAnsi="Arial Narrow"/>
          <w:b/>
          <w:sz w:val="22"/>
          <w:szCs w:val="22"/>
        </w:rPr>
      </w:pPr>
    </w:p>
    <w:p w:rsidR="004A2266" w:rsidRPr="001D4939" w:rsidRDefault="004A2266" w:rsidP="00AA60A8">
      <w:pPr>
        <w:contextualSpacing/>
        <w:jc w:val="both"/>
        <w:rPr>
          <w:rFonts w:ascii="Arial Narrow" w:hAnsi="Arial Narrow"/>
          <w:b/>
          <w:sz w:val="28"/>
          <w:szCs w:val="28"/>
        </w:rPr>
      </w:pPr>
      <w:r w:rsidRPr="001D4939">
        <w:rPr>
          <w:rFonts w:ascii="Arial Narrow" w:hAnsi="Arial Narrow"/>
          <w:b/>
          <w:sz w:val="28"/>
          <w:szCs w:val="28"/>
        </w:rPr>
        <w:t>Postoj RÚZ k materiálu</w:t>
      </w:r>
    </w:p>
    <w:p w:rsidR="00E97F49" w:rsidRPr="00715395" w:rsidRDefault="00781929" w:rsidP="00AA60A8">
      <w:pPr>
        <w:contextualSpacing/>
        <w:jc w:val="both"/>
        <w:rPr>
          <w:rFonts w:ascii="Arial Narrow" w:hAnsi="Arial Narrow"/>
          <w:b/>
          <w:sz w:val="22"/>
          <w:szCs w:val="22"/>
        </w:rPr>
      </w:pPr>
      <w:r w:rsidRPr="007605BB">
        <w:rPr>
          <w:rFonts w:ascii="Arial Narrow" w:hAnsi="Arial Narrow"/>
          <w:sz w:val="22"/>
          <w:szCs w:val="22"/>
        </w:rPr>
        <w:t>N</w:t>
      </w:r>
      <w:r w:rsidR="00A73359">
        <w:rPr>
          <w:rFonts w:ascii="Arial Narrow" w:hAnsi="Arial Narrow"/>
          <w:sz w:val="22"/>
          <w:szCs w:val="22"/>
        </w:rPr>
        <w:t xml:space="preserve">avrhovaná právna úprava realizuje </w:t>
      </w:r>
      <w:r w:rsidR="00A73359">
        <w:rPr>
          <w:rStyle w:val="Zstupntext"/>
          <w:rFonts w:ascii="Arial Narrow" w:hAnsi="Arial Narrow"/>
          <w:color w:val="000000"/>
          <w:sz w:val="22"/>
          <w:szCs w:val="22"/>
        </w:rPr>
        <w:t xml:space="preserve">projekt – komplexný </w:t>
      </w:r>
      <w:r w:rsidR="00A73359" w:rsidRPr="00635EBB">
        <w:rPr>
          <w:rStyle w:val="Zstupntext"/>
          <w:rFonts w:ascii="Arial Narrow" w:hAnsi="Arial Narrow"/>
          <w:color w:val="000000"/>
          <w:sz w:val="22"/>
          <w:szCs w:val="22"/>
        </w:rPr>
        <w:t>informačn</w:t>
      </w:r>
      <w:r w:rsidR="00A73359">
        <w:rPr>
          <w:rStyle w:val="Zstupntext"/>
          <w:rFonts w:ascii="Arial Narrow" w:hAnsi="Arial Narrow"/>
          <w:color w:val="000000"/>
          <w:sz w:val="22"/>
          <w:szCs w:val="22"/>
        </w:rPr>
        <w:t>ý systém Jednotný</w:t>
      </w:r>
      <w:r w:rsidR="00A73359" w:rsidRPr="00635EBB">
        <w:rPr>
          <w:rStyle w:val="Zstupntext"/>
          <w:rFonts w:ascii="Arial Narrow" w:hAnsi="Arial Narrow"/>
          <w:color w:val="000000"/>
          <w:sz w:val="22"/>
          <w:szCs w:val="22"/>
        </w:rPr>
        <w:t xml:space="preserve"> informačn</w:t>
      </w:r>
      <w:r w:rsidR="00A73359">
        <w:rPr>
          <w:rStyle w:val="Zstupntext"/>
          <w:rFonts w:ascii="Arial Narrow" w:hAnsi="Arial Narrow"/>
          <w:color w:val="000000"/>
          <w:sz w:val="22"/>
          <w:szCs w:val="22"/>
        </w:rPr>
        <w:t>ý systém</w:t>
      </w:r>
      <w:r w:rsidR="00A73359" w:rsidRPr="00635EBB">
        <w:rPr>
          <w:rStyle w:val="Zstupntext"/>
          <w:rFonts w:ascii="Arial Narrow" w:hAnsi="Arial Narrow"/>
          <w:color w:val="000000"/>
          <w:sz w:val="22"/>
          <w:szCs w:val="22"/>
        </w:rPr>
        <w:t xml:space="preserve"> v cestnej doprave, ktorý zabezpečí efektívne riadenie, evidenciu a kontrolu výkonu štátnej správy na úseku cestnej dopravy, konkrétne</w:t>
      </w:r>
      <w:r w:rsidR="00A73359">
        <w:rPr>
          <w:rStyle w:val="Zstupntext"/>
          <w:rFonts w:ascii="Arial Narrow" w:hAnsi="Arial Narrow"/>
          <w:color w:val="000000"/>
          <w:sz w:val="22"/>
          <w:szCs w:val="22"/>
        </w:rPr>
        <w:t xml:space="preserve"> </w:t>
      </w:r>
      <w:r w:rsidR="00A73359" w:rsidRPr="00635EBB">
        <w:rPr>
          <w:rStyle w:val="Zstupntext"/>
          <w:rFonts w:ascii="Arial Narrow" w:hAnsi="Arial Narrow"/>
          <w:color w:val="000000"/>
          <w:sz w:val="22"/>
          <w:szCs w:val="22"/>
        </w:rPr>
        <w:t>v oblasti správy autoškôl, v oblasti správy technických služieb a v oblasti riadenia odborných spôsobilostí v cestnej doprave</w:t>
      </w:r>
      <w:r w:rsidR="00E33B6A">
        <w:rPr>
          <w:rFonts w:ascii="Arial Narrow" w:hAnsi="Arial Narrow"/>
          <w:sz w:val="22"/>
          <w:szCs w:val="22"/>
        </w:rPr>
        <w:t xml:space="preserve">. </w:t>
      </w:r>
      <w:r w:rsidR="00E33B6A">
        <w:rPr>
          <w:rFonts w:ascii="Arial Narrow" w:hAnsi="Arial Narrow"/>
          <w:b/>
          <w:sz w:val="22"/>
          <w:szCs w:val="22"/>
        </w:rPr>
        <w:t>RÚZ ani jej členovia v medzirezortnom pripomienkovom konan</w:t>
      </w:r>
      <w:r w:rsidR="009635A3">
        <w:rPr>
          <w:rFonts w:ascii="Arial Narrow" w:hAnsi="Arial Narrow"/>
          <w:b/>
          <w:sz w:val="22"/>
          <w:szCs w:val="22"/>
        </w:rPr>
        <w:t>í návrh zákona nepripomienkovali</w:t>
      </w:r>
      <w:r w:rsidR="00E33B6A">
        <w:rPr>
          <w:rFonts w:ascii="Arial Narrow" w:hAnsi="Arial Narrow"/>
          <w:b/>
          <w:sz w:val="22"/>
          <w:szCs w:val="22"/>
        </w:rPr>
        <w:t>.</w:t>
      </w:r>
      <w:r w:rsidR="0026106A">
        <w:rPr>
          <w:rFonts w:ascii="Arial Narrow" w:hAnsi="Arial Narrow"/>
          <w:b/>
          <w:sz w:val="22"/>
          <w:szCs w:val="22"/>
        </w:rPr>
        <w:t xml:space="preserve"> </w:t>
      </w:r>
      <w:r w:rsidR="00715395">
        <w:rPr>
          <w:rFonts w:ascii="Arial Narrow" w:hAnsi="Arial Narrow"/>
          <w:b/>
          <w:sz w:val="22"/>
          <w:szCs w:val="22"/>
        </w:rPr>
        <w:t xml:space="preserve"> </w:t>
      </w:r>
      <w:r>
        <w:rPr>
          <w:rFonts w:ascii="Arial Narrow" w:hAnsi="Arial Narrow"/>
          <w:b/>
          <w:sz w:val="22"/>
          <w:szCs w:val="22"/>
        </w:rPr>
        <w:t xml:space="preserve">Nakoľko návrh zákona nemá dopady na podnikateľské prostredie </w:t>
      </w:r>
      <w:r w:rsidR="0026106A">
        <w:rPr>
          <w:rFonts w:ascii="Arial Narrow" w:hAnsi="Arial Narrow"/>
          <w:b/>
          <w:sz w:val="22"/>
          <w:szCs w:val="22"/>
        </w:rPr>
        <w:t>RÚZ berie návrh zákona na vedomie bez pripomienok.</w:t>
      </w:r>
    </w:p>
    <w:p w:rsidR="007E6787" w:rsidRPr="001D4939" w:rsidRDefault="007E6787" w:rsidP="00AA60A8">
      <w:pPr>
        <w:contextualSpacing/>
        <w:jc w:val="both"/>
        <w:rPr>
          <w:rFonts w:ascii="Arial Narrow" w:hAnsi="Arial Narrow" w:cs="Arial Narrow"/>
          <w:bCs/>
          <w:sz w:val="22"/>
          <w:szCs w:val="22"/>
        </w:rPr>
      </w:pPr>
    </w:p>
    <w:p w:rsidR="004A2266" w:rsidRPr="001D4939"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715395" w:rsidRDefault="00715395" w:rsidP="00482770">
      <w:pPr>
        <w:jc w:val="both"/>
        <w:rPr>
          <w:rFonts w:ascii="Arial Narrow" w:hAnsi="Arial Narrow"/>
          <w:sz w:val="22"/>
          <w:szCs w:val="22"/>
        </w:rPr>
      </w:pPr>
    </w:p>
    <w:p w:rsidR="005B00C1" w:rsidRDefault="00343B53" w:rsidP="00482770">
      <w:pPr>
        <w:jc w:val="both"/>
        <w:rPr>
          <w:rFonts w:ascii="Arial Narrow" w:hAnsi="Arial Narrow"/>
          <w:sz w:val="22"/>
          <w:szCs w:val="22"/>
        </w:rPr>
      </w:pPr>
      <w:r>
        <w:rPr>
          <w:rFonts w:ascii="Arial Narrow" w:hAnsi="Arial Narrow"/>
          <w:sz w:val="22"/>
          <w:szCs w:val="22"/>
        </w:rPr>
        <w:t>Bez pripomienok zo strany RÚZ</w:t>
      </w:r>
    </w:p>
    <w:p w:rsidR="00343B53" w:rsidRPr="00343B53" w:rsidRDefault="00343B53" w:rsidP="00482770">
      <w:pPr>
        <w:jc w:val="both"/>
        <w:rPr>
          <w:rFonts w:ascii="Arial Narrow" w:hAnsi="Arial Narrow"/>
          <w:sz w:val="22"/>
          <w:szCs w:val="22"/>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1"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A0" w:rsidRDefault="009401A0">
      <w:r>
        <w:separator/>
      </w:r>
    </w:p>
  </w:endnote>
  <w:endnote w:type="continuationSeparator" w:id="0">
    <w:p w:rsidR="009401A0" w:rsidRDefault="009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ˇ¦||||||||||||||||||||ˇ¦|||||"/>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8000012" w:usb3="00000000" w:csb0="0002009F" w:csb1="00000000"/>
  </w:font>
  <w:font w:name="Batang">
    <w:altName w:val="???A"/>
    <w:panose1 w:val="02030600000101010101"/>
    <w:charset w:val="81"/>
    <w:family w:val="roman"/>
    <w:pitch w:val="variable"/>
    <w:sig w:usb0="B00002AF" w:usb1="69D77CFB" w:usb2="00000030" w:usb3="00000000" w:csb0="0008009F" w:csb1="00000000"/>
  </w:font>
  <w:font w:name="Arial Unicode MS">
    <w:altName w:val="Times New Roman"/>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A0" w:rsidRDefault="009401A0">
      <w:r>
        <w:separator/>
      </w:r>
    </w:p>
  </w:footnote>
  <w:footnote w:type="continuationSeparator" w:id="0">
    <w:p w:rsidR="009401A0" w:rsidRDefault="00940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490A67E"/>
    <w:lvl w:ilvl="0">
      <w:start w:val="1"/>
      <w:numFmt w:val="decimal"/>
      <w:pStyle w:val="slovanzoznam"/>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6">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1">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3">
    <w:nsid w:val="4D876735"/>
    <w:multiLevelType w:val="hybridMultilevel"/>
    <w:tmpl w:val="EB5CBF42"/>
    <w:lvl w:ilvl="0" w:tplc="C6CC23F8">
      <w:start w:val="1"/>
      <w:numFmt w:val="decimal"/>
      <w:pStyle w:val="Nzovbodu"/>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15">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9C5FEE"/>
    <w:multiLevelType w:val="hybridMultilevel"/>
    <w:tmpl w:val="A588D2BE"/>
    <w:lvl w:ilvl="0" w:tplc="485A0622">
      <w:start w:val="2"/>
      <w:numFmt w:val="decimal"/>
      <w:pStyle w:val="a"/>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17">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13"/>
  </w:num>
  <w:num w:numId="4">
    <w:abstractNumId w:val="10"/>
  </w:num>
  <w:num w:numId="5">
    <w:abstractNumId w:val="18"/>
  </w:num>
  <w:num w:numId="6">
    <w:abstractNumId w:val="12"/>
  </w:num>
  <w:num w:numId="7">
    <w:abstractNumId w:val="8"/>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7"/>
  </w:num>
  <w:num w:numId="11">
    <w:abstractNumId w:val="6"/>
  </w:num>
  <w:num w:numId="12">
    <w:abstractNumId w:val="20"/>
  </w:num>
  <w:num w:numId="13">
    <w:abstractNumId w:val="2"/>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
  </w:num>
  <w:num w:numId="18">
    <w:abstractNumId w:val="15"/>
  </w:num>
  <w:num w:numId="19">
    <w:abstractNumId w:val="3"/>
  </w:num>
  <w:num w:numId="20">
    <w:abstractNumId w:val="9"/>
  </w:num>
  <w:num w:numId="2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47CD"/>
    <w:rsid w:val="00145BC3"/>
    <w:rsid w:val="00152BAC"/>
    <w:rsid w:val="00153A14"/>
    <w:rsid w:val="00154322"/>
    <w:rsid w:val="00160A3F"/>
    <w:rsid w:val="00167413"/>
    <w:rsid w:val="001719C2"/>
    <w:rsid w:val="00172C60"/>
    <w:rsid w:val="00176D9E"/>
    <w:rsid w:val="00177323"/>
    <w:rsid w:val="001840EC"/>
    <w:rsid w:val="00184A70"/>
    <w:rsid w:val="0018716A"/>
    <w:rsid w:val="0019014E"/>
    <w:rsid w:val="00190B82"/>
    <w:rsid w:val="001911D1"/>
    <w:rsid w:val="001A2871"/>
    <w:rsid w:val="001A317A"/>
    <w:rsid w:val="001A3EB4"/>
    <w:rsid w:val="001A5040"/>
    <w:rsid w:val="001A5257"/>
    <w:rsid w:val="001A55AC"/>
    <w:rsid w:val="001A61FE"/>
    <w:rsid w:val="001A626C"/>
    <w:rsid w:val="001B0C11"/>
    <w:rsid w:val="001B17D6"/>
    <w:rsid w:val="001B1EBC"/>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725B"/>
    <w:rsid w:val="002B3187"/>
    <w:rsid w:val="002B36C5"/>
    <w:rsid w:val="002B38E1"/>
    <w:rsid w:val="002B481D"/>
    <w:rsid w:val="002B5B36"/>
    <w:rsid w:val="002B6197"/>
    <w:rsid w:val="002B6CC7"/>
    <w:rsid w:val="002B798A"/>
    <w:rsid w:val="002C18C4"/>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6521"/>
    <w:rsid w:val="003179E0"/>
    <w:rsid w:val="003223F4"/>
    <w:rsid w:val="0032780B"/>
    <w:rsid w:val="0033004E"/>
    <w:rsid w:val="00334C8D"/>
    <w:rsid w:val="00335C85"/>
    <w:rsid w:val="00336C62"/>
    <w:rsid w:val="00343B53"/>
    <w:rsid w:val="00344BB8"/>
    <w:rsid w:val="00346DAA"/>
    <w:rsid w:val="003535FE"/>
    <w:rsid w:val="0035380C"/>
    <w:rsid w:val="003548B8"/>
    <w:rsid w:val="003647E5"/>
    <w:rsid w:val="00365183"/>
    <w:rsid w:val="003668AD"/>
    <w:rsid w:val="00367C20"/>
    <w:rsid w:val="00372809"/>
    <w:rsid w:val="00374DA4"/>
    <w:rsid w:val="003804BF"/>
    <w:rsid w:val="003810CB"/>
    <w:rsid w:val="003817C7"/>
    <w:rsid w:val="003819A3"/>
    <w:rsid w:val="003826AA"/>
    <w:rsid w:val="00384C8A"/>
    <w:rsid w:val="00385565"/>
    <w:rsid w:val="00390D6E"/>
    <w:rsid w:val="0039228B"/>
    <w:rsid w:val="003958A9"/>
    <w:rsid w:val="003A51FE"/>
    <w:rsid w:val="003B23BA"/>
    <w:rsid w:val="003B6273"/>
    <w:rsid w:val="003B6727"/>
    <w:rsid w:val="003C2E0C"/>
    <w:rsid w:val="003C4616"/>
    <w:rsid w:val="003D429E"/>
    <w:rsid w:val="003E2ADF"/>
    <w:rsid w:val="003F2301"/>
    <w:rsid w:val="003F2F33"/>
    <w:rsid w:val="003F609A"/>
    <w:rsid w:val="003F7FB3"/>
    <w:rsid w:val="0040370E"/>
    <w:rsid w:val="00410B2C"/>
    <w:rsid w:val="00410D54"/>
    <w:rsid w:val="0041124B"/>
    <w:rsid w:val="00411F7A"/>
    <w:rsid w:val="00415079"/>
    <w:rsid w:val="004179F0"/>
    <w:rsid w:val="00422084"/>
    <w:rsid w:val="00427727"/>
    <w:rsid w:val="00427C40"/>
    <w:rsid w:val="0043020A"/>
    <w:rsid w:val="00430B52"/>
    <w:rsid w:val="00434CED"/>
    <w:rsid w:val="004358A5"/>
    <w:rsid w:val="0043736D"/>
    <w:rsid w:val="00443295"/>
    <w:rsid w:val="00450FC9"/>
    <w:rsid w:val="00452269"/>
    <w:rsid w:val="00453EE0"/>
    <w:rsid w:val="00456028"/>
    <w:rsid w:val="00457E76"/>
    <w:rsid w:val="004609F2"/>
    <w:rsid w:val="004640B1"/>
    <w:rsid w:val="004664C5"/>
    <w:rsid w:val="00466E9A"/>
    <w:rsid w:val="00471719"/>
    <w:rsid w:val="00472405"/>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08D6"/>
    <w:rsid w:val="00531F71"/>
    <w:rsid w:val="0053247A"/>
    <w:rsid w:val="00536954"/>
    <w:rsid w:val="005369AF"/>
    <w:rsid w:val="00540067"/>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24B"/>
    <w:rsid w:val="00577B5B"/>
    <w:rsid w:val="0058404D"/>
    <w:rsid w:val="00584B3B"/>
    <w:rsid w:val="00585076"/>
    <w:rsid w:val="00585258"/>
    <w:rsid w:val="00597FB2"/>
    <w:rsid w:val="005A0E86"/>
    <w:rsid w:val="005A1F4A"/>
    <w:rsid w:val="005A2652"/>
    <w:rsid w:val="005A265C"/>
    <w:rsid w:val="005A4988"/>
    <w:rsid w:val="005A50C0"/>
    <w:rsid w:val="005A5CDC"/>
    <w:rsid w:val="005A7645"/>
    <w:rsid w:val="005A7822"/>
    <w:rsid w:val="005A7BBE"/>
    <w:rsid w:val="005B00C1"/>
    <w:rsid w:val="005B176F"/>
    <w:rsid w:val="005B40BF"/>
    <w:rsid w:val="005B4E30"/>
    <w:rsid w:val="005B6E44"/>
    <w:rsid w:val="005C31BD"/>
    <w:rsid w:val="005C4AAF"/>
    <w:rsid w:val="005D08C2"/>
    <w:rsid w:val="005D38E2"/>
    <w:rsid w:val="005D53C9"/>
    <w:rsid w:val="005D654C"/>
    <w:rsid w:val="005D6D70"/>
    <w:rsid w:val="005E6244"/>
    <w:rsid w:val="005F0E53"/>
    <w:rsid w:val="005F1B5C"/>
    <w:rsid w:val="005F2A28"/>
    <w:rsid w:val="005F2B6D"/>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56B7"/>
    <w:rsid w:val="00635EBB"/>
    <w:rsid w:val="00637373"/>
    <w:rsid w:val="006376CF"/>
    <w:rsid w:val="00645891"/>
    <w:rsid w:val="0065189B"/>
    <w:rsid w:val="0066010E"/>
    <w:rsid w:val="006602E0"/>
    <w:rsid w:val="0066058B"/>
    <w:rsid w:val="00661CE9"/>
    <w:rsid w:val="00662B94"/>
    <w:rsid w:val="006661B5"/>
    <w:rsid w:val="0066620D"/>
    <w:rsid w:val="00674D2E"/>
    <w:rsid w:val="00676FF5"/>
    <w:rsid w:val="006807F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6F7EA5"/>
    <w:rsid w:val="00700688"/>
    <w:rsid w:val="007019A1"/>
    <w:rsid w:val="00705502"/>
    <w:rsid w:val="00713FE3"/>
    <w:rsid w:val="00715395"/>
    <w:rsid w:val="00730A33"/>
    <w:rsid w:val="0073202A"/>
    <w:rsid w:val="0073408F"/>
    <w:rsid w:val="00735E45"/>
    <w:rsid w:val="00737D9A"/>
    <w:rsid w:val="00740140"/>
    <w:rsid w:val="00740A9D"/>
    <w:rsid w:val="007429D7"/>
    <w:rsid w:val="00746C71"/>
    <w:rsid w:val="00760083"/>
    <w:rsid w:val="007605BB"/>
    <w:rsid w:val="00761176"/>
    <w:rsid w:val="0076188F"/>
    <w:rsid w:val="00770947"/>
    <w:rsid w:val="007755D3"/>
    <w:rsid w:val="00781929"/>
    <w:rsid w:val="00781EEE"/>
    <w:rsid w:val="0078307F"/>
    <w:rsid w:val="00784BE0"/>
    <w:rsid w:val="0078566F"/>
    <w:rsid w:val="0078628E"/>
    <w:rsid w:val="0079038D"/>
    <w:rsid w:val="00792E9F"/>
    <w:rsid w:val="00794638"/>
    <w:rsid w:val="007955E3"/>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5767"/>
    <w:rsid w:val="007F6936"/>
    <w:rsid w:val="00803695"/>
    <w:rsid w:val="00804258"/>
    <w:rsid w:val="00806E40"/>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506E4"/>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52C6"/>
    <w:rsid w:val="00920D0A"/>
    <w:rsid w:val="0092128F"/>
    <w:rsid w:val="009255F1"/>
    <w:rsid w:val="00932285"/>
    <w:rsid w:val="00934110"/>
    <w:rsid w:val="00937909"/>
    <w:rsid w:val="009401A0"/>
    <w:rsid w:val="009416D8"/>
    <w:rsid w:val="00946E43"/>
    <w:rsid w:val="00951F00"/>
    <w:rsid w:val="00953B6B"/>
    <w:rsid w:val="009563F4"/>
    <w:rsid w:val="0095660A"/>
    <w:rsid w:val="00956981"/>
    <w:rsid w:val="00956A16"/>
    <w:rsid w:val="00956FD8"/>
    <w:rsid w:val="009570AA"/>
    <w:rsid w:val="009635A3"/>
    <w:rsid w:val="00963EE5"/>
    <w:rsid w:val="00966139"/>
    <w:rsid w:val="00966DBD"/>
    <w:rsid w:val="00971E8B"/>
    <w:rsid w:val="00974F82"/>
    <w:rsid w:val="00975912"/>
    <w:rsid w:val="0098028F"/>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A00149"/>
    <w:rsid w:val="00A015CD"/>
    <w:rsid w:val="00A01B27"/>
    <w:rsid w:val="00A0210E"/>
    <w:rsid w:val="00A021A3"/>
    <w:rsid w:val="00A11917"/>
    <w:rsid w:val="00A17182"/>
    <w:rsid w:val="00A241E1"/>
    <w:rsid w:val="00A25DD7"/>
    <w:rsid w:val="00A2605E"/>
    <w:rsid w:val="00A3271C"/>
    <w:rsid w:val="00A335D9"/>
    <w:rsid w:val="00A40407"/>
    <w:rsid w:val="00A41D9A"/>
    <w:rsid w:val="00A43331"/>
    <w:rsid w:val="00A45372"/>
    <w:rsid w:val="00A45935"/>
    <w:rsid w:val="00A46CDF"/>
    <w:rsid w:val="00A51219"/>
    <w:rsid w:val="00A51859"/>
    <w:rsid w:val="00A51CAE"/>
    <w:rsid w:val="00A528E2"/>
    <w:rsid w:val="00A637C5"/>
    <w:rsid w:val="00A645E8"/>
    <w:rsid w:val="00A6529D"/>
    <w:rsid w:val="00A73359"/>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B5587"/>
    <w:rsid w:val="00AC186A"/>
    <w:rsid w:val="00AC5BAB"/>
    <w:rsid w:val="00AD2AD2"/>
    <w:rsid w:val="00AD3F90"/>
    <w:rsid w:val="00AD425C"/>
    <w:rsid w:val="00AD64DF"/>
    <w:rsid w:val="00AD7D22"/>
    <w:rsid w:val="00AE0230"/>
    <w:rsid w:val="00AE3617"/>
    <w:rsid w:val="00AE50EB"/>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688D"/>
    <w:rsid w:val="00B65781"/>
    <w:rsid w:val="00B65E14"/>
    <w:rsid w:val="00B72714"/>
    <w:rsid w:val="00B734C2"/>
    <w:rsid w:val="00B73518"/>
    <w:rsid w:val="00B73E12"/>
    <w:rsid w:val="00B74437"/>
    <w:rsid w:val="00B752F6"/>
    <w:rsid w:val="00B759DE"/>
    <w:rsid w:val="00B75E0F"/>
    <w:rsid w:val="00B77776"/>
    <w:rsid w:val="00B8108C"/>
    <w:rsid w:val="00B81EC3"/>
    <w:rsid w:val="00B831BB"/>
    <w:rsid w:val="00B855E9"/>
    <w:rsid w:val="00B90035"/>
    <w:rsid w:val="00B969BA"/>
    <w:rsid w:val="00B96E73"/>
    <w:rsid w:val="00BA4B70"/>
    <w:rsid w:val="00BA569B"/>
    <w:rsid w:val="00BA5753"/>
    <w:rsid w:val="00BB050E"/>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364B"/>
    <w:rsid w:val="00C05AE1"/>
    <w:rsid w:val="00C07CD4"/>
    <w:rsid w:val="00C1165C"/>
    <w:rsid w:val="00C206ED"/>
    <w:rsid w:val="00C209EB"/>
    <w:rsid w:val="00C213FA"/>
    <w:rsid w:val="00C220C3"/>
    <w:rsid w:val="00C233EC"/>
    <w:rsid w:val="00C23D5E"/>
    <w:rsid w:val="00C24EB8"/>
    <w:rsid w:val="00C25DEB"/>
    <w:rsid w:val="00C25E7E"/>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C5FB6"/>
    <w:rsid w:val="00CC6A4E"/>
    <w:rsid w:val="00CC7B2D"/>
    <w:rsid w:val="00CD5652"/>
    <w:rsid w:val="00CD6916"/>
    <w:rsid w:val="00CD6A9C"/>
    <w:rsid w:val="00CE00FD"/>
    <w:rsid w:val="00CE0790"/>
    <w:rsid w:val="00CE1E1E"/>
    <w:rsid w:val="00CE293D"/>
    <w:rsid w:val="00CE372C"/>
    <w:rsid w:val="00CE3D4E"/>
    <w:rsid w:val="00CE4CA5"/>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3692"/>
    <w:rsid w:val="00D4545E"/>
    <w:rsid w:val="00D46F7E"/>
    <w:rsid w:val="00D47A67"/>
    <w:rsid w:val="00D527A6"/>
    <w:rsid w:val="00D5540A"/>
    <w:rsid w:val="00D5543D"/>
    <w:rsid w:val="00D62491"/>
    <w:rsid w:val="00D63BD6"/>
    <w:rsid w:val="00D63C80"/>
    <w:rsid w:val="00D66D9A"/>
    <w:rsid w:val="00D700EB"/>
    <w:rsid w:val="00D71906"/>
    <w:rsid w:val="00D73B80"/>
    <w:rsid w:val="00D75BAC"/>
    <w:rsid w:val="00D77280"/>
    <w:rsid w:val="00D8200C"/>
    <w:rsid w:val="00D83F42"/>
    <w:rsid w:val="00D84426"/>
    <w:rsid w:val="00D84AD5"/>
    <w:rsid w:val="00D8575C"/>
    <w:rsid w:val="00D8695C"/>
    <w:rsid w:val="00D87867"/>
    <w:rsid w:val="00D93C44"/>
    <w:rsid w:val="00DA1523"/>
    <w:rsid w:val="00DA398E"/>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3CB6"/>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4E0DD-92C1-4057-A69D-331F326E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2" w:uiPriority="99"/>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styleId="Zstupntext">
    <w:name w:val="Placeholder Text"/>
    <w:uiPriority w:val="99"/>
    <w:rsid w:val="00E440F7"/>
    <w:rPr>
      <w:rFonts w:ascii="Times New Roman" w:hAnsi="Times New Roman" w:cs="Times New Roman"/>
      <w:color w:val="808080"/>
    </w:rPr>
  </w:style>
  <w:style w:type="paragraph" w:styleId="Odsekzoznamu">
    <w:name w:val="List Paragraph"/>
    <w:basedOn w:val="Normlny"/>
    <w:link w:val="OdsekzoznamuChar"/>
    <w:uiPriority w:val="34"/>
    <w:qFormat/>
    <w:rsid w:val="00DF6EA1"/>
    <w:pPr>
      <w:ind w:left="708"/>
    </w:pPr>
    <w:rPr>
      <w:lang w:val="x-none" w:eastAsia="x-none"/>
    </w:rPr>
  </w:style>
  <w:style w:type="character" w:customStyle="1" w:styleId="OdsekzoznamuChar">
    <w:name w:val="Odsek zoznamu Char"/>
    <w:link w:val="Odsekzoznamu"/>
    <w:uiPriority w:val="34"/>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numPr>
        <w:numId w:val="2"/>
      </w:numPr>
      <w:spacing w:after="20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numPr>
        <w:numId w:val="3"/>
      </w:numPr>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uiPriority w:val="99"/>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numPr>
        <w:numId w:val="8"/>
      </w:numPr>
      <w:tabs>
        <w:tab w:val="left" w:pos="425"/>
      </w:tabs>
      <w:spacing w:before="240" w:after="120"/>
      <w:jc w:val="center"/>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justice.gov.sk/Material/MaterialHome.aspx?instEID=-1&amp;matEID=3089&amp;langEID=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6A52-F48C-4DA0-BC7A-BBB71283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2692</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subject/>
  <dc:creator>jana krechacova</dc:creator>
  <cp:keywords/>
  <cp:lastModifiedBy>JUDr. Jana Štefáneková</cp:lastModifiedBy>
  <cp:revision>3</cp:revision>
  <dcterms:created xsi:type="dcterms:W3CDTF">2015-08-18T17:39:00Z</dcterms:created>
  <dcterms:modified xsi:type="dcterms:W3CDTF">2015-08-18T17:40:00Z</dcterms:modified>
</cp:coreProperties>
</file>