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0C" w:rsidRPr="0065200C" w:rsidRDefault="0065200C" w:rsidP="0065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65200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65200C" w:rsidRPr="0065200C" w:rsidRDefault="0065200C" w:rsidP="006520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65200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zo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 107</w:t>
      </w:r>
      <w:r w:rsidRPr="0065200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konaného</w:t>
      </w:r>
    </w:p>
    <w:p w:rsidR="0065200C" w:rsidRPr="0065200C" w:rsidRDefault="0065200C" w:rsidP="0065200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2. februá</w:t>
      </w:r>
      <w:r w:rsidRPr="0065200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ra 2016</w:t>
      </w:r>
    </w:p>
    <w:p w:rsidR="0065200C" w:rsidRPr="0065200C" w:rsidRDefault="0065200C" w:rsidP="0065200C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65200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65200C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65200C" w:rsidRPr="0065200C" w:rsidRDefault="0065200C" w:rsidP="006520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65200C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Rokovanie Legislatívnej rady vlády Slovenskej republiky viedol Štefan Grman, tajomník  Legislatívnej rady vlády SR. </w:t>
      </w:r>
    </w:p>
    <w:p w:rsidR="0065200C" w:rsidRPr="0065200C" w:rsidRDefault="0065200C" w:rsidP="006520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65200C" w:rsidRPr="0065200C" w:rsidRDefault="0065200C" w:rsidP="0065200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65200C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A33BFC" w:rsidRDefault="00A33BFC" w:rsidP="00A33B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5200C" w:rsidRPr="00A33BFC" w:rsidRDefault="0065200C" w:rsidP="00A33B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D6EA6" w:rsidRDefault="00A33BFC" w:rsidP="00AD6E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</w:pPr>
      <w:r w:rsidRPr="00F348A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na uzavretie Zmluvy medzi Slovenskou republikou a Čiernou Horou o sociálnom zabezpečení (č. m. 4434/2016)</w:t>
      </w:r>
    </w:p>
    <w:p w:rsidR="00AD6EA6" w:rsidRPr="00AD6EA6" w:rsidRDefault="00AD6EA6" w:rsidP="00AD6EA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</w:pPr>
      <w:r w:rsidRPr="00AD6EA6">
        <w:rPr>
          <w:rFonts w:ascii="Times New Roman" w:eastAsia="Calibri" w:hAnsi="Times New Roman" w:cs="Times New Roman"/>
          <w:sz w:val="24"/>
          <w:szCs w:val="24"/>
        </w:rPr>
        <w:t>Legislatívna rada po prerokovaní tohto návrhu na</w:t>
      </w:r>
      <w:r w:rsidR="006E4634">
        <w:rPr>
          <w:rFonts w:ascii="Times New Roman" w:eastAsia="Calibri" w:hAnsi="Times New Roman" w:cs="Times New Roman"/>
          <w:sz w:val="24"/>
          <w:szCs w:val="24"/>
        </w:rPr>
        <w:t xml:space="preserve"> uzavretie zmluvy</w:t>
      </w:r>
      <w:r w:rsidRPr="00AD6EA6">
        <w:rPr>
          <w:rFonts w:ascii="Times New Roman" w:eastAsia="Calibri" w:hAnsi="Times New Roman" w:cs="Times New Roman"/>
          <w:sz w:val="24"/>
          <w:szCs w:val="24"/>
        </w:rPr>
        <w:t xml:space="preserve"> odporučila návrh upraviť podľa jej pripomienok a na rokovanie vlády predložiť jeho nové, upravené znenie.</w:t>
      </w:r>
    </w:p>
    <w:p w:rsidR="00AD6EA6" w:rsidRPr="00A33BFC" w:rsidRDefault="00AD6EA6" w:rsidP="00A33BFC">
      <w:pPr>
        <w:spacing w:after="0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33BFC" w:rsidRPr="00A33BFC" w:rsidRDefault="00A33BFC" w:rsidP="00A33BFC">
      <w:pPr>
        <w:spacing w:after="0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A33BFC" w:rsidRPr="00F348A4" w:rsidRDefault="00A33BFC" w:rsidP="00A33B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</w:pPr>
      <w:r w:rsidRPr="00F348A4"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  <w:t>Návrh nariadenia vlády Slovenskej republiky, ktorým sa mení a dopĺňa nariadenie vlády Slovenskej republiky č. 57/2007 Z. z., ktorým sa ustanovujú požiadavky na uvádzanie osiva obilnín na trh v znení neskorších predpisov (č. m. 3937/2016)</w:t>
      </w:r>
    </w:p>
    <w:p w:rsidR="00A33BFC" w:rsidRPr="00A33BFC" w:rsidRDefault="00F348A4" w:rsidP="0027535A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F348A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nariadenia vl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ády odporučila návrh  upraviť </w:t>
      </w:r>
      <w:r w:rsidRPr="00F348A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jej pripomienok a na rokovanie vlády predl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ožiť jeho nové, upravené znenie.</w:t>
      </w:r>
    </w:p>
    <w:p w:rsidR="004B0030" w:rsidRPr="004B0030" w:rsidRDefault="004B0030" w:rsidP="004B0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0030" w:rsidRDefault="004B0030" w:rsidP="00F348A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F348A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Legislatívny zámer zákona o výkone správy v oblasti informačn</w:t>
      </w:r>
      <w:r w:rsidR="00F348A4" w:rsidRPr="00F348A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ých technológií verejnej </w:t>
      </w:r>
      <w:r w:rsidRPr="00F348A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správy (č. m. 5378/2016)</w:t>
      </w:r>
    </w:p>
    <w:p w:rsidR="00D92030" w:rsidRPr="00D92030" w:rsidRDefault="007636C7" w:rsidP="00D9203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D92030" w:rsidRPr="00D9203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   rada    po   prerokovaní   tohto   návrhu   legislatívneho   zámeru  zákona </w:t>
      </w:r>
      <w:r w:rsidR="00D92030" w:rsidRPr="00D92030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odporučila  návrh upraviť podľa jej pripomienok, námetov a odporúčaní a na rokovanie vlády predložiť jeho nové, upravené znenie.</w:t>
      </w:r>
    </w:p>
    <w:p w:rsidR="004B0030" w:rsidRDefault="004B0030" w:rsidP="004B003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C30937" w:rsidRPr="004B0030" w:rsidRDefault="00C30937" w:rsidP="004B0030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A33BFC" w:rsidRPr="00A33BFC" w:rsidRDefault="00A33BFC" w:rsidP="00A33BFC">
      <w:pPr>
        <w:spacing w:after="0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A33BFC" w:rsidRPr="00A33BFC" w:rsidRDefault="00A33BFC" w:rsidP="00A33BF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A33BFC" w:rsidRPr="00A33BFC" w:rsidRDefault="00A33BFC" w:rsidP="00A33BFC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3B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</w:t>
      </w:r>
      <w:r w:rsidRPr="00A33B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A33BF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                </w:t>
      </w:r>
      <w:r w:rsidRPr="00A33BFC">
        <w:rPr>
          <w:rFonts w:ascii="Times New Roman" w:eastAsia="Times New Roman" w:hAnsi="Times New Roman" w:cs="Times New Roman"/>
          <w:sz w:val="24"/>
          <w:szCs w:val="24"/>
          <w:lang w:eastAsia="sk-SK"/>
        </w:rPr>
        <w:t>Tomáš Borec v. r.</w:t>
      </w:r>
    </w:p>
    <w:p w:rsidR="00A33BFC" w:rsidRPr="00A33BFC" w:rsidRDefault="00A33BFC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33BF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A33BFC" w:rsidRPr="00A33BFC" w:rsidRDefault="00A33BFC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33BF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A33BFC" w:rsidRPr="00A33BFC" w:rsidRDefault="00A33BFC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33BFC" w:rsidRPr="00A33BFC" w:rsidRDefault="00A33BFC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C30937" w:rsidRDefault="00C30937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C30937" w:rsidRDefault="00C30937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33BFC" w:rsidRPr="00A33BFC" w:rsidRDefault="00A33BFC" w:rsidP="00A33BF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bookmarkStart w:id="0" w:name="_GoBack"/>
      <w:bookmarkEnd w:id="0"/>
    </w:p>
    <w:p w:rsidR="00447791" w:rsidRDefault="00447791"/>
    <w:sectPr w:rsidR="00447791" w:rsidSect="0075215C">
      <w:pgSz w:w="11906" w:h="16838"/>
      <w:pgMar w:top="1258" w:right="1411" w:bottom="899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FC"/>
    <w:rsid w:val="00182468"/>
    <w:rsid w:val="001E5995"/>
    <w:rsid w:val="0027535A"/>
    <w:rsid w:val="00447791"/>
    <w:rsid w:val="004B0030"/>
    <w:rsid w:val="0065200C"/>
    <w:rsid w:val="006E4634"/>
    <w:rsid w:val="007636C7"/>
    <w:rsid w:val="00A33BFC"/>
    <w:rsid w:val="00AD6EA6"/>
    <w:rsid w:val="00C25FA6"/>
    <w:rsid w:val="00C30937"/>
    <w:rsid w:val="00D92030"/>
    <w:rsid w:val="00F3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4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13</cp:revision>
  <cp:lastPrinted>2016-02-02T11:59:00Z</cp:lastPrinted>
  <dcterms:created xsi:type="dcterms:W3CDTF">2016-01-26T10:13:00Z</dcterms:created>
  <dcterms:modified xsi:type="dcterms:W3CDTF">2016-02-02T12:52:00Z</dcterms:modified>
</cp:coreProperties>
</file>