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43CB8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2.1 </w:t>
      </w:r>
      <w:r w:rsidRPr="00EF2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Zhrnutie vplyvov na rozpočet verejnej správy v</w:t>
      </w:r>
      <w:r w:rsidR="00643C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EF2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:rsidR="00643CB8" w:rsidRDefault="00643CB8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2"/>
        <w:gridCol w:w="11"/>
        <w:gridCol w:w="1264"/>
        <w:gridCol w:w="1274"/>
        <w:gridCol w:w="1275"/>
        <w:gridCol w:w="1290"/>
      </w:tblGrid>
      <w:tr w:rsidR="002C7D9B" w:rsidTr="002C7D9B">
        <w:trPr>
          <w:trHeight w:val="370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9B" w:rsidRPr="002C7D9B" w:rsidRDefault="002C7D9B" w:rsidP="002C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Vplyvy na rozpočet verejnej správy</w:t>
            </w:r>
          </w:p>
          <w:p w:rsidR="002C7D9B" w:rsidRPr="002C7D9B" w:rsidRDefault="002C7D9B" w:rsidP="002C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D9B" w:rsidRPr="002C7D9B" w:rsidRDefault="002C7D9B" w:rsidP="002C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Vplyv na rozpočet verejnej správy (v eurách)</w:t>
            </w:r>
          </w:p>
        </w:tc>
      </w:tr>
      <w:tr w:rsidR="002C7D9B" w:rsidTr="002C7D9B">
        <w:trPr>
          <w:trHeight w:val="433"/>
        </w:trPr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D9B" w:rsidRDefault="002C7D9B" w:rsidP="002C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9B" w:rsidRDefault="002C7D9B" w:rsidP="002C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9B" w:rsidRDefault="002C7D9B" w:rsidP="002C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9B" w:rsidRDefault="002C7D9B" w:rsidP="002C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9B" w:rsidRDefault="002C7D9B" w:rsidP="002C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Výdavky verejnej správy celkom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32 508 690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97 526 065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97 526 065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97 526 065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tom: za každý subjekt verejnej správy / program zvlášť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z toho: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ŠR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25 655 097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76 965 286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76 965 286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76 965 286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RK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MŠVVaŠ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9 892 207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29 676 617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29 676 617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29 676 617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RK MV SR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15 249 472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45 748 412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45 748 412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45 748 412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RK MO SR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92 481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92 481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RK MZ SR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273 731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273 731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RK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MPSVaR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391 347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1 174 045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1 174 045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1 174 045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EÚ zdroje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spolufinancovanie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obce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6 517 432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19 552 295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19 552 295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19 552 295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vyššie územné celky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336 161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1 008 484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1 008 484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1 008 484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ŠR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Rozpočtové prostriedky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EÚ zdroje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spolufinancovanie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obce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vyššie územné celky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7D9B" w:rsidTr="002C7D9B">
        <w:trPr>
          <w:trHeight w:val="26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B" w:rsidRDefault="002C7D9B" w:rsidP="002C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B" w:rsidRDefault="002C7D9B" w:rsidP="002C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B" w:rsidRPr="002C7D9B" w:rsidRDefault="002C7D9B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B" w:rsidRPr="002C7D9B" w:rsidRDefault="002C7D9B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B" w:rsidRPr="002C7D9B" w:rsidRDefault="002C7D9B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Vplyv na mzdové výdavky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24 049 163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72 147 492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72 147 492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72 147 492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ŠR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18 979 937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56 939 815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56 939 815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56 939 815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RK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MŠVVaŠ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7 316 766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21 950 299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21 950 299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21 950 299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RK MV SR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11 282 721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33 848 163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33 848 163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33 848 163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RK MO SR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68 530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68 530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RK MZ SR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202 839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202 839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202 839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RK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MPSVaR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289 994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869 984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869 984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869 984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obce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4 820 586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14 461 757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14 461 757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14 461 757</w:t>
            </w:r>
          </w:p>
        </w:tc>
      </w:tr>
      <w:tr w:rsidR="00643CB8" w:rsidTr="002C7D9B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8" w:rsidRDefault="0064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vyššie územné celky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248 640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745 920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745 920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B8" w:rsidRDefault="00643CB8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745 920</w:t>
            </w:r>
          </w:p>
        </w:tc>
      </w:tr>
      <w:tr w:rsidR="002C7D9B" w:rsidTr="002C7D9B">
        <w:trPr>
          <w:trHeight w:val="26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B" w:rsidRDefault="002C7D9B" w:rsidP="002C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B" w:rsidRDefault="002C7D9B" w:rsidP="002C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B" w:rsidRDefault="002C7D9B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B" w:rsidRDefault="002C7D9B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B" w:rsidRDefault="002C7D9B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43CB8" w:rsidRPr="00EF2DB1" w:rsidRDefault="00643CB8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810A9" w:rsidRDefault="004810A9" w:rsidP="00481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43CB8" w:rsidRDefault="00643CB8" w:rsidP="00481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43CB8" w:rsidRDefault="00643CB8" w:rsidP="00481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43CB8" w:rsidRDefault="00643CB8" w:rsidP="00481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810A9" w:rsidRDefault="004810A9" w:rsidP="00481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810A9" w:rsidRDefault="004810A9" w:rsidP="00481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35A87" w:rsidRDefault="00F35A87" w:rsidP="00481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61795" w:rsidRDefault="00A61795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Materiál má negatívny vplyv na rozpočet verejnej správy – štátny rozpočet, rozpočty obcí, r</w:t>
      </w:r>
      <w:r w:rsidR="00E33B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ozpočty vyšších územných celkov na rok 2016 (september – december) a na roky 2017 – 2019.</w:t>
      </w:r>
    </w:p>
    <w:p w:rsidR="00A61795" w:rsidRDefault="00A61795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A61795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Zvýšenie výdavkov nie je v súčasnosti zabezpečené v rámci </w:t>
      </w:r>
      <w:r w:rsidRPr="00A617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schválených limitov príjmov a výdavkov </w:t>
      </w:r>
      <w:r w:rsidR="00DD19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</w:t>
      </w:r>
      <w:r w:rsidRPr="00A617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jednotlivé rozpočtové roky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realizácia </w:t>
      </w:r>
      <w:r w:rsidR="00DD19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tejto úlohy Programového vyhlásenia vlády Slovenskej republiky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bude vyžadovať navýšenie finančných prostriedkov</w:t>
      </w:r>
      <w:r w:rsidRPr="00A617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61795" w:rsidRDefault="00A61795" w:rsidP="00A61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Realizácia záväzkov vlády Slovenskej republiky z jej programového vyhlásenia na roky 2016 až 2020 v</w:t>
      </w:r>
      <w:r w:rsidRPr="00A617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časti Regionálne školstvo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 Vysoké školstvo, že</w:t>
      </w:r>
    </w:p>
    <w:p w:rsidR="00A61795" w:rsidRPr="00A61795" w:rsidRDefault="00A61795" w:rsidP="00A61795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1795">
        <w:rPr>
          <w:rFonts w:ascii="Times New Roman" w:eastAsia="Times New Roman" w:hAnsi="Times New Roman" w:cs="Times New Roman"/>
          <w:sz w:val="24"/>
          <w:szCs w:val="24"/>
          <w:lang w:eastAsia="sk-SK"/>
        </w:rPr>
        <w:t>"vykoná legislatívne úpravy tak, aby sa platová tarifa pedagogických zamestnancov a odborných zamestnancov od 1.9.2016 a následne, za predpokladu realizácie zásadných vnútorných zmien v systéme výchovy a vzdelávania, počínajúc dňom 1.1.2018 každoročne zvýšila priemerne o 6 %, na čo zabezpečí primerané zvýšenie finančných prostriedkov" a</w:t>
      </w:r>
    </w:p>
    <w:p w:rsidR="007D5748" w:rsidRPr="00A61795" w:rsidRDefault="00A61795" w:rsidP="00A61795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1795">
        <w:rPr>
          <w:rFonts w:ascii="Times New Roman" w:eastAsia="Times New Roman" w:hAnsi="Times New Roman" w:cs="Times New Roman"/>
          <w:sz w:val="24"/>
          <w:szCs w:val="24"/>
          <w:lang w:eastAsia="sk-SK"/>
        </w:rPr>
        <w:t>"vykoná legislatívne úpravy tak, aby sa platová tarifa vysokoškolských učiteľov od 1.9.2016 a následne počínajúc dňom 1.1.2018 každoročne zvýšila v priemere o 6 %, na čo zabezpečí primerané zvýšenie finančných prostriedkov".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E5434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C607C3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7342CF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F35A87">
        <w:trPr>
          <w:trHeight w:val="70"/>
        </w:trPr>
        <w:tc>
          <w:tcPr>
            <w:tcW w:w="4530" w:type="dxa"/>
          </w:tcPr>
          <w:p w:rsidR="007D5748" w:rsidRPr="007D5748" w:rsidRDefault="00A61795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učiteľov vysokých škôl</w:t>
            </w:r>
          </w:p>
        </w:tc>
        <w:tc>
          <w:tcPr>
            <w:tcW w:w="1134" w:type="dxa"/>
            <w:vAlign w:val="center"/>
          </w:tcPr>
          <w:p w:rsidR="007D5748" w:rsidRPr="007D5748" w:rsidRDefault="004C2355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9 882</w:t>
            </w:r>
          </w:p>
        </w:tc>
        <w:tc>
          <w:tcPr>
            <w:tcW w:w="1134" w:type="dxa"/>
            <w:vAlign w:val="center"/>
          </w:tcPr>
          <w:p w:rsidR="007D5748" w:rsidRPr="007D5748" w:rsidRDefault="00C607C3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9 882</w:t>
            </w:r>
          </w:p>
        </w:tc>
        <w:tc>
          <w:tcPr>
            <w:tcW w:w="1134" w:type="dxa"/>
            <w:vAlign w:val="center"/>
          </w:tcPr>
          <w:p w:rsidR="007D5748" w:rsidRPr="007D5748" w:rsidRDefault="00C607C3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9 882</w:t>
            </w:r>
          </w:p>
        </w:tc>
        <w:tc>
          <w:tcPr>
            <w:tcW w:w="1134" w:type="dxa"/>
            <w:vAlign w:val="center"/>
          </w:tcPr>
          <w:p w:rsidR="007D5748" w:rsidRPr="007D5748" w:rsidRDefault="00C607C3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9 882</w:t>
            </w:r>
          </w:p>
        </w:tc>
      </w:tr>
      <w:tr w:rsidR="007D5748" w:rsidRPr="007D5748" w:rsidTr="00F35A87">
        <w:trPr>
          <w:trHeight w:val="70"/>
        </w:trPr>
        <w:tc>
          <w:tcPr>
            <w:tcW w:w="4530" w:type="dxa"/>
          </w:tcPr>
          <w:p w:rsidR="007D5748" w:rsidRPr="007D5748" w:rsidRDefault="00A61795" w:rsidP="00E33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Počet pedagogických </w:t>
            </w:r>
            <w:r w:rsidR="00C6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 odborných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zamestnancov</w:t>
            </w:r>
          </w:p>
        </w:tc>
        <w:tc>
          <w:tcPr>
            <w:tcW w:w="1134" w:type="dxa"/>
            <w:vAlign w:val="center"/>
          </w:tcPr>
          <w:p w:rsidR="007D5748" w:rsidRPr="007D5748" w:rsidRDefault="00C607C3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91 017</w:t>
            </w:r>
          </w:p>
        </w:tc>
        <w:tc>
          <w:tcPr>
            <w:tcW w:w="1134" w:type="dxa"/>
            <w:vAlign w:val="center"/>
          </w:tcPr>
          <w:p w:rsidR="007D5748" w:rsidRPr="007D5748" w:rsidRDefault="00C607C3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91 017</w:t>
            </w:r>
          </w:p>
        </w:tc>
        <w:tc>
          <w:tcPr>
            <w:tcW w:w="1134" w:type="dxa"/>
            <w:vAlign w:val="center"/>
          </w:tcPr>
          <w:p w:rsidR="007D5748" w:rsidRPr="007D5748" w:rsidRDefault="00C607C3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91 017</w:t>
            </w:r>
          </w:p>
        </w:tc>
        <w:tc>
          <w:tcPr>
            <w:tcW w:w="1134" w:type="dxa"/>
            <w:vAlign w:val="center"/>
          </w:tcPr>
          <w:p w:rsidR="007D5748" w:rsidRPr="007D5748" w:rsidRDefault="00C607C3" w:rsidP="00F35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91 017</w:t>
            </w:r>
          </w:p>
        </w:tc>
      </w:tr>
    </w:tbl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3B58" w:rsidRDefault="00C607C3" w:rsidP="00E33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Zmena sa dotýka kapitol</w:t>
      </w:r>
      <w:r w:rsid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Ministerstva škol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stva, vedy, výskumu a športu SR, Ministerstva vnútra SR, Ministerstva zdravotníctva SR, Ministerstva obrany SR, Ministerstva práce, sociálnych vecí a rodiny SR, obcí a VÚC.</w:t>
      </w:r>
    </w:p>
    <w:p w:rsidR="000E6108" w:rsidRDefault="000E6108" w:rsidP="00E33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3B58" w:rsidRDefault="00C607C3" w:rsidP="00C607C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Pedagogickí a odborní zamestnanci </w:t>
      </w:r>
    </w:p>
    <w:p w:rsidR="000E6108" w:rsidRPr="00C607C3" w:rsidRDefault="000E6108" w:rsidP="000E6108">
      <w:pPr>
        <w:pStyle w:val="Odsekzoznamu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6108" w:rsidRDefault="00E33B58" w:rsidP="000E6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Výpočet potreby finančných prostriedkov na zabezpečenie 6%-ného navýšenia osobných </w:t>
      </w:r>
      <w:r w:rsidR="00C60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výdavkov </w:t>
      </w:r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pedagogický</w:t>
      </w:r>
      <w:r w:rsidR="00C607C3">
        <w:rPr>
          <w:rFonts w:ascii="Times New Roman" w:eastAsia="Times New Roman" w:hAnsi="Times New Roman" w:cs="Times New Roman"/>
          <w:sz w:val="24"/>
          <w:szCs w:val="24"/>
          <w:lang w:eastAsia="sk-SK"/>
        </w:rPr>
        <w:t>ch</w:t>
      </w:r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odborný</w:t>
      </w:r>
      <w:r w:rsidR="00C607C3">
        <w:rPr>
          <w:rFonts w:ascii="Times New Roman" w:eastAsia="Times New Roman" w:hAnsi="Times New Roman" w:cs="Times New Roman"/>
          <w:sz w:val="24"/>
          <w:szCs w:val="24"/>
          <w:lang w:eastAsia="sk-SK"/>
        </w:rPr>
        <w:t>ch</w:t>
      </w:r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</w:t>
      </w:r>
      <w:r w:rsidR="00C60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(mzdové </w:t>
      </w:r>
      <w:r w:rsidR="00C607C3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</w:t>
      </w:r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zodpovedajúce poistné) vychádza </w:t>
      </w:r>
      <w:r w:rsidR="00C607C3">
        <w:rPr>
          <w:rFonts w:ascii="Times New Roman" w:eastAsia="Times New Roman" w:hAnsi="Times New Roman" w:cs="Times New Roman"/>
          <w:sz w:val="24"/>
          <w:szCs w:val="24"/>
          <w:lang w:eastAsia="sk-SK"/>
        </w:rPr>
        <w:t>zo</w:t>
      </w:r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zamestnanosti </w:t>
      </w:r>
      <w:r w:rsidR="00C60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</w:t>
      </w:r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 2016 vrátane </w:t>
      </w:r>
      <w:r w:rsidR="00C60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zohľadnenia </w:t>
      </w:r>
      <w:r w:rsidR="000E6108">
        <w:rPr>
          <w:rFonts w:ascii="Times New Roman" w:eastAsia="Times New Roman" w:hAnsi="Times New Roman" w:cs="Times New Roman"/>
          <w:sz w:val="24"/>
          <w:szCs w:val="24"/>
          <w:lang w:eastAsia="sk-SK"/>
        </w:rPr>
        <w:t>4%-nej valorizácie platov.</w:t>
      </w:r>
    </w:p>
    <w:p w:rsidR="000E6108" w:rsidRDefault="000E6108" w:rsidP="000E6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3B58" w:rsidRPr="000E6108" w:rsidRDefault="00C607C3" w:rsidP="000E610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6108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Učitelia štátnych a verejných vysokých škôl</w:t>
      </w:r>
    </w:p>
    <w:p w:rsidR="00E33B58" w:rsidRPr="00E33B58" w:rsidRDefault="00E33B58" w:rsidP="00E33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3B58" w:rsidRPr="00E33B58" w:rsidRDefault="00E33B58" w:rsidP="00E33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Výpočet potreby finančných prostriedkov na zabezpečenie 6%-ného navýšenia osobných </w:t>
      </w:r>
      <w:r w:rsidR="00C607C3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výdavkov</w:t>
      </w:r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učiteľov na verejných vysokých školách (mzdové prostriedky a zodpovedajúce poistné) vychádza z očakávanej skutočnosti na rok 2016 podľa údajov z výkazu </w:t>
      </w:r>
      <w:proofErr w:type="spellStart"/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(MŠVVŠ SR) 1- 04 za  1. štvrťrok 2016  vr</w:t>
      </w:r>
      <w:r w:rsidR="00C607C3">
        <w:rPr>
          <w:rFonts w:ascii="Times New Roman" w:eastAsia="Times New Roman" w:hAnsi="Times New Roman" w:cs="Times New Roman"/>
          <w:sz w:val="24"/>
          <w:szCs w:val="24"/>
          <w:lang w:eastAsia="sk-SK"/>
        </w:rPr>
        <w:t>átane 4%-nej valorizácie platov a pri štátnych vysokých školách z rozpočtu.</w:t>
      </w:r>
    </w:p>
    <w:p w:rsidR="00E33B58" w:rsidRPr="00E33B58" w:rsidRDefault="00E33B58" w:rsidP="00E33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3B58" w:rsidRDefault="00E33B58" w:rsidP="00E33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Nové nároky </w:t>
      </w:r>
      <w:r w:rsidR="00C60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rozpočet verejnej správy </w:t>
      </w:r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 2016 predstavujú navýšenie osobných </w:t>
      </w:r>
      <w:r w:rsidR="00C607C3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výdavkov</w:t>
      </w:r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obdobie od septembra </w:t>
      </w:r>
      <w:r w:rsidR="00C60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2016 </w:t>
      </w:r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decembra 2016. </w:t>
      </w:r>
    </w:p>
    <w:p w:rsidR="00E33B58" w:rsidRPr="00E33B58" w:rsidRDefault="00E33B58" w:rsidP="00E33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7D5748" w:rsidRPr="007D5748" w:rsidRDefault="00E33B58" w:rsidP="00E33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Nové nároky </w:t>
      </w:r>
      <w:r w:rsidR="00C60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rozpočet verejnej správy </w:t>
      </w:r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roky 2017, 2018 a 2019 predstavujú 6%-navýšenie osobných </w:t>
      </w:r>
      <w:r w:rsidR="00C607C3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výdavkov</w:t>
      </w:r>
      <w:r w:rsidRPr="00E33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septembra 2016 s dopadom na celý rozpočtový rok.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331B" w:rsidRDefault="000E331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331B" w:rsidRDefault="000E331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331B" w:rsidRDefault="000E331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331B" w:rsidRDefault="000E331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331B" w:rsidRDefault="000E331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331B" w:rsidRDefault="000E331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331B" w:rsidRDefault="000E331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331B" w:rsidRDefault="000E331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331B" w:rsidRDefault="000E331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331B" w:rsidRDefault="000E331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331B" w:rsidRDefault="000E331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331B" w:rsidRDefault="000E331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331B" w:rsidRDefault="000E331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331B" w:rsidRDefault="000E331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331B" w:rsidRDefault="000E331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331B" w:rsidRDefault="000E331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331B" w:rsidRDefault="000E331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331B" w:rsidRDefault="000E331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331B" w:rsidRPr="007D5748" w:rsidRDefault="000E331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4"/>
        <w:gridCol w:w="1018"/>
        <w:gridCol w:w="1019"/>
        <w:gridCol w:w="1018"/>
        <w:gridCol w:w="1019"/>
        <w:gridCol w:w="2265"/>
      </w:tblGrid>
      <w:tr w:rsidR="007D5748" w:rsidRPr="007D5748" w:rsidTr="00774E49">
        <w:trPr>
          <w:cantSplit/>
          <w:trHeight w:val="248"/>
        </w:trPr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74E49">
        <w:trPr>
          <w:cantSplit/>
          <w:trHeight w:val="248"/>
        </w:trPr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74E49">
        <w:trPr>
          <w:trHeight w:val="24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4E49">
        <w:trPr>
          <w:trHeight w:val="24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4E49">
        <w:trPr>
          <w:trHeight w:val="24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4E49">
        <w:trPr>
          <w:trHeight w:val="24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4E49">
        <w:trPr>
          <w:trHeight w:val="24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74E49">
            <w:pPr>
              <w:spacing w:after="0" w:line="240" w:lineRule="auto"/>
              <w:ind w:right="77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4E49" w:rsidRPr="007D5748" w:rsidTr="00774E49">
        <w:trPr>
          <w:trHeight w:val="24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0E6108" w:rsidP="000E610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</w:t>
      </w:r>
    </w:p>
    <w:p w:rsidR="000E6108" w:rsidRPr="007D5748" w:rsidRDefault="000E6108" w:rsidP="000E610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XSpec="center" w:tblpY="3"/>
        <w:tblW w:w="110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3"/>
        <w:gridCol w:w="1312"/>
        <w:gridCol w:w="1313"/>
        <w:gridCol w:w="1313"/>
        <w:gridCol w:w="1313"/>
        <w:gridCol w:w="1586"/>
      </w:tblGrid>
      <w:tr w:rsidR="00774E49" w:rsidRPr="007D5748" w:rsidTr="00774E49">
        <w:trPr>
          <w:cantSplit/>
          <w:trHeight w:val="252"/>
        </w:trPr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E49" w:rsidRPr="007D5748" w:rsidRDefault="00774E49" w:rsidP="0077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4E49" w:rsidRPr="007D5748" w:rsidRDefault="00774E49" w:rsidP="0077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74E49" w:rsidRPr="007D5748" w:rsidRDefault="00774E49" w:rsidP="0077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74E49" w:rsidRPr="007D5748" w:rsidTr="00774E49">
        <w:trPr>
          <w:cantSplit/>
          <w:trHeight w:val="252"/>
        </w:trPr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4E49" w:rsidRPr="00636725" w:rsidRDefault="00774E49" w:rsidP="0077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36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4E49" w:rsidRPr="00636725" w:rsidRDefault="00774E49" w:rsidP="0077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36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4E49" w:rsidRPr="00636725" w:rsidRDefault="00774E49" w:rsidP="0077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36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4E49" w:rsidRPr="00636725" w:rsidRDefault="00774E49" w:rsidP="0077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36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74E49" w:rsidRPr="007D5748" w:rsidTr="00774E49">
        <w:trPr>
          <w:trHeight w:val="414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32 508 690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97 526 065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97 526 065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97 526 065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4E49" w:rsidRPr="007D5748" w:rsidTr="00774E49">
        <w:trPr>
          <w:trHeight w:val="252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5E52E2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E52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636725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67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24 049 163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636725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72 147 492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636725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72 147 492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636725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72 147 492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49" w:rsidRPr="00636725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67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4E49" w:rsidRPr="007D5748" w:rsidTr="00774E49">
        <w:trPr>
          <w:trHeight w:val="252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5E52E2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5E52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636725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8 459 527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636725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25 378 573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636725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25 378 573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636725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25 378 573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49" w:rsidRPr="00636725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67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4E49" w:rsidRPr="007D5748" w:rsidTr="00774E49">
        <w:trPr>
          <w:trHeight w:val="252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4E49" w:rsidRPr="007D5748" w:rsidTr="00774E49">
        <w:trPr>
          <w:trHeight w:val="252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4E49" w:rsidRPr="007D5748" w:rsidTr="00774E49">
        <w:trPr>
          <w:trHeight w:val="252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4E49" w:rsidRPr="007D5748" w:rsidTr="00774E49">
        <w:trPr>
          <w:trHeight w:val="252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4E49" w:rsidRPr="007D5748" w:rsidTr="00774E49">
        <w:trPr>
          <w:trHeight w:val="252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4E49" w:rsidRPr="007D5748" w:rsidTr="00774E49">
        <w:trPr>
          <w:trHeight w:val="252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4E49" w:rsidRPr="007D5748" w:rsidTr="00774E49">
        <w:trPr>
          <w:trHeight w:val="252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4E49" w:rsidRPr="007D5748" w:rsidTr="00774E49">
        <w:trPr>
          <w:trHeight w:val="252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32 508 690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97 526 065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97 526 065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97 526 065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A0768" w:rsidRPr="007D5748" w:rsidRDefault="008A0768" w:rsidP="00C62D0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E6108" w:rsidRDefault="000E61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E6108" w:rsidRDefault="000E6108" w:rsidP="000E610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5</w:t>
      </w:r>
    </w:p>
    <w:p w:rsidR="000E6108" w:rsidRDefault="000E61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E6108" w:rsidRPr="007D5748" w:rsidRDefault="000E61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180"/>
        <w:gridCol w:w="1180"/>
        <w:gridCol w:w="1180"/>
        <w:gridCol w:w="1180"/>
      </w:tblGrid>
      <w:tr w:rsidR="008A0768" w:rsidRPr="008A0768" w:rsidTr="008A0768">
        <w:trPr>
          <w:trHeight w:val="31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8" w:rsidRPr="008A0768" w:rsidRDefault="008A0768" w:rsidP="008A07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2016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2017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2019</w:t>
            </w:r>
          </w:p>
        </w:tc>
      </w:tr>
      <w:tr w:rsidR="008A0768" w:rsidRPr="008A0768" w:rsidTr="008A0768">
        <w:trPr>
          <w:trHeight w:val="31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Výdavky verejnej správy celkom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32 508 690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97 526 065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97 526 065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97 526 065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z toho: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25 655 097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76 965 286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76 965 286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76 965 286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RK </w:t>
            </w:r>
            <w:proofErr w:type="spellStart"/>
            <w:r w:rsidRPr="008A076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MŠVVaŠ</w:t>
            </w:r>
            <w:proofErr w:type="spellEnd"/>
            <w:r w:rsidRPr="008A076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9 892 207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29 676 617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29 676 617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29 676 617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 xml:space="preserve">Rozpočtové prostriedky MŠ </w:t>
            </w:r>
            <w:proofErr w:type="spellStart"/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6 081 864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18 245 590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18 245 590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18 245 590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VVŠ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3 776 599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11 329 794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11 329 794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11 329 794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ostatné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33 744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101 233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101 233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101 233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RK MV SR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15 249 472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45 748 412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45 748 412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45 748 412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 xml:space="preserve">Rozpočtové prostriedky MV </w:t>
            </w:r>
            <w:proofErr w:type="spellStart"/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15 220 684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45 662 049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45 662 049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45 662 049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ŠVŠ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14 382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43 146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43 146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43 146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 stredné školy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14 406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43 217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43 217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43 217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RK MO SR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30 827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92 481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92 481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92 481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RK MZ SR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91 244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273 731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273 731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273 731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 xml:space="preserve">RK </w:t>
            </w:r>
            <w:proofErr w:type="spellStart"/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MPSVaR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391 347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1 174 045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1 174 045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1 174 045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6 517 432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19 552 295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19 552 295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19 552 295</w:t>
            </w:r>
          </w:p>
        </w:tc>
      </w:tr>
      <w:tr w:rsidR="008A0768" w:rsidRPr="008A0768" w:rsidTr="008A0768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336 161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1 008 484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1 008 484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1 008 484</w:t>
            </w:r>
          </w:p>
        </w:tc>
      </w:tr>
      <w:tr w:rsidR="008A0768" w:rsidRPr="008A0768" w:rsidTr="008A0768">
        <w:trPr>
          <w:trHeight w:val="31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Vplyv na mzdové výdavky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24 049 163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72 147 492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72 147 492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72 147 492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18 979 937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56 939 815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56 939 815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56 939 815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RK </w:t>
            </w:r>
            <w:proofErr w:type="spellStart"/>
            <w:r w:rsidRPr="008A076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MŠVVaŠ</w:t>
            </w:r>
            <w:proofErr w:type="spellEnd"/>
            <w:r w:rsidRPr="008A076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7 316 766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21 950 299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21 950 299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21 950 299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 xml:space="preserve">Rozpočtové prostriedky MŠ </w:t>
            </w:r>
            <w:proofErr w:type="spellStart"/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4 498 420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13 495 259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13 495 259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13 495 259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VVŠ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2 793 341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8 380 024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8 380 024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8 380 024</w:t>
            </w:r>
          </w:p>
        </w:tc>
      </w:tr>
      <w:tr w:rsidR="008A0768" w:rsidRPr="008A0768" w:rsidTr="008A0768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ostatné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25 005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75 016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75 016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75 016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RK MV SR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11 282 721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33 848 163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33 848 163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33 848 163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 xml:space="preserve">Rozpočtové prostriedky MV </w:t>
            </w:r>
            <w:proofErr w:type="spellStart"/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11 261 389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33 784 166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33 784 166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33 784 166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ŠVŠ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10 657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31 972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31 972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31 972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 stredné školy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10 675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32 025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32 025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32 025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RK MO SR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22 843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68 530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68 530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68 530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RK MZ SR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67 613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202 839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202 839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202 839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 xml:space="preserve">RK </w:t>
            </w:r>
            <w:proofErr w:type="spellStart"/>
            <w:r w:rsidRPr="008A076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MPSVaR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289 994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869 984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869 984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869 984</w:t>
            </w:r>
          </w:p>
        </w:tc>
      </w:tr>
      <w:tr w:rsidR="008A0768" w:rsidRPr="008A0768" w:rsidTr="008A0768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4 820 586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14 461 757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14 461 757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14 461 757</w:t>
            </w:r>
          </w:p>
        </w:tc>
      </w:tr>
      <w:tr w:rsidR="008A0768" w:rsidRPr="008A0768" w:rsidTr="008A0768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248 640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745 920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745 920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68" w:rsidRPr="008A0768" w:rsidRDefault="008A0768" w:rsidP="008A07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8A07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745 920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E6108" w:rsidRDefault="000E61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E6108" w:rsidRDefault="000E61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E6108" w:rsidRDefault="000E61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E6108" w:rsidRDefault="000E61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E6108" w:rsidRDefault="000E61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E6108" w:rsidRDefault="000E61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E6108" w:rsidRDefault="000E61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E6108" w:rsidRPr="007D5748" w:rsidRDefault="000E61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margin" w:tblpXSpec="center" w:tblpY="729"/>
        <w:tblW w:w="109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2"/>
        <w:gridCol w:w="1175"/>
        <w:gridCol w:w="151"/>
        <w:gridCol w:w="1086"/>
        <w:gridCol w:w="240"/>
        <w:gridCol w:w="258"/>
        <w:gridCol w:w="1068"/>
        <w:gridCol w:w="107"/>
        <w:gridCol w:w="1220"/>
        <w:gridCol w:w="407"/>
        <w:gridCol w:w="915"/>
      </w:tblGrid>
      <w:tr w:rsidR="00774E49" w:rsidRPr="007D5748" w:rsidTr="00774E49">
        <w:trPr>
          <w:cantSplit/>
          <w:trHeight w:val="223"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E49" w:rsidRPr="007D5748" w:rsidRDefault="00774E49" w:rsidP="0077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53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4E49" w:rsidRPr="007D5748" w:rsidRDefault="00774E49" w:rsidP="0077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74E49" w:rsidRPr="007D5748" w:rsidRDefault="00774E49" w:rsidP="0077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74E49" w:rsidRPr="007D5748" w:rsidTr="00774E49">
        <w:trPr>
          <w:cantSplit/>
          <w:trHeight w:val="223"/>
        </w:trPr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4E49" w:rsidRPr="007D5748" w:rsidRDefault="00774E49" w:rsidP="0077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4E49" w:rsidRPr="007D5748" w:rsidRDefault="00774E49" w:rsidP="0077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4E49" w:rsidRPr="007D5748" w:rsidRDefault="00774E49" w:rsidP="0077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4E49" w:rsidRPr="007D5748" w:rsidRDefault="00774E49" w:rsidP="0077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74E49" w:rsidRPr="007D5748" w:rsidTr="00774E49">
        <w:trPr>
          <w:trHeight w:val="2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4E49" w:rsidRPr="007D5748" w:rsidTr="00774E49">
        <w:trPr>
          <w:trHeight w:val="2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4E49" w:rsidRPr="007D5748" w:rsidTr="00774E49">
        <w:trPr>
          <w:trHeight w:val="2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4E49" w:rsidRPr="007D5748" w:rsidTr="00774E49">
        <w:trPr>
          <w:trHeight w:val="2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4E49" w:rsidRPr="007D5748" w:rsidTr="00774E49">
        <w:trPr>
          <w:trHeight w:val="2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32 508 690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97 526 065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97 526 065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97 526 065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74E49" w:rsidRPr="007D5748" w:rsidTr="00774E49">
        <w:trPr>
          <w:trHeight w:val="2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C62D01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24 049 163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C62D01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72 147 492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C62D01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72 147 492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C62D01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72 147 492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74E49" w:rsidRPr="007D5748" w:rsidTr="00774E49">
        <w:trPr>
          <w:trHeight w:val="2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8A076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A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18 979 937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8A076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A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56 939 815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8A076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A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56 939 815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8A076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A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56 939 815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4E49" w:rsidRPr="007D5748" w:rsidTr="00774E49">
        <w:trPr>
          <w:trHeight w:val="2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C62D01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8 459 527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C62D01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25 378 573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C62D01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25 378 573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C62D01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25 378 573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74E49" w:rsidRPr="007D5748" w:rsidTr="00774E49">
        <w:trPr>
          <w:trHeight w:val="22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6 675 160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20 025 471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20 025 471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9" w:rsidRPr="007D5748" w:rsidRDefault="00774E49" w:rsidP="0077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20 025 471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4E49" w:rsidRPr="007D5748" w:rsidTr="00774E49">
        <w:trPr>
          <w:trHeight w:val="22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4E49" w:rsidRPr="007D5748" w:rsidTr="00774E49">
        <w:trPr>
          <w:trHeight w:val="22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4E49" w:rsidRPr="007D5748" w:rsidTr="00774E49">
        <w:trPr>
          <w:trHeight w:val="223"/>
        </w:trPr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774E49" w:rsidRPr="007D5748" w:rsidRDefault="00774E49" w:rsidP="00774E4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4E49" w:rsidRPr="007D5748" w:rsidTr="00774E49">
        <w:trPr>
          <w:trHeight w:val="223"/>
        </w:trPr>
        <w:tc>
          <w:tcPr>
            <w:tcW w:w="71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E49" w:rsidRPr="007D5748" w:rsidRDefault="00774E49" w:rsidP="0077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74E49" w:rsidRPr="007D5748" w:rsidRDefault="00774E49" w:rsidP="00774E49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</w:t>
      </w:r>
      <w:r w:rsidR="000E61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E5698" w:rsidRPr="007D5748" w:rsidRDefault="008E569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74E49" w:rsidRDefault="00774E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74E49" w:rsidRDefault="00774E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74E49" w:rsidRDefault="00774E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74E49" w:rsidRDefault="00774E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74E49" w:rsidRDefault="00774E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74E49" w:rsidRDefault="00774E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74E49" w:rsidRDefault="00774E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74E49" w:rsidRDefault="00774E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74E49" w:rsidRDefault="00774E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74E49" w:rsidRDefault="00774E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74E49" w:rsidRDefault="00774E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74E49" w:rsidRDefault="00774E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74E49" w:rsidRDefault="00774E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74E49" w:rsidRDefault="00774E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74E49" w:rsidRDefault="00774E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74E49" w:rsidRDefault="00774E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E6108" w:rsidRDefault="000E6108" w:rsidP="000E6108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E6108" w:rsidRDefault="000E6108" w:rsidP="000E610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7</w:t>
      </w:r>
    </w:p>
    <w:tbl>
      <w:tblPr>
        <w:tblpPr w:leftFromText="141" w:rightFromText="141" w:vertAnchor="text" w:horzAnchor="margin" w:tblpY="48"/>
        <w:tblW w:w="9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1197"/>
        <w:gridCol w:w="1197"/>
        <w:gridCol w:w="1197"/>
        <w:gridCol w:w="1197"/>
      </w:tblGrid>
      <w:tr w:rsidR="000E6108" w:rsidRPr="00C62D01" w:rsidTr="000E6108">
        <w:trPr>
          <w:trHeight w:val="289"/>
        </w:trPr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08" w:rsidRPr="00C62D01" w:rsidRDefault="000E6108" w:rsidP="000E61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2016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2017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2019</w:t>
            </w:r>
          </w:p>
        </w:tc>
      </w:tr>
      <w:tr w:rsidR="000E6108" w:rsidRPr="00C62D01" w:rsidTr="000E6108">
        <w:trPr>
          <w:trHeight w:val="289"/>
        </w:trPr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Výdavky verejnej správy celkom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32 508 690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97 526 065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97 526 065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97 526 065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z toho: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25 655 097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76 965 286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76 965 286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76 965 286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RK </w:t>
            </w:r>
            <w:proofErr w:type="spellStart"/>
            <w:r w:rsidRPr="00C62D01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MŠVVaŠ</w:t>
            </w:r>
            <w:proofErr w:type="spellEnd"/>
            <w:r w:rsidRPr="00C62D01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9 892 207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29 676 617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29 676 617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29 676 617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 xml:space="preserve">Rozpočtové prostriedky MŠ </w:t>
            </w:r>
            <w:proofErr w:type="spellStart"/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reg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6 081 864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18 245 590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18 245 590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18 245 590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VVŠ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3 776 599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11 329 794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11 329 794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11 329 794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ostatné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33 744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101 233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101 233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101 233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RK MV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15 249 472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45 748 412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45 748 412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45 748 412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 xml:space="preserve">Rozpočtové prostriedky MV </w:t>
            </w:r>
            <w:proofErr w:type="spellStart"/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reg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15 220 684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45 662 049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45 662 049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45 662 049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ŠVŠ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14 382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43 146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43 146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43 146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 stredné školy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14 406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43 217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43 217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43 217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RK MO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30 827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92 481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92 481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92 481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RK MZ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91 244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273 731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273 731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273 731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 xml:space="preserve">RK </w:t>
            </w:r>
            <w:proofErr w:type="spellStart"/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MPSVaR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391 347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1 174 045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1 174 045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1 174 045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6 517 432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19 552 295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19 552 295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19 552 295</w:t>
            </w:r>
          </w:p>
        </w:tc>
      </w:tr>
      <w:tr w:rsidR="000E6108" w:rsidRPr="00C62D01" w:rsidTr="000E6108">
        <w:trPr>
          <w:trHeight w:val="289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336 161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1 008 484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1 008 484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1 008 484</w:t>
            </w:r>
          </w:p>
        </w:tc>
      </w:tr>
      <w:tr w:rsidR="000E6108" w:rsidRPr="00C62D01" w:rsidTr="000E6108">
        <w:trPr>
          <w:trHeight w:val="289"/>
        </w:trPr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Vplyv na mzdové výdavky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24 049 163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72 147 492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72 147 492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72 147 492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18 979 937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56 939 815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56 939 815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56 939 815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RK </w:t>
            </w:r>
            <w:proofErr w:type="spellStart"/>
            <w:r w:rsidRPr="00C62D01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MŠVVaŠ</w:t>
            </w:r>
            <w:proofErr w:type="spellEnd"/>
            <w:r w:rsidRPr="00C62D01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7 316 766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21 950 299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21 950 299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21 950 299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 xml:space="preserve">Rozpočtové prostriedky MŠ </w:t>
            </w:r>
            <w:proofErr w:type="spellStart"/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reg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4 498 420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13 495 259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13 495 259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13 495 259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VVŠ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2 793 341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8 380 024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8 380 024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8 380 024</w:t>
            </w:r>
          </w:p>
        </w:tc>
      </w:tr>
      <w:tr w:rsidR="000E6108" w:rsidRPr="00C62D01" w:rsidTr="000E6108">
        <w:trPr>
          <w:trHeight w:val="289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ostatné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25 005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75 016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75 016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75 016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RK MV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11 282 721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33 848 163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33 848 163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33 848 163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 xml:space="preserve">Rozpočtové prostriedky MV </w:t>
            </w:r>
            <w:proofErr w:type="spellStart"/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reg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11 261 389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33 784 166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33 784 166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33 784 166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ŠVŠ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10 657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31 972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31 972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31 972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 stredné školy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10 675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32 025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32 025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32 025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RK MO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22 843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68 530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68 530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68 530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RK MZ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67 613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202 839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202 839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202 839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 xml:space="preserve">RK </w:t>
            </w:r>
            <w:proofErr w:type="spellStart"/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MPSVaR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289 994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869 984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869 984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869 984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4 820 586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14 461 757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14 461 757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14 461 757</w:t>
            </w:r>
          </w:p>
        </w:tc>
      </w:tr>
      <w:tr w:rsidR="000E6108" w:rsidRPr="00C62D01" w:rsidTr="000E6108">
        <w:trPr>
          <w:trHeight w:val="289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248 640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745 920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745 920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745 920</w:t>
            </w:r>
          </w:p>
        </w:tc>
      </w:tr>
      <w:tr w:rsidR="000E6108" w:rsidRPr="00C62D01" w:rsidTr="000E6108">
        <w:trPr>
          <w:trHeight w:val="289"/>
        </w:trPr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Vplyv na poistné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8 459 527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25 378 573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25 378 573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25 378 573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6 675 160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20 025 471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20 025 471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20 025 471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RK </w:t>
            </w:r>
            <w:proofErr w:type="spellStart"/>
            <w:r w:rsidRPr="00C62D01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MŠVVaŠ</w:t>
            </w:r>
            <w:proofErr w:type="spellEnd"/>
            <w:r w:rsidRPr="00C62D01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2 575 441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7 726 318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7 726 318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7 726 318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 xml:space="preserve">Rozpočtové prostriedky MŠ </w:t>
            </w:r>
            <w:proofErr w:type="spellStart"/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reg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1 583 444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4 750 331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4 750 331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4 750 331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VVŠ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983 258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2 949 770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2 949 770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2 949 770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ostatné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8 739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26 217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26 217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26 217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RK MV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3 966 751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11 900 249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11 900 249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11 900 249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 xml:space="preserve">Rozpočtové prostriedky MV </w:t>
            </w:r>
            <w:proofErr w:type="spellStart"/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reg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3 959 295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11 877 883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11 877 883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11 877 883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ŠVŠ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3 725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11 174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11 174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11 174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Rozpočtové prostriedky  stredné školy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3 731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11 192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11 192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11 192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RK MO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7 984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23 951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23 951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23 951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RK MZ SR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23 631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70 892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70 892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70 892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 xml:space="preserve">RK </w:t>
            </w:r>
            <w:proofErr w:type="spellStart"/>
            <w:r w:rsidRPr="00C62D0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k-SK"/>
              </w:rPr>
              <w:t>MPSVaR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101 353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304 061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304 061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304 061</w:t>
            </w:r>
          </w:p>
        </w:tc>
      </w:tr>
      <w:tr w:rsidR="000E6108" w:rsidRPr="00C62D01" w:rsidTr="000E6108">
        <w:trPr>
          <w:trHeight w:val="276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1 696 846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5 090 538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5 090 538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5 090 538</w:t>
            </w:r>
          </w:p>
        </w:tc>
      </w:tr>
      <w:tr w:rsidR="000E6108" w:rsidRPr="00C62D01" w:rsidTr="000E6108">
        <w:trPr>
          <w:trHeight w:val="289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87 521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262 564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262 564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08" w:rsidRPr="00C62D01" w:rsidRDefault="000E6108" w:rsidP="000E61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C62D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262 564</w:t>
            </w:r>
          </w:p>
        </w:tc>
      </w:tr>
    </w:tbl>
    <w:p w:rsidR="008E5698" w:rsidRPr="007D5748" w:rsidRDefault="008E569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8E5698" w:rsidRPr="007D5748" w:rsidSect="000E6108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CB3623" w:rsidRDefault="00CB3623" w:rsidP="00F62ABE">
      <w:pPr>
        <w:spacing w:after="0" w:line="240" w:lineRule="auto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C6" w:rsidRDefault="00F452C6">
      <w:pPr>
        <w:spacing w:after="0" w:line="240" w:lineRule="auto"/>
      </w:pPr>
      <w:r>
        <w:separator/>
      </w:r>
    </w:p>
  </w:endnote>
  <w:endnote w:type="continuationSeparator" w:id="0">
    <w:p w:rsidR="00F452C6" w:rsidRDefault="00F4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49" w:rsidRDefault="00774E4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74E49" w:rsidRDefault="00774E4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49" w:rsidRDefault="00774E4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62ABE">
      <w:rPr>
        <w:noProof/>
      </w:rPr>
      <w:t>6</w:t>
    </w:r>
    <w:r>
      <w:fldChar w:fldCharType="end"/>
    </w:r>
  </w:p>
  <w:p w:rsidR="00774E49" w:rsidRDefault="00774E4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49" w:rsidRDefault="00774E4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62ABE">
      <w:rPr>
        <w:noProof/>
      </w:rPr>
      <w:t>1</w:t>
    </w:r>
    <w:r>
      <w:fldChar w:fldCharType="end"/>
    </w:r>
  </w:p>
  <w:p w:rsidR="00774E49" w:rsidRDefault="00774E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C6" w:rsidRDefault="00F452C6">
      <w:pPr>
        <w:spacing w:after="0" w:line="240" w:lineRule="auto"/>
      </w:pPr>
      <w:r>
        <w:separator/>
      </w:r>
    </w:p>
  </w:footnote>
  <w:footnote w:type="continuationSeparator" w:id="0">
    <w:p w:rsidR="00F452C6" w:rsidRDefault="00F4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49" w:rsidRDefault="00774E49" w:rsidP="007342C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74E49" w:rsidRPr="00EB59C8" w:rsidRDefault="00774E49" w:rsidP="007342CF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49" w:rsidRPr="000E6108" w:rsidRDefault="00774E49" w:rsidP="007342CF">
    <w:pPr>
      <w:pStyle w:val="Hlavika"/>
      <w:jc w:val="right"/>
      <w:rPr>
        <w:sz w:val="24"/>
        <w:szCs w:val="24"/>
      </w:rPr>
    </w:pPr>
    <w:r w:rsidRPr="000E6108"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95B"/>
    <w:multiLevelType w:val="hybridMultilevel"/>
    <w:tmpl w:val="AFDE65BC"/>
    <w:lvl w:ilvl="0" w:tplc="B014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97D96"/>
    <w:multiLevelType w:val="hybridMultilevel"/>
    <w:tmpl w:val="0D803B20"/>
    <w:lvl w:ilvl="0" w:tplc="1310C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317318"/>
    <w:multiLevelType w:val="hybridMultilevel"/>
    <w:tmpl w:val="66509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21467"/>
    <w:rsid w:val="00035EB6"/>
    <w:rsid w:val="00057135"/>
    <w:rsid w:val="000E331B"/>
    <w:rsid w:val="000E6108"/>
    <w:rsid w:val="001127A8"/>
    <w:rsid w:val="0011520F"/>
    <w:rsid w:val="00170D2B"/>
    <w:rsid w:val="00200898"/>
    <w:rsid w:val="00212894"/>
    <w:rsid w:val="0021440C"/>
    <w:rsid w:val="002165E1"/>
    <w:rsid w:val="00216B16"/>
    <w:rsid w:val="002C078B"/>
    <w:rsid w:val="002C7D9B"/>
    <w:rsid w:val="00317B90"/>
    <w:rsid w:val="00345ED8"/>
    <w:rsid w:val="003A4524"/>
    <w:rsid w:val="0040785C"/>
    <w:rsid w:val="00440AC5"/>
    <w:rsid w:val="004810A9"/>
    <w:rsid w:val="00487203"/>
    <w:rsid w:val="004C2355"/>
    <w:rsid w:val="005005EC"/>
    <w:rsid w:val="00560538"/>
    <w:rsid w:val="00563FF3"/>
    <w:rsid w:val="005E52E2"/>
    <w:rsid w:val="00636725"/>
    <w:rsid w:val="00643CB8"/>
    <w:rsid w:val="006C5F24"/>
    <w:rsid w:val="006C7DCC"/>
    <w:rsid w:val="00701DD7"/>
    <w:rsid w:val="007246BD"/>
    <w:rsid w:val="007342CF"/>
    <w:rsid w:val="00774E49"/>
    <w:rsid w:val="007B2E25"/>
    <w:rsid w:val="007D5748"/>
    <w:rsid w:val="007E5434"/>
    <w:rsid w:val="0081036C"/>
    <w:rsid w:val="00825D47"/>
    <w:rsid w:val="00866ED1"/>
    <w:rsid w:val="008A0768"/>
    <w:rsid w:val="008D339D"/>
    <w:rsid w:val="008E2736"/>
    <w:rsid w:val="008E5698"/>
    <w:rsid w:val="008E5A95"/>
    <w:rsid w:val="00904B5D"/>
    <w:rsid w:val="009613D1"/>
    <w:rsid w:val="009706B7"/>
    <w:rsid w:val="00983EDB"/>
    <w:rsid w:val="009A375C"/>
    <w:rsid w:val="009E02DC"/>
    <w:rsid w:val="00A61795"/>
    <w:rsid w:val="00B5535C"/>
    <w:rsid w:val="00B8426C"/>
    <w:rsid w:val="00BC7CDD"/>
    <w:rsid w:val="00C10E3A"/>
    <w:rsid w:val="00C15212"/>
    <w:rsid w:val="00C51FD4"/>
    <w:rsid w:val="00C607C3"/>
    <w:rsid w:val="00C62D01"/>
    <w:rsid w:val="00C93279"/>
    <w:rsid w:val="00C95EEE"/>
    <w:rsid w:val="00CB3623"/>
    <w:rsid w:val="00CC6514"/>
    <w:rsid w:val="00CE299A"/>
    <w:rsid w:val="00D4432B"/>
    <w:rsid w:val="00D459DB"/>
    <w:rsid w:val="00D74D4D"/>
    <w:rsid w:val="00D93FC2"/>
    <w:rsid w:val="00DD19A6"/>
    <w:rsid w:val="00DE5BF1"/>
    <w:rsid w:val="00E07CE9"/>
    <w:rsid w:val="00E07DDB"/>
    <w:rsid w:val="00E2582A"/>
    <w:rsid w:val="00E33B58"/>
    <w:rsid w:val="00E6175E"/>
    <w:rsid w:val="00E963A3"/>
    <w:rsid w:val="00EA1E90"/>
    <w:rsid w:val="00EF2DB1"/>
    <w:rsid w:val="00F35A87"/>
    <w:rsid w:val="00F40136"/>
    <w:rsid w:val="00F452C6"/>
    <w:rsid w:val="00F466A7"/>
    <w:rsid w:val="00F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6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6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marek.gilanyi</cp:lastModifiedBy>
  <cp:revision>9</cp:revision>
  <cp:lastPrinted>2016-05-18T08:26:00Z</cp:lastPrinted>
  <dcterms:created xsi:type="dcterms:W3CDTF">2016-05-18T08:01:00Z</dcterms:created>
  <dcterms:modified xsi:type="dcterms:W3CDTF">2016-05-19T15:18:00Z</dcterms:modified>
</cp:coreProperties>
</file>