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E3" w:rsidRPr="00D45A59" w:rsidRDefault="00D45A59">
      <w:pPr>
        <w:spacing w:after="200"/>
        <w:jc w:val="center"/>
        <w:rPr>
          <w:sz w:val="24"/>
          <w:szCs w:val="24"/>
        </w:rPr>
      </w:pPr>
      <w:r w:rsidRPr="00D45A59">
        <w:rPr>
          <w:b/>
          <w:sz w:val="24"/>
          <w:szCs w:val="24"/>
        </w:rPr>
        <w:t>(Návrh)</w:t>
      </w:r>
      <w:r w:rsidRPr="00D45A59">
        <w:rPr>
          <w:b/>
          <w:sz w:val="24"/>
          <w:szCs w:val="24"/>
        </w:rPr>
        <w:cr/>
      </w:r>
    </w:p>
    <w:p w:rsidR="009B65E3" w:rsidRPr="00D45A59" w:rsidRDefault="00D45A59">
      <w:pPr>
        <w:spacing w:after="200"/>
        <w:jc w:val="center"/>
        <w:rPr>
          <w:sz w:val="24"/>
          <w:szCs w:val="24"/>
        </w:rPr>
      </w:pPr>
      <w:r w:rsidRPr="00D45A59">
        <w:rPr>
          <w:b/>
          <w:sz w:val="24"/>
          <w:szCs w:val="24"/>
        </w:rPr>
        <w:t>NARIADENIE VLÁDY SLOVENSKEJ REPUBLIKY</w:t>
      </w:r>
    </w:p>
    <w:p w:rsidR="009B65E3" w:rsidRPr="00D45A59" w:rsidRDefault="00D45A59" w:rsidP="00D45A59">
      <w:pPr>
        <w:jc w:val="center"/>
        <w:rPr>
          <w:sz w:val="24"/>
          <w:szCs w:val="24"/>
        </w:rPr>
      </w:pPr>
      <w:r>
        <w:rPr>
          <w:sz w:val="24"/>
          <w:szCs w:val="24"/>
        </w:rPr>
        <w:t>z ... 2016</w:t>
      </w:r>
    </w:p>
    <w:p w:rsidR="009B65E3" w:rsidRPr="00D45A59" w:rsidRDefault="00D45A59" w:rsidP="00D45A59">
      <w:pPr>
        <w:spacing w:before="240" w:after="200"/>
        <w:jc w:val="center"/>
        <w:rPr>
          <w:sz w:val="24"/>
          <w:szCs w:val="24"/>
        </w:rPr>
      </w:pPr>
      <w:bookmarkStart w:id="0" w:name="_GoBack"/>
      <w:bookmarkEnd w:id="0"/>
      <w:r w:rsidRPr="00D45A59">
        <w:rPr>
          <w:b/>
          <w:sz w:val="24"/>
          <w:szCs w:val="24"/>
        </w:rPr>
        <w:t>ktorým sa mení nariadenie vlády Slovenske</w:t>
      </w:r>
      <w:r>
        <w:rPr>
          <w:b/>
          <w:sz w:val="24"/>
          <w:szCs w:val="24"/>
        </w:rPr>
        <w:t>j republiky č. 339/2008 Z. z. o </w:t>
      </w:r>
      <w:r w:rsidRPr="00D45A59">
        <w:rPr>
          <w:b/>
          <w:sz w:val="24"/>
          <w:szCs w:val="24"/>
        </w:rPr>
        <w:t>poskytovaní pomoci na podporu spotreby mlieka a mliečnych výrobkov pre deti v materských školách, pre žiakov na základných školách a pre žiakov na stredných školách v znení neskorších predpisov</w:t>
      </w:r>
    </w:p>
    <w:p w:rsidR="009B65E3" w:rsidRPr="00D45A59" w:rsidRDefault="009B65E3">
      <w:pPr>
        <w:rPr>
          <w:sz w:val="24"/>
          <w:szCs w:val="24"/>
        </w:rPr>
      </w:pPr>
    </w:p>
    <w:p w:rsidR="009B65E3" w:rsidRPr="00D45A59" w:rsidRDefault="009B65E3">
      <w:pPr>
        <w:jc w:val="both"/>
        <w:rPr>
          <w:sz w:val="24"/>
          <w:szCs w:val="24"/>
        </w:rPr>
      </w:pPr>
    </w:p>
    <w:p w:rsidR="009B65E3" w:rsidRPr="00D45A59" w:rsidRDefault="00D45A59" w:rsidP="00D45A59">
      <w:pPr>
        <w:spacing w:after="200"/>
        <w:ind w:firstLine="567"/>
        <w:jc w:val="both"/>
        <w:rPr>
          <w:sz w:val="24"/>
          <w:szCs w:val="24"/>
        </w:rPr>
      </w:pPr>
      <w:r w:rsidRPr="00D45A59">
        <w:rPr>
          <w:sz w:val="24"/>
          <w:szCs w:val="24"/>
        </w:rPr>
        <w:t>Vláda Slovenskej republiky podľa § 2 ods. 1 písm. k) zákona č. 19/2002 Z. z., ktorým sa ustanovujú podmienky vydávania aproximačných nariadení vlády Slovenskej r</w:t>
      </w:r>
      <w:r>
        <w:rPr>
          <w:sz w:val="24"/>
          <w:szCs w:val="24"/>
        </w:rPr>
        <w:t>epubliky v </w:t>
      </w:r>
      <w:r w:rsidRPr="00D45A59">
        <w:rPr>
          <w:sz w:val="24"/>
          <w:szCs w:val="24"/>
        </w:rPr>
        <w:t>znení zákona č. 207/2002 Z. z. nariaďuje:</w:t>
      </w:r>
    </w:p>
    <w:p w:rsidR="009B65E3" w:rsidRPr="00D45A59" w:rsidRDefault="009B65E3">
      <w:pPr>
        <w:rPr>
          <w:sz w:val="24"/>
          <w:szCs w:val="24"/>
        </w:rPr>
      </w:pPr>
    </w:p>
    <w:p w:rsidR="009B65E3" w:rsidRPr="00D45A59" w:rsidRDefault="00D45A59">
      <w:pPr>
        <w:spacing w:after="200"/>
        <w:jc w:val="center"/>
        <w:rPr>
          <w:sz w:val="24"/>
          <w:szCs w:val="24"/>
        </w:rPr>
      </w:pPr>
      <w:r w:rsidRPr="00D45A59">
        <w:rPr>
          <w:b/>
          <w:sz w:val="24"/>
          <w:szCs w:val="24"/>
        </w:rPr>
        <w:t>Čl. I</w:t>
      </w:r>
    </w:p>
    <w:p w:rsidR="009B65E3" w:rsidRPr="00D45A59" w:rsidRDefault="00D45A59" w:rsidP="00D45A59">
      <w:pPr>
        <w:spacing w:after="200"/>
        <w:ind w:firstLine="567"/>
        <w:jc w:val="both"/>
        <w:rPr>
          <w:sz w:val="24"/>
          <w:szCs w:val="24"/>
        </w:rPr>
      </w:pPr>
      <w:r w:rsidRPr="00D45A59">
        <w:rPr>
          <w:sz w:val="24"/>
          <w:szCs w:val="24"/>
        </w:rPr>
        <w:t>Nariadenie vlády Slovenskej republiky č. 339/2008 Z. z. o poskytovaní pomoci na podporu spotreby mlieka a mliečnych výrobkov pre deti v materských školách, pre žiakov na základných školách a pre žiakov na stredných školách v znení nariadenia vlády č. 342/2009 Z. z., nariadenia vlády č. 348/2010 Z. z., nariadenia vlády č. 275/</w:t>
      </w:r>
      <w:r>
        <w:rPr>
          <w:sz w:val="24"/>
          <w:szCs w:val="24"/>
        </w:rPr>
        <w:t>2011 Z. z., nariadenia vlády č. </w:t>
      </w:r>
      <w:r w:rsidRPr="00D45A59">
        <w:rPr>
          <w:sz w:val="24"/>
          <w:szCs w:val="24"/>
        </w:rPr>
        <w:t>237/2012 Z. z., nariadenia vlády č. 208/2013 Z. z., nariadenia vlády č. 14/2014 Z. z., nariadenia vlády č. 200/2014 Z. z. a nariadenia vlády č. 166/2015 Z. z. sa mení takto:</w:t>
      </w:r>
    </w:p>
    <w:p w:rsidR="009B65E3" w:rsidRPr="00D45A59" w:rsidRDefault="00D45A59">
      <w:pPr>
        <w:spacing w:after="200"/>
        <w:ind w:firstLine="330"/>
        <w:jc w:val="both"/>
        <w:rPr>
          <w:sz w:val="24"/>
          <w:szCs w:val="24"/>
        </w:rPr>
      </w:pPr>
      <w:r w:rsidRPr="00D45A59">
        <w:rPr>
          <w:sz w:val="24"/>
          <w:szCs w:val="24"/>
        </w:rPr>
        <w:t xml:space="preserve"> Príloha č. 1 k nariadeniu vlády č. 339/2008 Z. z. znie:</w:t>
      </w:r>
    </w:p>
    <w:p w:rsidR="009B65E3" w:rsidRPr="00D45A59" w:rsidRDefault="00D45A59" w:rsidP="00D45A59">
      <w:pPr>
        <w:spacing w:before="100" w:after="200"/>
        <w:jc w:val="right"/>
        <w:rPr>
          <w:sz w:val="24"/>
          <w:szCs w:val="24"/>
        </w:rPr>
      </w:pPr>
      <w:r w:rsidRPr="00D45A59">
        <w:rPr>
          <w:sz w:val="24"/>
          <w:szCs w:val="24"/>
        </w:rPr>
        <w:t>„</w:t>
      </w:r>
      <w:r w:rsidRPr="00D45A59">
        <w:rPr>
          <w:b/>
          <w:sz w:val="24"/>
          <w:szCs w:val="24"/>
        </w:rPr>
        <w:t>Príloha č. 1 k nariadeniu vlády č. 339/2008 Z. z.</w:t>
      </w:r>
    </w:p>
    <w:p w:rsidR="009B65E3" w:rsidRPr="00D45A59" w:rsidRDefault="009B65E3">
      <w:pPr>
        <w:rPr>
          <w:sz w:val="24"/>
          <w:szCs w:val="24"/>
        </w:rPr>
      </w:pPr>
    </w:p>
    <w:p w:rsidR="009B65E3" w:rsidRPr="00D45A59" w:rsidRDefault="00D45A59" w:rsidP="00D45A59">
      <w:pPr>
        <w:spacing w:after="200"/>
        <w:jc w:val="center"/>
        <w:rPr>
          <w:sz w:val="24"/>
          <w:szCs w:val="24"/>
        </w:rPr>
      </w:pPr>
      <w:r w:rsidRPr="00D45A59">
        <w:rPr>
          <w:b/>
          <w:sz w:val="24"/>
          <w:szCs w:val="24"/>
        </w:rPr>
        <w:t>ZOZNAM MLIEČNYCH VÝROBKOV PODĽA § 2 ods. 2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"/>
        <w:gridCol w:w="2097"/>
        <w:gridCol w:w="1000"/>
        <w:gridCol w:w="1779"/>
        <w:gridCol w:w="1157"/>
        <w:gridCol w:w="847"/>
        <w:gridCol w:w="993"/>
        <w:gridCol w:w="919"/>
      </w:tblGrid>
      <w:tr w:rsidR="00D45A59" w:rsidRPr="00D45A59"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P. č.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Názov výrobku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Kategória podľa prílohy I</w:t>
            </w:r>
          </w:p>
          <w:p w:rsidR="009B65E3" w:rsidRPr="00D45A59" w:rsidRDefault="00D45A59">
            <w:pPr>
              <w:spacing w:before="100"/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nariadenia</w:t>
            </w:r>
          </w:p>
          <w:p w:rsidR="009B65E3" w:rsidRPr="00D45A59" w:rsidRDefault="00D45A59">
            <w:pPr>
              <w:spacing w:before="100"/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 xml:space="preserve">Komisie (ES) </w:t>
            </w:r>
          </w:p>
          <w:p w:rsidR="009B65E3" w:rsidRPr="00D45A59" w:rsidRDefault="00D45A59">
            <w:pPr>
              <w:spacing w:before="100"/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č. 966/2009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 xml:space="preserve">Druh a </w:t>
            </w:r>
            <w:proofErr w:type="spellStart"/>
            <w:r w:rsidRPr="00D45A59">
              <w:rPr>
                <w:sz w:val="22"/>
                <w:szCs w:val="22"/>
              </w:rPr>
              <w:t>veľkosťbalenia</w:t>
            </w:r>
            <w:proofErr w:type="spellEnd"/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proofErr w:type="spellStart"/>
            <w:r w:rsidRPr="00D45A59">
              <w:rPr>
                <w:sz w:val="22"/>
                <w:szCs w:val="22"/>
              </w:rPr>
              <w:t>Množstvona</w:t>
            </w:r>
            <w:proofErr w:type="spellEnd"/>
            <w:r w:rsidRPr="00D45A59">
              <w:rPr>
                <w:sz w:val="22"/>
                <w:szCs w:val="22"/>
              </w:rPr>
              <w:t xml:space="preserve"> žiaka a deň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Podpora zo zdrojov EÚ s DPH</w:t>
            </w:r>
          </w:p>
          <w:p w:rsidR="009B65E3" w:rsidRPr="00D45A59" w:rsidRDefault="00D45A59">
            <w:pPr>
              <w:spacing w:before="100"/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v eurách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 xml:space="preserve">Podpora z národných </w:t>
            </w:r>
          </w:p>
          <w:p w:rsidR="009B65E3" w:rsidRPr="00D45A59" w:rsidRDefault="00D45A59">
            <w:pPr>
              <w:spacing w:before="100"/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zdrojov s DPH</w:t>
            </w:r>
          </w:p>
          <w:p w:rsidR="009B65E3" w:rsidRPr="00D45A59" w:rsidRDefault="00D45A59">
            <w:pPr>
              <w:spacing w:before="100"/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v eurách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Najvyššia úhrada</w:t>
            </w:r>
          </w:p>
          <w:p w:rsidR="009B65E3" w:rsidRPr="00D45A59" w:rsidRDefault="00D45A59">
            <w:pPr>
              <w:spacing w:before="100"/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platená</w:t>
            </w:r>
          </w:p>
          <w:p w:rsidR="009B65E3" w:rsidRPr="00D45A59" w:rsidRDefault="00D45A59">
            <w:pPr>
              <w:spacing w:before="100"/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žiakom s DPH</w:t>
            </w:r>
          </w:p>
          <w:p w:rsidR="009B65E3" w:rsidRPr="00D45A59" w:rsidRDefault="00D45A59">
            <w:pPr>
              <w:spacing w:before="100"/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v eurách</w:t>
            </w:r>
          </w:p>
        </w:tc>
      </w:tr>
      <w:tr w:rsidR="00D45A59" w:rsidRPr="00D45A59"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 xml:space="preserve">plnotučné mlieko neochutené, </w:t>
            </w:r>
            <w:proofErr w:type="spellStart"/>
            <w:r w:rsidRPr="00D45A59">
              <w:rPr>
                <w:sz w:val="22"/>
                <w:szCs w:val="22"/>
              </w:rPr>
              <w:t>ultravysokotepelne</w:t>
            </w:r>
            <w:proofErr w:type="spellEnd"/>
            <w:r w:rsidRPr="00D45A59">
              <w:rPr>
                <w:sz w:val="22"/>
                <w:szCs w:val="22"/>
              </w:rPr>
              <w:t xml:space="preserve"> ohriate (UHT)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I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kartón 1 l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250 ml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0,04674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0,0953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0,05</w:t>
            </w:r>
          </w:p>
        </w:tc>
      </w:tr>
      <w:tr w:rsidR="00D45A59" w:rsidRPr="00D45A59"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 xml:space="preserve">plnotučné mlieko neochutené, pasterizované alebo </w:t>
            </w:r>
            <w:proofErr w:type="spellStart"/>
            <w:r w:rsidRPr="00D45A59">
              <w:rPr>
                <w:sz w:val="22"/>
                <w:szCs w:val="22"/>
              </w:rPr>
              <w:t>vysokopasterizované</w:t>
            </w:r>
            <w:proofErr w:type="spellEnd"/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I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kartón/vrecko/fľaša 1 l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250 ml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0,04674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0,0953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0,04</w:t>
            </w:r>
          </w:p>
        </w:tc>
      </w:tr>
      <w:tr w:rsidR="00D45A59" w:rsidRPr="00D45A59"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 xml:space="preserve">plnotučné mlieko neochutené s </w:t>
            </w:r>
            <w:r w:rsidRPr="00D45A59">
              <w:rPr>
                <w:sz w:val="22"/>
                <w:szCs w:val="22"/>
              </w:rPr>
              <w:lastRenderedPageBreak/>
              <w:t xml:space="preserve">vitamínmi, </w:t>
            </w:r>
            <w:proofErr w:type="spellStart"/>
            <w:r w:rsidRPr="00D45A59">
              <w:rPr>
                <w:sz w:val="22"/>
                <w:szCs w:val="22"/>
              </w:rPr>
              <w:t>ultravysokotepelne</w:t>
            </w:r>
            <w:proofErr w:type="spellEnd"/>
            <w:r w:rsidRPr="00D45A59">
              <w:rPr>
                <w:sz w:val="22"/>
                <w:szCs w:val="22"/>
              </w:rPr>
              <w:t xml:space="preserve"> ohriate (UHT)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lastRenderedPageBreak/>
              <w:t>I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kartón 1 l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250 ml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0,04674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0,1010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0,07</w:t>
            </w:r>
          </w:p>
        </w:tc>
      </w:tr>
      <w:tr w:rsidR="00D45A59" w:rsidRPr="00D45A59"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 xml:space="preserve">polotučné mlieko neochutené, </w:t>
            </w:r>
            <w:proofErr w:type="spellStart"/>
            <w:r w:rsidRPr="00D45A59">
              <w:rPr>
                <w:sz w:val="22"/>
                <w:szCs w:val="22"/>
              </w:rPr>
              <w:t>ultravysokotepelne</w:t>
            </w:r>
            <w:proofErr w:type="spellEnd"/>
            <w:r w:rsidRPr="00D45A59">
              <w:rPr>
                <w:sz w:val="22"/>
                <w:szCs w:val="22"/>
              </w:rPr>
              <w:t xml:space="preserve"> ohriate (UHT)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I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kartón/fľaša 1 l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250 ml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0,04674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0,0953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0,04</w:t>
            </w:r>
          </w:p>
        </w:tc>
      </w:tr>
      <w:tr w:rsidR="00D45A59" w:rsidRPr="00D45A59"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5.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 xml:space="preserve">polotučné mlieko neochutené, pasterizované alebo </w:t>
            </w:r>
            <w:proofErr w:type="spellStart"/>
            <w:r w:rsidRPr="00D45A59">
              <w:rPr>
                <w:sz w:val="22"/>
                <w:szCs w:val="22"/>
              </w:rPr>
              <w:t>vysokopasterizované</w:t>
            </w:r>
            <w:proofErr w:type="spellEnd"/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I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kartón/vrecko/fľaša 1 l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250 ml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0,04674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0,0953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0,04</w:t>
            </w:r>
          </w:p>
        </w:tc>
      </w:tr>
      <w:tr w:rsidR="00D45A59" w:rsidRPr="00D45A59"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6.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 xml:space="preserve">polotučné mlieko ochutené s vitamínmi, </w:t>
            </w:r>
            <w:proofErr w:type="spellStart"/>
            <w:r w:rsidRPr="00D45A59">
              <w:rPr>
                <w:sz w:val="22"/>
                <w:szCs w:val="22"/>
              </w:rPr>
              <w:t>ultravysokotepelne</w:t>
            </w:r>
            <w:proofErr w:type="spellEnd"/>
            <w:r w:rsidRPr="00D45A59">
              <w:rPr>
                <w:sz w:val="22"/>
                <w:szCs w:val="22"/>
              </w:rPr>
              <w:t xml:space="preserve"> ohriate (UHT)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I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kartón 1 l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250 ml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0,04674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0,1178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0,10</w:t>
            </w:r>
          </w:p>
        </w:tc>
      </w:tr>
      <w:tr w:rsidR="00D45A59" w:rsidRPr="00D45A59"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7.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 xml:space="preserve">polotučné mlieko neochutené s vitamínmi, </w:t>
            </w:r>
            <w:proofErr w:type="spellStart"/>
            <w:r w:rsidRPr="00D45A59">
              <w:rPr>
                <w:sz w:val="22"/>
                <w:szCs w:val="22"/>
              </w:rPr>
              <w:t>ultravysokotepelne</w:t>
            </w:r>
            <w:proofErr w:type="spellEnd"/>
            <w:r w:rsidRPr="00D45A59">
              <w:rPr>
                <w:sz w:val="22"/>
                <w:szCs w:val="22"/>
              </w:rPr>
              <w:t xml:space="preserve"> ohriate (UHT)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I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kartón 1 l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250 ml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0,04674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0,1010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0,05</w:t>
            </w:r>
          </w:p>
        </w:tc>
      </w:tr>
      <w:tr w:rsidR="00D45A59" w:rsidRPr="00D45A59"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8.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 xml:space="preserve">polotučné mlieko </w:t>
            </w:r>
            <w:proofErr w:type="spellStart"/>
            <w:r w:rsidRPr="00D45A59">
              <w:rPr>
                <w:sz w:val="22"/>
                <w:szCs w:val="22"/>
              </w:rPr>
              <w:t>bezlaktózové</w:t>
            </w:r>
            <w:proofErr w:type="spellEnd"/>
            <w:r w:rsidRPr="00D45A59">
              <w:rPr>
                <w:sz w:val="22"/>
                <w:szCs w:val="22"/>
              </w:rPr>
              <w:t xml:space="preserve">, </w:t>
            </w:r>
            <w:proofErr w:type="spellStart"/>
            <w:r w:rsidRPr="00D45A59">
              <w:rPr>
                <w:sz w:val="22"/>
                <w:szCs w:val="22"/>
              </w:rPr>
              <w:t>ultravysokotepelne</w:t>
            </w:r>
            <w:proofErr w:type="spellEnd"/>
            <w:r w:rsidRPr="00D45A59">
              <w:rPr>
                <w:sz w:val="22"/>
                <w:szCs w:val="22"/>
              </w:rPr>
              <w:t xml:space="preserve"> ohriate (UHT)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I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kartón 1 l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250 ml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0,04674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0,1122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0,05</w:t>
            </w:r>
          </w:p>
        </w:tc>
      </w:tr>
      <w:tr w:rsidR="00D45A59" w:rsidRPr="00D45A59"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9.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 xml:space="preserve">polotučné mlieko </w:t>
            </w:r>
            <w:proofErr w:type="spellStart"/>
            <w:r w:rsidRPr="00D45A59">
              <w:rPr>
                <w:sz w:val="22"/>
                <w:szCs w:val="22"/>
              </w:rPr>
              <w:t>bezlaktózové</w:t>
            </w:r>
            <w:proofErr w:type="spellEnd"/>
            <w:r w:rsidRPr="00D45A59">
              <w:rPr>
                <w:sz w:val="22"/>
                <w:szCs w:val="22"/>
              </w:rPr>
              <w:t xml:space="preserve">, </w:t>
            </w:r>
            <w:proofErr w:type="spellStart"/>
            <w:r w:rsidRPr="00D45A59">
              <w:rPr>
                <w:sz w:val="22"/>
                <w:szCs w:val="22"/>
              </w:rPr>
              <w:t>ultravysokotepelne</w:t>
            </w:r>
            <w:proofErr w:type="spellEnd"/>
            <w:r w:rsidRPr="00D45A59">
              <w:rPr>
                <w:sz w:val="22"/>
                <w:szCs w:val="22"/>
              </w:rPr>
              <w:t xml:space="preserve"> ohriate (UHT)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I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kartón 250 ml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250 ml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0,04674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0,1216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0,20</w:t>
            </w:r>
          </w:p>
        </w:tc>
      </w:tr>
      <w:tr w:rsidR="00D45A59" w:rsidRPr="00D45A59"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10.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 xml:space="preserve">polotučné mlieko neochutené s vitamínmi, </w:t>
            </w:r>
            <w:proofErr w:type="spellStart"/>
            <w:r w:rsidRPr="00D45A59">
              <w:rPr>
                <w:sz w:val="22"/>
                <w:szCs w:val="22"/>
              </w:rPr>
              <w:t>ultravysokotepelne</w:t>
            </w:r>
            <w:proofErr w:type="spellEnd"/>
            <w:r w:rsidRPr="00D45A59">
              <w:rPr>
                <w:sz w:val="22"/>
                <w:szCs w:val="22"/>
              </w:rPr>
              <w:t xml:space="preserve"> ohriate (UHT)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I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kartón 250 ml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250 ml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0,04674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0,1256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0,16</w:t>
            </w:r>
          </w:p>
        </w:tc>
      </w:tr>
      <w:tr w:rsidR="00D45A59" w:rsidRPr="00D45A59"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11.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 xml:space="preserve">polotučné mlieko neochutené s vitamínmi, </w:t>
            </w:r>
            <w:proofErr w:type="spellStart"/>
            <w:r w:rsidRPr="00D45A59">
              <w:rPr>
                <w:sz w:val="22"/>
                <w:szCs w:val="22"/>
              </w:rPr>
              <w:t>ultravysokotepelne</w:t>
            </w:r>
            <w:proofErr w:type="spellEnd"/>
            <w:r w:rsidRPr="00D45A59">
              <w:rPr>
                <w:sz w:val="22"/>
                <w:szCs w:val="22"/>
              </w:rPr>
              <w:t xml:space="preserve"> ohriate (UHT)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I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téglik 200 ml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200 ml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0, 03739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0,1234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0,17</w:t>
            </w:r>
          </w:p>
        </w:tc>
      </w:tr>
      <w:tr w:rsidR="00D45A59" w:rsidRPr="00D45A59"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12.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 xml:space="preserve">polotučné mlieko neochutené, </w:t>
            </w:r>
            <w:proofErr w:type="spellStart"/>
            <w:r w:rsidRPr="00D45A59">
              <w:rPr>
                <w:sz w:val="22"/>
                <w:szCs w:val="22"/>
              </w:rPr>
              <w:t>ultravysokotepelne</w:t>
            </w:r>
            <w:proofErr w:type="spellEnd"/>
            <w:r w:rsidRPr="00D45A59">
              <w:rPr>
                <w:sz w:val="22"/>
                <w:szCs w:val="22"/>
              </w:rPr>
              <w:t xml:space="preserve"> ohriate (UHT)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I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kartón 250 ml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250 ml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0,04674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0,1216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0,17</w:t>
            </w:r>
          </w:p>
        </w:tc>
      </w:tr>
      <w:tr w:rsidR="00D45A59" w:rsidRPr="00D45A59"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13.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 xml:space="preserve">polotučné mlieko ochutené, </w:t>
            </w:r>
            <w:proofErr w:type="spellStart"/>
            <w:r w:rsidRPr="00D45A59">
              <w:rPr>
                <w:sz w:val="22"/>
                <w:szCs w:val="22"/>
              </w:rPr>
              <w:t>ultravysokotepelne</w:t>
            </w:r>
            <w:proofErr w:type="spellEnd"/>
            <w:r w:rsidRPr="00D45A59">
              <w:rPr>
                <w:sz w:val="22"/>
                <w:szCs w:val="22"/>
              </w:rPr>
              <w:t xml:space="preserve"> ohriate (UHT)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I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kartón 250 ml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250 ml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0,04674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0,1234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0,28</w:t>
            </w:r>
          </w:p>
        </w:tc>
      </w:tr>
      <w:tr w:rsidR="00D45A59" w:rsidRPr="00D45A59"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14.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 xml:space="preserve">polotučné mlieko neochutené, </w:t>
            </w:r>
            <w:proofErr w:type="spellStart"/>
            <w:r w:rsidRPr="00D45A59">
              <w:rPr>
                <w:sz w:val="22"/>
                <w:szCs w:val="22"/>
              </w:rPr>
              <w:t>ultravysokotepelne</w:t>
            </w:r>
            <w:proofErr w:type="spellEnd"/>
            <w:r w:rsidRPr="00D45A59">
              <w:rPr>
                <w:sz w:val="22"/>
                <w:szCs w:val="22"/>
              </w:rPr>
              <w:t xml:space="preserve"> ohriate (UHT)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I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téglik 200 ml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200 ml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0,03739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0,0942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0,16</w:t>
            </w:r>
          </w:p>
        </w:tc>
      </w:tr>
      <w:tr w:rsidR="00D45A59" w:rsidRPr="00D45A59"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15.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polotučné mlieko ochutené s vitamínmi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I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téglik 200 ml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200 ml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0,03739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0,1234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0,29</w:t>
            </w:r>
          </w:p>
        </w:tc>
      </w:tr>
      <w:tr w:rsidR="00D45A59" w:rsidRPr="00D45A59"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16.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proofErr w:type="spellStart"/>
            <w:r w:rsidRPr="00D45A59">
              <w:rPr>
                <w:sz w:val="22"/>
                <w:szCs w:val="22"/>
              </w:rPr>
              <w:t>zakysané</w:t>
            </w:r>
            <w:proofErr w:type="spellEnd"/>
            <w:r w:rsidRPr="00D45A59">
              <w:rPr>
                <w:sz w:val="22"/>
                <w:szCs w:val="22"/>
              </w:rPr>
              <w:t xml:space="preserve"> mlieko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I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téglik 200 ml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200 ml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0,03739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0,0915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0,19</w:t>
            </w:r>
          </w:p>
        </w:tc>
      </w:tr>
      <w:tr w:rsidR="00D45A59" w:rsidRPr="00D45A59"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17.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proofErr w:type="spellStart"/>
            <w:r w:rsidRPr="00D45A59">
              <w:rPr>
                <w:sz w:val="22"/>
                <w:szCs w:val="22"/>
              </w:rPr>
              <w:t>zakysané</w:t>
            </w:r>
            <w:proofErr w:type="spellEnd"/>
            <w:r w:rsidRPr="00D45A59">
              <w:rPr>
                <w:sz w:val="22"/>
                <w:szCs w:val="22"/>
              </w:rPr>
              <w:t xml:space="preserve"> mlieko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I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téglik 200 g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200 g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0,03630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0,0942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0,17</w:t>
            </w:r>
          </w:p>
        </w:tc>
      </w:tr>
      <w:tr w:rsidR="00D45A59" w:rsidRPr="00D45A59"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18.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proofErr w:type="spellStart"/>
            <w:r w:rsidRPr="00D45A59">
              <w:rPr>
                <w:sz w:val="22"/>
                <w:szCs w:val="22"/>
              </w:rPr>
              <w:t>zakysané</w:t>
            </w:r>
            <w:proofErr w:type="spellEnd"/>
            <w:r w:rsidRPr="00D45A59">
              <w:rPr>
                <w:sz w:val="22"/>
                <w:szCs w:val="22"/>
              </w:rPr>
              <w:t xml:space="preserve"> mlieko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I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téglik 250 g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250 g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0,04538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0,1198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0,21</w:t>
            </w:r>
          </w:p>
        </w:tc>
      </w:tr>
      <w:tr w:rsidR="00D45A59" w:rsidRPr="00D45A59"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lastRenderedPageBreak/>
              <w:t>19.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acidofilné mlieko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I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téglik 230 ml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230 ml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0,04300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0,1135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0,16</w:t>
            </w:r>
          </w:p>
        </w:tc>
      </w:tr>
      <w:tr w:rsidR="00D45A59" w:rsidRPr="00D45A59"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20.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acidofilné mlieko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I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téglik 250 ml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250 ml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0,04674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0,1178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0,16</w:t>
            </w:r>
          </w:p>
        </w:tc>
      </w:tr>
      <w:tr w:rsidR="00D45A59" w:rsidRPr="00D45A59"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21.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acidofilné mlieko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I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téglik 200 g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200 g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0,03630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0,1002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0,16</w:t>
            </w:r>
          </w:p>
        </w:tc>
      </w:tr>
      <w:tr w:rsidR="00D45A59" w:rsidRPr="00D45A59"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22.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acidofilné mlieko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I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téglik 250 g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250 g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0,04538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0,1143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0,16</w:t>
            </w:r>
          </w:p>
        </w:tc>
      </w:tr>
      <w:tr w:rsidR="00D45A59" w:rsidRPr="00D45A59"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23.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acidofilné mlieko ochutené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I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téglik 250 g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250 g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0,04538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0,1143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0,16</w:t>
            </w:r>
          </w:p>
        </w:tc>
      </w:tr>
      <w:tr w:rsidR="00D45A59" w:rsidRPr="00D45A59"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24.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proofErr w:type="spellStart"/>
            <w:r w:rsidRPr="00D45A59">
              <w:rPr>
                <w:sz w:val="22"/>
                <w:szCs w:val="22"/>
              </w:rPr>
              <w:t>bifidový</w:t>
            </w:r>
            <w:proofErr w:type="spellEnd"/>
            <w:r w:rsidRPr="00D45A59">
              <w:rPr>
                <w:sz w:val="22"/>
                <w:szCs w:val="22"/>
              </w:rPr>
              <w:t xml:space="preserve"> cmar neochutený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I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téglik 250 g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250 g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0,04538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0,1143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0,17</w:t>
            </w:r>
          </w:p>
        </w:tc>
      </w:tr>
      <w:tr w:rsidR="00D45A59" w:rsidRPr="00D45A59"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25.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jogurt biely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I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téglik 125 g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125 g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0,02269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0,0626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0,18</w:t>
            </w:r>
          </w:p>
        </w:tc>
      </w:tr>
      <w:tr w:rsidR="00D45A59" w:rsidRPr="00D45A59"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26.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jogurt biely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I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téglik 135 g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135 g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0,02450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0,0676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0,23</w:t>
            </w:r>
          </w:p>
        </w:tc>
      </w:tr>
      <w:tr w:rsidR="00D45A59" w:rsidRPr="00D45A59"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27.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jogurt biely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I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téglik 145 g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145 g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0,02632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0,0726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0,24</w:t>
            </w:r>
          </w:p>
        </w:tc>
      </w:tr>
      <w:tr w:rsidR="00D45A59" w:rsidRPr="00D45A59"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28.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jogurt biely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I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téglik 150 g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150 g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0,02723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0,0751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0,26</w:t>
            </w:r>
          </w:p>
        </w:tc>
      </w:tr>
      <w:tr w:rsidR="00D45A59" w:rsidRPr="00D45A59"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29.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tvarohový dezert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I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téglik 80 g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80 g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0,01452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0,0453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0,33</w:t>
            </w:r>
          </w:p>
        </w:tc>
      </w:tr>
      <w:tr w:rsidR="00D45A59" w:rsidRPr="00D45A59"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30.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.jogurt ochutený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II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téglik 125 g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125 g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0,02043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0,0637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0,23</w:t>
            </w:r>
          </w:p>
        </w:tc>
      </w:tr>
      <w:tr w:rsidR="00D45A59" w:rsidRPr="00D45A59"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31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.jogurt ochutený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II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téglik 135 g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135 g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0,02206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0,0688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0,25</w:t>
            </w:r>
          </w:p>
        </w:tc>
      </w:tr>
      <w:tr w:rsidR="00D45A59" w:rsidRPr="00D45A59"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32.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.jogurt ochutený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II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téglik 145 g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145 g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0,02369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0,0739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0,28</w:t>
            </w:r>
          </w:p>
        </w:tc>
      </w:tr>
      <w:tr w:rsidR="00D45A59" w:rsidRPr="00D45A59"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33.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.jogurt ochutený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II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téglik 150 g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150 g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0,02451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0,0765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0,27</w:t>
            </w:r>
          </w:p>
        </w:tc>
      </w:tr>
      <w:tr w:rsidR="00D45A59" w:rsidRPr="00D45A59"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34.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.jogurt ochutený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II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téglik 150 ml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150 ml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0,02525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0,0788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0,27</w:t>
            </w:r>
          </w:p>
        </w:tc>
      </w:tr>
      <w:tr w:rsidR="00D45A59" w:rsidRPr="00D45A59"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35.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jogurtové mlieko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II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téglik 200 ml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200 ml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0,03366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0,1050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0,23</w:t>
            </w:r>
          </w:p>
        </w:tc>
      </w:tr>
      <w:tr w:rsidR="00D45A59" w:rsidRPr="00D45A59"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36.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proofErr w:type="spellStart"/>
            <w:r w:rsidRPr="00D45A59">
              <w:rPr>
                <w:sz w:val="22"/>
                <w:szCs w:val="22"/>
              </w:rPr>
              <w:t>bifidový</w:t>
            </w:r>
            <w:proofErr w:type="spellEnd"/>
            <w:r w:rsidRPr="00D45A59">
              <w:rPr>
                <w:sz w:val="22"/>
                <w:szCs w:val="22"/>
              </w:rPr>
              <w:t xml:space="preserve"> cmar ochutený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II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téglik 250 g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250 g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0,04085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0,1275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0,22</w:t>
            </w:r>
          </w:p>
        </w:tc>
      </w:tr>
      <w:tr w:rsidR="00D45A59" w:rsidRPr="00D45A59"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37.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tvaroh hrudkovitý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III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fólia 200 g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85 g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0,04628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0,0944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0,12</w:t>
            </w:r>
          </w:p>
        </w:tc>
      </w:tr>
      <w:tr w:rsidR="00D45A59" w:rsidRPr="00D45A59"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38.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tvaroh hrudkovitý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III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téglik, fólia 250 g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85 g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0,04628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0,0944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0,12</w:t>
            </w:r>
          </w:p>
        </w:tc>
      </w:tr>
      <w:tr w:rsidR="00D45A59" w:rsidRPr="00D45A59"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39.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tvaroh hrudkovitý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III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fólia, vedro 1 000 - 5 000 g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85 g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0,04628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0,0944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0,12</w:t>
            </w:r>
          </w:p>
        </w:tc>
      </w:tr>
      <w:tr w:rsidR="00D45A59" w:rsidRPr="00D45A59"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40.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 xml:space="preserve">tvaroh </w:t>
            </w:r>
            <w:proofErr w:type="spellStart"/>
            <w:r w:rsidRPr="00D45A59">
              <w:rPr>
                <w:sz w:val="22"/>
                <w:szCs w:val="22"/>
              </w:rPr>
              <w:t>termizovaný</w:t>
            </w:r>
            <w:proofErr w:type="spellEnd"/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III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téglik 250 g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85 g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0,04628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0,0944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0,12</w:t>
            </w:r>
          </w:p>
        </w:tc>
      </w:tr>
      <w:tr w:rsidR="00D45A59" w:rsidRPr="00D45A59"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41.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 xml:space="preserve">mäkký čerstvý </w:t>
            </w:r>
            <w:proofErr w:type="spellStart"/>
            <w:r w:rsidRPr="00D45A59">
              <w:rPr>
                <w:sz w:val="22"/>
                <w:szCs w:val="22"/>
              </w:rPr>
              <w:t>nizkotučný</w:t>
            </w:r>
            <w:proofErr w:type="spellEnd"/>
            <w:r w:rsidRPr="00D45A59">
              <w:rPr>
                <w:sz w:val="22"/>
                <w:szCs w:val="22"/>
              </w:rPr>
              <w:t xml:space="preserve"> syr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III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téglik 180 g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85 g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0,04628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0,0944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0,12</w:t>
            </w:r>
          </w:p>
        </w:tc>
      </w:tr>
      <w:tr w:rsidR="00D45A59" w:rsidRPr="00D45A59"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42.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polomäkký nezrejúci parený neúdený syr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III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fólia 800 g - 1 700 g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30 g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0,04628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0,0889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0,10</w:t>
            </w:r>
          </w:p>
        </w:tc>
      </w:tr>
      <w:tr w:rsidR="00D45A59" w:rsidRPr="00D45A59"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43.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polotvrdý zrejúci stredne tučný syr 30 %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V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fólia 1 000 - 2 800 g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30 g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0,04166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0,0850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0,05</w:t>
            </w:r>
          </w:p>
        </w:tc>
      </w:tr>
      <w:tr w:rsidR="00D45A59" w:rsidRPr="00D45A59"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44.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polotvrdý zrejúci plnotučný syr 45 %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V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fólia 1 000 - 2 800 g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30 g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0,04166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0,0900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0,10</w:t>
            </w:r>
          </w:p>
        </w:tc>
      </w:tr>
      <w:tr w:rsidR="00D45A59" w:rsidRPr="00D45A59"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45.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polotvrdý zrejúci plnotučný syr 45 %, plátky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V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tácka 100 g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30 g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0,04166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0,0900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0,10</w:t>
            </w:r>
          </w:p>
        </w:tc>
      </w:tr>
      <w:tr w:rsidR="00D45A59" w:rsidRPr="00D45A59"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46.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polotvrdý zrejúci plnotučný syr 45 %, plátky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V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fólia 30 g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30 g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0,04166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0,0900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0,10</w:t>
            </w:r>
          </w:p>
        </w:tc>
      </w:tr>
      <w:tr w:rsidR="00D45A59" w:rsidRPr="00D45A59"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47.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 xml:space="preserve">nátierka </w:t>
            </w:r>
            <w:proofErr w:type="spellStart"/>
            <w:r w:rsidRPr="00D45A59">
              <w:rPr>
                <w:sz w:val="22"/>
                <w:szCs w:val="22"/>
              </w:rPr>
              <w:t>termizovaná</w:t>
            </w:r>
            <w:proofErr w:type="spellEnd"/>
            <w:r w:rsidRPr="00D45A59">
              <w:rPr>
                <w:sz w:val="22"/>
                <w:szCs w:val="22"/>
              </w:rPr>
              <w:t xml:space="preserve"> neochutená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I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téglik 200 g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200 g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0,03630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0,1133</w:t>
            </w:r>
          </w:p>
        </w:tc>
        <w:tc>
          <w:tcPr>
            <w:tcW w:w="0" w:type="auto"/>
          </w:tcPr>
          <w:p w:rsidR="009B65E3" w:rsidRPr="00D45A59" w:rsidRDefault="00D45A59">
            <w:pPr>
              <w:rPr>
                <w:sz w:val="22"/>
                <w:szCs w:val="22"/>
              </w:rPr>
            </w:pPr>
            <w:r w:rsidRPr="00D45A59">
              <w:rPr>
                <w:sz w:val="22"/>
                <w:szCs w:val="22"/>
              </w:rPr>
              <w:t>0,45</w:t>
            </w:r>
          </w:p>
        </w:tc>
      </w:tr>
    </w:tbl>
    <w:p w:rsidR="009B65E3" w:rsidRPr="00D45A59" w:rsidRDefault="00D45A59">
      <w:pPr>
        <w:rPr>
          <w:sz w:val="24"/>
          <w:szCs w:val="24"/>
        </w:rPr>
      </w:pPr>
      <w:r w:rsidRPr="00D45A59">
        <w:rPr>
          <w:sz w:val="24"/>
          <w:szCs w:val="24"/>
        </w:rPr>
        <w:t>“.</w:t>
      </w:r>
    </w:p>
    <w:p w:rsidR="009B65E3" w:rsidRPr="00D45A59" w:rsidRDefault="00D45A59">
      <w:pPr>
        <w:spacing w:after="200"/>
        <w:jc w:val="center"/>
        <w:rPr>
          <w:sz w:val="24"/>
          <w:szCs w:val="24"/>
        </w:rPr>
      </w:pPr>
      <w:r w:rsidRPr="00D45A59">
        <w:rPr>
          <w:b/>
          <w:sz w:val="24"/>
          <w:szCs w:val="24"/>
        </w:rPr>
        <w:t>Čl. II</w:t>
      </w:r>
    </w:p>
    <w:p w:rsidR="009B65E3" w:rsidRPr="00D45A59" w:rsidRDefault="00D45A59" w:rsidP="00D45A59">
      <w:pPr>
        <w:spacing w:after="200"/>
        <w:ind w:firstLine="567"/>
        <w:jc w:val="both"/>
        <w:rPr>
          <w:sz w:val="24"/>
          <w:szCs w:val="24"/>
        </w:rPr>
      </w:pPr>
      <w:r w:rsidRPr="00D45A59">
        <w:rPr>
          <w:sz w:val="24"/>
          <w:szCs w:val="24"/>
        </w:rPr>
        <w:t>Toto nariadenie vlády Slovenskej republiky nadobúda účinnosť 1. septembra 2016.</w:t>
      </w:r>
    </w:p>
    <w:p w:rsidR="009B65E3" w:rsidRPr="00D45A59" w:rsidRDefault="009B65E3">
      <w:pPr>
        <w:rPr>
          <w:sz w:val="24"/>
          <w:szCs w:val="24"/>
        </w:rPr>
      </w:pPr>
    </w:p>
    <w:sectPr w:rsidR="009B65E3" w:rsidRPr="00D45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65E3"/>
    <w:rsid w:val="009003E0"/>
    <w:rsid w:val="009B65E3"/>
    <w:rsid w:val="00D4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sk-SK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lastny_material"/>
    <f:field ref="objsubject" par="" edit="true" text=""/>
    <f:field ref="objcreatedby" par="" text="Gulášová, Margaréta, Mgr."/>
    <f:field ref="objcreatedat" par="" text="26.7.2016 13:15:12"/>
    <f:field ref="objchangedby" par="" text="Administrator, System"/>
    <f:field ref="objmodifiedat" par="" text="26.7.2016 13:15:1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824</Words>
  <Characters>4698</Characters>
  <Application>Microsoft Office Word</Application>
  <DocSecurity>0</DocSecurity>
  <Lines>39</Lines>
  <Paragraphs>11</Paragraphs>
  <ScaleCrop>false</ScaleCrop>
  <Company>MPRVSR</Company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Gilanová Zuzana</cp:lastModifiedBy>
  <cp:revision>3</cp:revision>
  <dcterms:created xsi:type="dcterms:W3CDTF">2016-07-26T11:15:00Z</dcterms:created>
  <dcterms:modified xsi:type="dcterms:W3CDTF">2016-08-01T11:42:00Z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align="left" border="0" cellpadding="0" cellspacing="0" style="width: 100%;" width="100%"&gt;	&lt;tbody&gt;		&lt;tr&gt;			&lt;td colspan="5" style="width: 100%; height: 36px;"&gt;			&lt;h2&gt;Správa o účasti verejnosti na tvorbe právneho predpisu&lt;/h2&gt;			&lt;h2&gt;Scenár 2: Verejno</vt:lpwstr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Poľnohospodárstvo a potravinárstvo_x000d_
Potravinárstvo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Margaréta Gulášová</vt:lpwstr>
  </property>
  <property fmtid="{D5CDD505-2E9C-101B-9397-08002B2CF9AE}" pid="12" name="FSC#SKEDITIONSLOVLEX@103.510:zodppredkladatel">
    <vt:lpwstr>Gabriela Matečná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z ........ 2016, ktorým sa mení nariadenie vlády Slovenskej republiky č. 339/2008 Z. z. o poskytovaní pomoci na podporu spotreby mlieka a mliečnych výrobkov pre deti v materských školách, pre žiakov na základných školách a pre žiakov na stredných školách</vt:lpwstr>
  </property>
  <property fmtid="{D5CDD505-2E9C-101B-9397-08002B2CF9AE}" pid="15" name="FSC#SKEDITIONSLOVLEX@103.510:nazovpredpis1">
    <vt:lpwstr> v znení neskorších predpisov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pôdohospodárstva a rozvoja vidieka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Na základe plánu legislatívnych úloh vlády Slovenskej republiky na rok 2016</vt:lpwstr>
  </property>
  <property fmtid="{D5CDD505-2E9C-101B-9397-08002B2CF9AE}" pid="23" name="FSC#SKEDITIONSLOVLEX@103.510:plnynazovpredpis">
    <vt:lpwstr> Nariadenie vlády  Slovenskej republiky z ........ 2016, ktorým sa mení nariadenie vlády Slovenskej republiky č. 339/2008 Z. z. o poskytovaní pomoci na podporu spotreby mlieka a mliečnych výrobkov pre deti v materských školách, pre žiakov na základných šk</vt:lpwstr>
  </property>
  <property fmtid="{D5CDD505-2E9C-101B-9397-08002B2CF9AE}" pid="24" name="FSC#SKEDITIONSLOVLEX@103.510:plnynazovpredpis1">
    <vt:lpwstr>olách a pre žiakov na stredných školách v znení neskorších predpisov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2632/2016-410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LP/2016/407</vt:lpwstr>
  </property>
  <property fmtid="{D5CDD505-2E9C-101B-9397-08002B2CF9AE}" pid="37" name="FSC#SKEDITIONSLOVLEX@103.510:typsprievdok">
    <vt:lpwstr/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upravená v práve Európskej únie</vt:lpwstr>
  </property>
  <property fmtid="{D5CDD505-2E9C-101B-9397-08002B2CF9AE}" pid="46" name="FSC#SKEDITIONSLOVLEX@103.510:AttrStrListDocPropPrimarnePravoEU">
    <vt:lpwstr>čl. 39 čl. 41, čl. 42 ods. 2 a 3, čl. 43 ods. 3  Zmluvy o fungovaní Európskej únie</vt:lpwstr>
  </property>
  <property fmtid="{D5CDD505-2E9C-101B-9397-08002B2CF9AE}" pid="47" name="FSC#SKEDITIONSLOVLEX@103.510:AttrStrListDocPropSekundarneLegPravoPO">
    <vt:lpwstr>Nariadenie Európskeho parlamentu a Rady (EÚ) č. 1308/2013 zo 17. decembra 2013, ktorým sa vytvára spoločná organizácia trhov s poľnohospodárskymi výrobkami, a ktorým sa zrušujú nariadenia Rady (EHS) č. 922/72, (EHS) č. 234/79, (ES) č. 1037/2001 a (ES) č. </vt:lpwstr>
  </property>
  <property fmtid="{D5CDD505-2E9C-101B-9397-08002B2CF9AE}" pid="48" name="FSC#SKEDITIONSLOVLEX@103.510:AttrStrListDocPropSekundarneNelegPravoPO">
    <vt:lpwstr>Nariadenie Rady (EÚ) č. 1370/2013 zo 16. decembra 2013, ktorým sa určujú opatrenia týkajúce sa stanovovania niektorých druhov pomoci a náhrad súvisiacich so spoločnou organizáciou trhov s poľnohospodárskymi výrobkami (Ú. v. ES L 346 20.12.2013) v platnom </vt:lpwstr>
  </property>
  <property fmtid="{D5CDD505-2E9C-101B-9397-08002B2CF9AE}" pid="49" name="FSC#SKEDITIONSLOVLEX@103.510:AttrStrListDocPropSekundarneLegPravoDO">
    <vt:lpwstr>Nariadenie Komisie (ES) č. 657/2008 z 10. júla 2008, ktorým sa ustanovujú podrobné pravidlá uplatňovania nariadenia Rady (ES) č. 1234/2007, pokiaľ ide o pomoc Spoločenstva pri poskytovaní mlieka a určitých mliečnych výrobkov žiakom vo vzdelávacích inštitú</vt:lpwstr>
  </property>
  <property fmtid="{D5CDD505-2E9C-101B-9397-08002B2CF9AE}" pid="50" name="FSC#SKEDITIONSLOVLEX@103.510:AttrStrListDocPropProblematikaPPb">
    <vt:lpwstr>nie je obsiahnutá v judikatúre Súdneho dvora Európskej únie</vt:lpwstr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>bezpredmetné</vt:lpwstr>
  </property>
  <property fmtid="{D5CDD505-2E9C-101B-9397-08002B2CF9AE}" pid="53" name="FSC#SKEDITIONSLOVLEX@103.510:AttrStrListDocPropLehotaNaPredlozenie">
    <vt:lpwstr>bezpredmetné</vt:lpwstr>
  </property>
  <property fmtid="{D5CDD505-2E9C-101B-9397-08002B2CF9AE}" pid="54" name="FSC#SKEDITIONSLOVLEX@103.510:AttrStrListDocPropInfoZaciatokKonania">
    <vt:lpwstr>v oblasti, ktorú upravuje tento návrh nariadenia vlády, nebolo proti Slovenskej republike začaté konanie o porušení podľa čl. 258 až 260 Zmluvy o fungovaní Európskej únie </vt:lpwstr>
  </property>
  <property fmtid="{D5CDD505-2E9C-101B-9397-08002B2CF9AE}" pid="55" name="FSC#SKEDITIONSLOVLEX@103.510:AttrStrListDocPropInfoUzPreberanePP">
    <vt:lpwstr>bezpredmetné</vt:lpwstr>
  </property>
  <property fmtid="{D5CDD505-2E9C-101B-9397-08002B2CF9AE}" pid="56" name="FSC#SKEDITIONSLOVLEX@103.510:AttrStrListDocPropStupenZlucitelnostiPP">
    <vt:lpwstr>úplný</vt:lpwstr>
  </property>
  <property fmtid="{D5CDD505-2E9C-101B-9397-08002B2CF9AE}" pid="57" name="FSC#SKEDITIONSLOVLEX@103.510:AttrStrListDocPropGestorSpolupRezorty">
    <vt:lpwstr>Ministerstvo pôdohospodárstva a rozvoja vidieka Slovenskej republiky</vt:lpwstr>
  </property>
  <property fmtid="{D5CDD505-2E9C-101B-9397-08002B2CF9AE}" pid="58" name="FSC#SKEDITIONSLOVLEX@103.510:AttrDateDocPropZaciatokPKK">
    <vt:lpwstr>20. 6. 2016</vt:lpwstr>
  </property>
  <property fmtid="{D5CDD505-2E9C-101B-9397-08002B2CF9AE}" pid="59" name="FSC#SKEDITIONSLOVLEX@103.510:AttrDateDocPropUkonceniePKK">
    <vt:lpwstr>30. 6. 2016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Návrh nariadenia vlády,  ktorým sa mení a dopĺňa nariadenie vlády Slovenskej republiky č. 339/2008 Z. z. o poskytovaní pomoci na podporu spotreby mlieka a mliečnych výrobkov pre deti v materských školách, pre žiakov na základných školách a pre žiakov na s</vt:lpwstr>
  </property>
  <property fmtid="{D5CDD505-2E9C-101B-9397-08002B2CF9AE}" pid="66" name="FSC#SKEDITIONSLOVLEX@103.510:AttrStrListDocPropAltRiesenia">
    <vt:lpwstr>Žiadne</vt:lpwstr>
  </property>
  <property fmtid="{D5CDD505-2E9C-101B-9397-08002B2CF9AE}" pid="67" name="FSC#SKEDITIONSLOVLEX@103.510:AttrStrListDocPropStanoviskoGest">
    <vt:lpwstr>K doložke vybraných vplyvov Komisia odporúča predkladateľovi, aby použil aktuálnu doložku vybraných vplyvov účinnú od 1. 4. 2016 a zároveň v nej vyznačil, že materiál nemá žiadne vplyvy na služby verejnej správy pre občana. Nový formulár je dostupný na na</vt:lpwstr>
  </property>
  <property fmtid="{D5CDD505-2E9C-101B-9397-08002B2CF9AE}" pid="68" name="FSC#SKEDITIONSLOVLEX@103.510:AttrStrListDocPropTextKomunike">
    <vt:lpwstr>Vláda Slovenskej republiky na svojom rokovaní dňa ....................... prerokovala a schválila návrh nariadenia vlády Slovenskej republiky, ktorým sa mení a dopĺňa nariadenie vlády Slovenskej republiky č. 339/2008 Z. z. o poskytovaní pomoci na podporu </vt:lpwstr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pôdohospodárstva a rozvoja vidieka Slovenskej republiky</vt:lpwstr>
  </property>
  <property fmtid="{D5CDD505-2E9C-101B-9397-08002B2CF9AE}" pid="142" name="FSC#SKEDITIONSLOVLEX@103.510:funkciaZodpPredAkuzativ">
    <vt:lpwstr>ministerka pôdohospodárstva a rozvoja vidieka Slovenskej republiky</vt:lpwstr>
  </property>
  <property fmtid="{D5CDD505-2E9C-101B-9397-08002B2CF9AE}" pid="143" name="FSC#SKEDITIONSLOVLEX@103.510:funkciaZodpPredDativ">
    <vt:lpwstr>ministerka pôdohospodárstva a rozvoja vidieka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Gabriela Matečná_x000d_
ministerka pôdohospodárstva a rozvoja vidieka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&lt;p&gt;Návrh nariadenia vlády Slovenskej republiky, ktorým sa mení a&amp;nbsp;dopĺňa nariadenie vlády Slovenskej republiky č. 339/2008 Z. z. o&amp;nbsp;poskytovaní pomoci na podporu spotreby mlieka a&amp;nbsp;mliečnych výrobkov pre deti v materských školách, pre žiakov n</vt:lpwstr>
  </property>
  <property fmtid="{D5CDD505-2E9C-101B-9397-08002B2CF9AE}" pid="150" name="FSC#COOSYSTEM@1.1:Container">
    <vt:lpwstr>COO.2145.1000.3.1535086</vt:lpwstr>
  </property>
  <property fmtid="{D5CDD505-2E9C-101B-9397-08002B2CF9AE}" pid="151" name="FSC#FSCFOLIO@1.1001:docpropproject">
    <vt:lpwstr/>
  </property>
</Properties>
</file>