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:rsidR="00A57DE9" w:rsidRDefault="00A57DE9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A57DE9">
        <w:trPr>
          <w:divId w:val="727845138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57DE9" w:rsidRDefault="00A57DE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A57DE9">
        <w:trPr>
          <w:divId w:val="727845138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57DE9" w:rsidRDefault="00A57DE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A57DE9">
        <w:trPr>
          <w:divId w:val="727845138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Zákon, ktorým sa mení a dopĺňa zákon č. 581/2004 Z. z o zdravotných poisťovniach, dohľade nad zdravotnou starostlivosťou a o zmene a doplnení niektorých zákonov v znení neskorších predpisov </w:t>
            </w:r>
          </w:p>
        </w:tc>
      </w:tr>
      <w:tr w:rsidR="00A57DE9">
        <w:trPr>
          <w:divId w:val="727845138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57DE9" w:rsidRDefault="00A57DE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A57DE9">
        <w:trPr>
          <w:divId w:val="727845138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zdravotníctva Slovenskej republiky</w:t>
            </w:r>
          </w:p>
        </w:tc>
      </w:tr>
      <w:tr w:rsidR="00A57DE9">
        <w:trPr>
          <w:divId w:val="727845138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57DE9" w:rsidRDefault="00A57DE9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A57DE9">
        <w:trPr>
          <w:divId w:val="727845138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7DE9" w:rsidRDefault="00A57DE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A57DE9">
        <w:trPr>
          <w:divId w:val="727845138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7DE9" w:rsidRDefault="00A57DE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A57DE9">
        <w:trPr>
          <w:divId w:val="727845138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A57DE9">
        <w:trPr>
          <w:divId w:val="727845138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57DE9" w:rsidRDefault="00A57DE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14.6.2016</w:t>
            </w:r>
            <w:r>
              <w:rPr>
                <w:rFonts w:ascii="Times" w:hAnsi="Times" w:cs="Times"/>
                <w:sz w:val="20"/>
                <w:szCs w:val="20"/>
              </w:rPr>
              <w:br/>
              <w:t>Ukončenie: 15.6.2016</w:t>
            </w:r>
          </w:p>
        </w:tc>
      </w:tr>
      <w:tr w:rsidR="00A57DE9">
        <w:trPr>
          <w:divId w:val="727845138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57DE9" w:rsidRDefault="00A57DE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E9" w:rsidRDefault="00A57DE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A57DE9">
        <w:trPr>
          <w:divId w:val="727845138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57DE9" w:rsidRDefault="00A57DE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E9" w:rsidRDefault="00A57DE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A57DE9" w:rsidRDefault="00A57DE9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57DE9">
        <w:trPr>
          <w:divId w:val="39447238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57DE9" w:rsidRDefault="00A57DE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A57DE9">
        <w:trPr>
          <w:divId w:val="39447238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Nedostatočná možnosť zastúpenia odborníkov v kontrolných orgánoch zdravotných poisťovní.</w:t>
            </w:r>
            <w:r>
              <w:rPr>
                <w:rFonts w:ascii="Times" w:hAnsi="Times" w:cs="Times"/>
                <w:sz w:val="20"/>
                <w:szCs w:val="20"/>
              </w:rPr>
              <w:br/>
              <w:t>Vyžadovanie predchádzajúceho súhlasu úradu pre osoby, ktorým už v minulosti bol vydaný súhlas je v takomto prípade nadbytočné vzhľadom na ustanovenie § 34 ods. 3 zákona č. 581/2004 Z. z., podľa ktorého podmienky uvedené v § 33 musia byť splnené počas celej doby platnosti povolenia.</w:t>
            </w:r>
            <w:r>
              <w:rPr>
                <w:rFonts w:ascii="Times" w:hAnsi="Times" w:cs="Times"/>
                <w:sz w:val="20"/>
                <w:szCs w:val="20"/>
              </w:rPr>
              <w:br/>
              <w:t>Prílišná tvrdosť definície odbornej spôsobilosti na obsadenie takých funkcií, kde by bolo uplatnenie najnáročnejších podmienok neprimerané.</w:t>
            </w:r>
          </w:p>
        </w:tc>
      </w:tr>
      <w:tr w:rsidR="00A57DE9">
        <w:trPr>
          <w:divId w:val="39447238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57DE9" w:rsidRDefault="00A57DE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A57DE9">
        <w:trPr>
          <w:divId w:val="39447238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Cieľom predloženého návrhu zákona je úprava členstva v orgánoch zdravotných poisťovní v záujme umožnenia širšieho zastúpenia odborníkov v týchto orgánoch, úprava podmienok na vydanie predchádzajúceho súhlasu Úradu pre dohľad nad zdravotnou starostlivosťou v prípade osôb, na ktorých predchádzajúci súhlas Úradu pre dohľad nad zdravotnou starostlivosťou bol už daný, ak spĺňajú podmienky podľa zákona a úprava podmienok odbornej spôsobilosti na obsadenie funkcií do orgánov zdravotnej poisťovne rozdelením požiadaviek na odbornú spôsobilosť v závislosti od vykonávanej činnosti členov orgánov zdravotných poisťovní. Realizuje sa tým aj jedna z priorít Programového vyhlásenia vlády Slovenskej republiky. </w:t>
            </w:r>
          </w:p>
        </w:tc>
      </w:tr>
      <w:tr w:rsidR="00A57DE9">
        <w:trPr>
          <w:divId w:val="39447238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57DE9" w:rsidRDefault="00A57DE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A57DE9">
        <w:trPr>
          <w:divId w:val="39447238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Zdravotné poisťovne a Úrad pre dohľad nad zdravotnou starostlivosťou </w:t>
            </w:r>
          </w:p>
        </w:tc>
      </w:tr>
      <w:tr w:rsidR="00A57DE9">
        <w:trPr>
          <w:divId w:val="39447238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57DE9" w:rsidRDefault="00A57DE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A57DE9">
        <w:trPr>
          <w:divId w:val="39447238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E9" w:rsidRDefault="00A57DE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A57DE9">
        <w:trPr>
          <w:divId w:val="39447238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57DE9" w:rsidRDefault="00A57DE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A57DE9">
        <w:trPr>
          <w:divId w:val="39447238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A57DE9">
        <w:trPr>
          <w:divId w:val="39447238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57DE9" w:rsidRDefault="00A57DE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A57DE9">
        <w:trPr>
          <w:divId w:val="39447238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E9" w:rsidRDefault="00A57DE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A57DE9">
        <w:trPr>
          <w:divId w:val="39447238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57DE9" w:rsidRDefault="00A57DE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A57DE9">
        <w:trPr>
          <w:divId w:val="39447238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E9" w:rsidRDefault="00A57DE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43B8E" w:rsidRPr="00543B8E" w:rsidRDefault="00543B8E" w:rsidP="00543B8E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A57DE9" w:rsidRDefault="00A57DE9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1818"/>
        <w:gridCol w:w="1818"/>
        <w:gridCol w:w="1818"/>
      </w:tblGrid>
      <w:tr w:rsidR="00A57DE9">
        <w:trPr>
          <w:divId w:val="39746510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57DE9" w:rsidRDefault="00A57DE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A57DE9">
        <w:trPr>
          <w:divId w:val="39746510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A57DE9">
        <w:trPr>
          <w:divId w:val="39746510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A57DE9">
        <w:trPr>
          <w:divId w:val="39746510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A57DE9">
        <w:trPr>
          <w:divId w:val="39746510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A57DE9">
        <w:trPr>
          <w:divId w:val="39746510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A57DE9">
        <w:trPr>
          <w:divId w:val="39746510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A57DE9">
        <w:trPr>
          <w:divId w:val="39746510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A57DE9">
        <w:trPr>
          <w:divId w:val="39746510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A57DE9">
        <w:trPr>
          <w:divId w:val="39746510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A57DE9" w:rsidRDefault="00A57DE9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A57DE9">
        <w:trPr>
          <w:divId w:val="76889173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57DE9" w:rsidRDefault="00A57DE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A57DE9">
        <w:trPr>
          <w:divId w:val="76889173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E9" w:rsidRDefault="00A57DE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A57DE9">
        <w:trPr>
          <w:divId w:val="76889173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57DE9" w:rsidRDefault="00A57DE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A57DE9">
        <w:trPr>
          <w:divId w:val="76889173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E9" w:rsidRDefault="00A57DE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Ing. Marián Janiš</w:t>
            </w:r>
            <w:r>
              <w:rPr>
                <w:rFonts w:ascii="Times" w:hAnsi="Times" w:cs="Times"/>
                <w:sz w:val="20"/>
                <w:szCs w:val="20"/>
              </w:rPr>
              <w:br/>
              <w:t>marian.janis@health.gov.sk</w:t>
            </w:r>
          </w:p>
        </w:tc>
      </w:tr>
      <w:tr w:rsidR="00A57DE9">
        <w:trPr>
          <w:divId w:val="76889173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57DE9" w:rsidRDefault="00A57DE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A57DE9">
        <w:trPr>
          <w:divId w:val="76889173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E9" w:rsidRDefault="00A57DE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A57DE9">
        <w:trPr>
          <w:divId w:val="76889173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57DE9" w:rsidRDefault="00A57DE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A57DE9">
        <w:trPr>
          <w:divId w:val="768891737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E9" w:rsidRDefault="00A57DE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464" w:rsidRDefault="00823464">
      <w:r>
        <w:separator/>
      </w:r>
    </w:p>
  </w:endnote>
  <w:endnote w:type="continuationSeparator" w:id="0">
    <w:p w:rsidR="00823464" w:rsidRDefault="0082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464" w:rsidRDefault="00823464">
      <w:r>
        <w:separator/>
      </w:r>
    </w:p>
  </w:footnote>
  <w:footnote w:type="continuationSeparator" w:id="0">
    <w:p w:rsidR="00823464" w:rsidRDefault="00823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3464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5F6A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57DE9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5F166982-07A6-4974-947A-E49E404B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4.7.2016 16:13:22"/>
    <f:field ref="objchangedby" par="" text="Administrator, System"/>
    <f:field ref="objmodifiedat" par="" text="4.7.2016 16:13:26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Gálová Kristína</cp:lastModifiedBy>
  <cp:revision>2</cp:revision>
  <dcterms:created xsi:type="dcterms:W3CDTF">2016-07-29T09:29:00Z</dcterms:created>
  <dcterms:modified xsi:type="dcterms:W3CDTF">2016-07-29T09:29:00Z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Zdravotníctvo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Zuzana Szakácsová</vt:lpwstr>
  </property>
  <property fmtid="{D5CDD505-2E9C-101B-9397-08002B2CF9AE}" pid="9" name="FSC#SKEDITIONSLOVLEX@103.510:zodppredkladatel">
    <vt:lpwstr>Tomáš Drucker</vt:lpwstr>
  </property>
  <property fmtid="{D5CDD505-2E9C-101B-9397-08002B2CF9AE}" pid="10" name="FSC#SKEDITIONSLOVLEX@103.510:nazovpredpis">
    <vt:lpwstr>, ktorým sa mení a dopĺňa zákon č. 581/2004 Z. z o zdravotných poisťovniach, dohľade nad zdravotnou starostlivosťou a o zmene a doplnení niektorých zákonov v znení neskorších predpisov 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zdravotníctva Slovenskej republiky</vt:lpwstr>
  </property>
  <property fmtid="{D5CDD505-2E9C-101B-9397-08002B2CF9AE}" pid="13" name="FSC#SKEDITIONSLOVLEX@103.510:pripomienkovatelia">
    <vt:lpwstr>Ministerstvo zdravotníctva Slovenskej republiky, Ministerstvo zdravotníctva Slovenskej republiky, Ministerstvo zdravotníctva Slovenskej republiky</vt:lpwstr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Plán legislatívnych úloh vlády Slovenskej republiky na mesiace jún až december 2016</vt:lpwstr>
  </property>
  <property fmtid="{D5CDD505-2E9C-101B-9397-08002B2CF9AE}" pid="16" name="FSC#SKEDITIONSLOVLEX@103.510:plnynazovpredpis">
    <vt:lpwstr> Zákon, ktorým sa mení a dopĺňa zákon č. 581/2004 Z. z o zdravotných poisťovniach, dohľade nad zdravotnou starostlivosťou a o zmene a doplnení niektorých zákonov v znení neskorších predpisov </vt:lpwstr>
  </property>
  <property fmtid="{D5CDD505-2E9C-101B-9397-08002B2CF9AE}" pid="17" name="FSC#SKEDITIONSLOVLEX@103.510:rezortcislopredpis">
    <vt:lpwstr>S05083-2016-OL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LP/2016/696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nie je upravená v práve Európskej únie</vt:lpwstr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>nie je obsiahnutá v judikatúre Súdneho dvora Európskej únie</vt:lpwstr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úplný</vt:lpwstr>
  </property>
  <property fmtid="{D5CDD505-2E9C-101B-9397-08002B2CF9AE}" pid="47" name="FSC#SKEDITIONSLOVLEX@103.510:AttrStrListDocPropGestorSpolupRezorty">
    <vt:lpwstr>Ministerstvo zdravotníctva Slovenskej republiky</vt:lpwstr>
  </property>
  <property fmtid="{D5CDD505-2E9C-101B-9397-08002B2CF9AE}" pid="48" name="FSC#SKEDITIONSLOVLEX@103.510:AttrDateDocPropZaciatokPKK">
    <vt:lpwstr>14. 6. 2016</vt:lpwstr>
  </property>
  <property fmtid="{D5CDD505-2E9C-101B-9397-08002B2CF9AE}" pid="49" name="FSC#SKEDITIONSLOVLEX@103.510:AttrDateDocPropUkonceniePKK">
    <vt:lpwstr>15. 6. 2016</vt:lpwstr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/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>Vláda Slovenskej republiky na svojom rokovaní dňa ....................... prerokovala a schválila návrh zákona, ktorým sa mení a dopĺňa zákon č. 581/2004 Z. z o zdravotných poisťovniach, dohľade nad zdravotnou starostlivosťou a o zmene a doplnení niektorý</vt:lpwstr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 zdravotníctva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justify;"&gt;Ministerstvo zdravotníctva Slovenskej republiky predkladá návrh zákona, ktorým sa mení a&amp;nbsp;dopĺňa zákon č. 581/2004 Z. z. o zdravotných poisťovniach, dohľade nad zdravotnou starostlivosťou a o zmene a doplnení niektorých</vt:lpwstr>
  </property>
  <property fmtid="{D5CDD505-2E9C-101B-9397-08002B2CF9AE}" pid="130" name="FSC#COOSYSTEM@1.1:Container">
    <vt:lpwstr>COO.2145.1000.3.1490601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&amp;nbsp;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>hlavný štátny radca</vt:lpwstr>
  </property>
  <property fmtid="{D5CDD505-2E9C-101B-9397-08002B2CF9AE}" pid="142" name="FSC#SKEDITIONSLOVLEX@103.510:funkciaPredAkuzativ">
    <vt:lpwstr>hlavného štátneho radcu</vt:lpwstr>
  </property>
  <property fmtid="{D5CDD505-2E9C-101B-9397-08002B2CF9AE}" pid="143" name="FSC#SKEDITIONSLOVLEX@103.510:funkciaPredDativ">
    <vt:lpwstr>hlavnému štátnemu radcovi</vt:lpwstr>
  </property>
  <property fmtid="{D5CDD505-2E9C-101B-9397-08002B2CF9AE}" pid="144" name="FSC#SKEDITIONSLOVLEX@103.510:funkciaZodpPred">
    <vt:lpwstr>minister zdravotníctva Slovenskej republiky</vt:lpwstr>
  </property>
  <property fmtid="{D5CDD505-2E9C-101B-9397-08002B2CF9AE}" pid="145" name="FSC#SKEDITIONSLOVLEX@103.510:funkciaZodpPredAkuzativ">
    <vt:lpwstr>ministera zdravotníctva Slovenskej republiky</vt:lpwstr>
  </property>
  <property fmtid="{D5CDD505-2E9C-101B-9397-08002B2CF9AE}" pid="146" name="FSC#SKEDITIONSLOVLEX@103.510:funkciaZodpPredDativ">
    <vt:lpwstr>ministerovi zdravotníctva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Tomáš Drucker_x000d_
minister zdravotníctva Slovenskej republiky</vt:lpwstr>
  </property>
  <property fmtid="{D5CDD505-2E9C-101B-9397-08002B2CF9AE}" pid="151" name="FSC#SKEDITIONSLOVLEX@103.510:aktualnyrok">
    <vt:lpwstr>2016</vt:lpwstr>
  </property>
</Properties>
</file>