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9F01B4">
              <w:rPr>
                <w:sz w:val="25"/>
                <w:szCs w:val="25"/>
              </w:rPr>
              <w:t>Ministerstvo životného prostredia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9F01B4">
              <w:rPr>
                <w:sz w:val="25"/>
                <w:szCs w:val="25"/>
              </w:rPr>
              <w:t xml:space="preserve"> Zákon ktorým sa mení a dopĺňa zákon č. 79/2015 Z. z. o odpadoch a o zmene a doplnení niektorých zákonov v znení zákona č. 91/2016 Z. z.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0A343A75" w:rsidR="008570D4" w:rsidRPr="00117A7E" w:rsidRDefault="009C4C73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14:paraId="7799C221" w14:textId="446CE611" w:rsidR="009C4C73" w:rsidRDefault="009C4C73">
            <w:pPr>
              <w:divId w:val="128118547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Čl. 114 a čl. 191 až 193 Zmluvy o fungovaní Európskej únie</w:t>
            </w:r>
          </w:p>
          <w:p w14:paraId="394454C0" w14:textId="20C2E4A8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28763870" w14:textId="2DB0AF03" w:rsidR="009C4C73" w:rsidRDefault="009C4C73">
            <w:pPr>
              <w:divId w:val="194284015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 Smernica Európskeho parlamentu a Rady (EÚ) 2015/720 z 29. apríla 2015, ktorou sa mení smernica 94/62/ES, pokiaľ ide o zníženie spotreby ľahkých plastových tašiek (Ú. v. EÚ L 334, 17.12.2010)</w:t>
            </w:r>
          </w:p>
          <w:p w14:paraId="5C41D9D3" w14:textId="6E36CDA5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62446ACE" w14:textId="39E9D2A5" w:rsidR="009C4C73" w:rsidRDefault="009C4C73">
            <w:pPr>
              <w:divId w:val="1889763129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</w:t>
            </w:r>
          </w:p>
          <w:p w14:paraId="5DE3403E" w14:textId="5A42E486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3669076F" w14:textId="4D129320" w:rsidR="009C4C73" w:rsidRDefault="009C4C73">
            <w:pPr>
              <w:divId w:val="72845969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  <w:t>-</w:t>
            </w:r>
          </w:p>
          <w:p w14:paraId="20F46682" w14:textId="5CA3075E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5238848B" w:rsidR="001F0AA3" w:rsidRPr="00117A7E" w:rsidRDefault="009C4C73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14:paraId="56564A17" w14:textId="11E04C5D" w:rsidR="009C4C73" w:rsidRDefault="009C4C73">
            <w:pPr>
              <w:spacing w:after="250"/>
              <w:divId w:val="1197960286"/>
              <w:rPr>
                <w:rFonts w:ascii="Times" w:hAnsi="Times" w:cs="Times"/>
                <w:sz w:val="25"/>
                <w:szCs w:val="25"/>
              </w:rPr>
            </w:pPr>
          </w:p>
          <w:p w14:paraId="10E820A7" w14:textId="64DE3897" w:rsidR="0023485C" w:rsidRPr="00117A7E" w:rsidRDefault="0023485C" w:rsidP="009C4C73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7609632A" w14:textId="57AD2841" w:rsidR="009C4C73" w:rsidRDefault="009C4C73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9C4C73" w14:paraId="7FFBA842" w14:textId="77777777">
        <w:trPr>
          <w:divId w:val="851139757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9DB26C" w14:textId="77777777" w:rsidR="009C4C73" w:rsidRDefault="009C4C7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2B879" w14:textId="77777777" w:rsidR="009C4C73" w:rsidRDefault="009C4C73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9C4C73" w14:paraId="51E3CCB2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2F5EB" w14:textId="77777777" w:rsidR="009C4C73" w:rsidRDefault="009C4C73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5121A4" w14:textId="77777777" w:rsidR="009C4C73" w:rsidRDefault="009C4C7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498B9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9C4C73" w14:paraId="3B51699E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09A30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7EEE5" w14:textId="77777777" w:rsidR="009C4C73" w:rsidRDefault="009C4C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4774C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 november 2016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9C4C73" w14:paraId="394B84C6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D960F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2981C" w14:textId="77777777" w:rsidR="009C4C73" w:rsidRDefault="009C4C7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26223" w14:textId="2E1B9E77" w:rsidR="009C4C73" w:rsidRDefault="009C4C73" w:rsidP="006B57B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  <w:r w:rsidR="006B57B6">
              <w:rPr>
                <w:rFonts w:ascii="Times" w:hAnsi="Times" w:cs="Times"/>
                <w:sz w:val="25"/>
                <w:szCs w:val="25"/>
              </w:rPr>
              <w:t>-</w:t>
            </w:r>
          </w:p>
        </w:tc>
      </w:tr>
      <w:tr w:rsidR="009C4C73" w14:paraId="5AEB7971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17247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9E4A4" w14:textId="77777777" w:rsidR="009C4C73" w:rsidRDefault="009C4C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508B3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december 2016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9C4C73" w14:paraId="07792312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ED528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642D4E" w14:textId="77777777" w:rsidR="009C4C73" w:rsidRDefault="009C4C7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AF802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 w:rsidR="009C4C73" w14:paraId="3487F9A8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321CF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4EBDA" w14:textId="77777777" w:rsidR="009C4C73" w:rsidRDefault="009C4C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8C204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9C4C73" w14:paraId="505105D0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17294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57BB9" w14:textId="77777777" w:rsidR="009C4C73" w:rsidRDefault="009C4C7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82785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9C4C73" w14:paraId="6FB1653B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8D700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CFE0F" w14:textId="77777777" w:rsidR="009C4C73" w:rsidRDefault="009C4C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B3DDF" w14:textId="6B7EAF21" w:rsidR="009C4C73" w:rsidRPr="006B57B6" w:rsidRDefault="00794361" w:rsidP="006B57B6">
            <w:pPr>
              <w:pStyle w:val="Odsekzoznamu"/>
              <w:numPr>
                <w:ilvl w:val="0"/>
                <w:numId w:val="8"/>
              </w:num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6B57B6">
              <w:rPr>
                <w:rFonts w:ascii="Times" w:hAnsi="Times" w:cs="Times"/>
                <w:sz w:val="25"/>
                <w:szCs w:val="25"/>
              </w:rPr>
              <w:t xml:space="preserve">Vyhláška </w:t>
            </w:r>
            <w:r w:rsidR="005D14E5" w:rsidRPr="006B57B6">
              <w:rPr>
                <w:rFonts w:ascii="Times" w:hAnsi="Times" w:cs="Times"/>
                <w:sz w:val="25"/>
                <w:szCs w:val="25"/>
              </w:rPr>
              <w:t xml:space="preserve">Ministerstva životného prostredia Slovenskej republiky </w:t>
            </w:r>
            <w:r w:rsidRPr="006B57B6">
              <w:rPr>
                <w:rFonts w:ascii="Times" w:hAnsi="Times" w:cs="Times"/>
                <w:sz w:val="25"/>
                <w:szCs w:val="25"/>
              </w:rPr>
              <w:t>č. 366/2015 Z.</w:t>
            </w:r>
            <w:r w:rsidR="005D14E5" w:rsidRPr="006B57B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6B57B6">
              <w:rPr>
                <w:rFonts w:ascii="Times" w:hAnsi="Times" w:cs="Times"/>
                <w:sz w:val="25"/>
                <w:szCs w:val="25"/>
              </w:rPr>
              <w:t>z. o evidenčnej povi</w:t>
            </w:r>
            <w:r w:rsidR="0004105E">
              <w:rPr>
                <w:rFonts w:ascii="Times" w:hAnsi="Times" w:cs="Times"/>
                <w:sz w:val="25"/>
                <w:szCs w:val="25"/>
              </w:rPr>
              <w:t>nnosti a ohlasovacej povinnosti</w:t>
            </w:r>
            <w:bookmarkStart w:id="0" w:name="_GoBack"/>
            <w:bookmarkEnd w:id="0"/>
            <w:r w:rsidR="009C4C73" w:rsidRPr="006B57B6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9C4C73" w14:paraId="69DF8969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584BE" w14:textId="77777777" w:rsidR="009C4C73" w:rsidRDefault="009C4C7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422DB0" w14:textId="77777777" w:rsidR="009C4C73" w:rsidRDefault="009C4C73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9C4C73" w14:paraId="2BC00B0A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75E22" w14:textId="77777777" w:rsidR="009C4C73" w:rsidRDefault="009C4C73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301CA" w14:textId="77777777" w:rsidR="009C4C73" w:rsidRDefault="009C4C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86824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 w:rsidR="009C4C73" w14:paraId="236B3158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44FEF" w14:textId="77777777" w:rsidR="009C4C73" w:rsidRDefault="009C4C7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2B3A5F" w14:textId="77777777" w:rsidR="009C4C73" w:rsidRDefault="009C4C73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 w:rsidR="009C4C73" w14:paraId="644D597A" w14:textId="77777777">
        <w:trPr>
          <w:divId w:val="8511397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D24F" w14:textId="77777777" w:rsidR="009C4C73" w:rsidRDefault="009C4C73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11CA1" w14:textId="77777777" w:rsidR="009C4C73" w:rsidRDefault="009C4C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436F6" w14:textId="77777777" w:rsidR="009C4C73" w:rsidRDefault="009C4C73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</w:tbl>
    <w:p w14:paraId="0FF88273" w14:textId="28EE2932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5BF0"/>
    <w:multiLevelType w:val="hybridMultilevel"/>
    <w:tmpl w:val="D2907D0A"/>
    <w:lvl w:ilvl="0" w:tplc="930A8C2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4105E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93B33"/>
    <w:rsid w:val="003D0DA4"/>
    <w:rsid w:val="00482868"/>
    <w:rsid w:val="004A3CCB"/>
    <w:rsid w:val="004B1E6E"/>
    <w:rsid w:val="004E7F23"/>
    <w:rsid w:val="00596545"/>
    <w:rsid w:val="005D14E5"/>
    <w:rsid w:val="00632C56"/>
    <w:rsid w:val="006B57B6"/>
    <w:rsid w:val="006C0FA0"/>
    <w:rsid w:val="006E1D9C"/>
    <w:rsid w:val="006F3E6F"/>
    <w:rsid w:val="00785F65"/>
    <w:rsid w:val="00794361"/>
    <w:rsid w:val="007F5B72"/>
    <w:rsid w:val="00814DF5"/>
    <w:rsid w:val="00824CCF"/>
    <w:rsid w:val="00847169"/>
    <w:rsid w:val="008570D4"/>
    <w:rsid w:val="008655C8"/>
    <w:rsid w:val="008E2891"/>
    <w:rsid w:val="00970F68"/>
    <w:rsid w:val="009C4C73"/>
    <w:rsid w:val="009C63EB"/>
    <w:rsid w:val="009F01B4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1CC9BB86-58B3-4D0D-8A61-88295B41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1.7.2016 14:16:27"/>
    <f:field ref="objchangedby" par="" text="Administrator, System"/>
    <f:field ref="objmodifiedat" par="" text="11.7.2016 14:16:3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D11E98-FCD4-4D95-917B-648D833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Švedlárová Gabriela</cp:lastModifiedBy>
  <cp:revision>10</cp:revision>
  <dcterms:created xsi:type="dcterms:W3CDTF">2016-08-04T10:15:00Z</dcterms:created>
  <dcterms:modified xsi:type="dcterms:W3CDTF">2016-08-05T08:08:00Z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COO.2145.1000.3.1498791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9" name="FSC#SKEDITIONSLOVLEX@103.510:rezortcislopredpis">
    <vt:lpwstr>6623/2016-9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LP/2016/729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  </vt:lpwstr>
  </property>
  <property fmtid="{D5CDD505-2E9C-101B-9397-08002B2CF9AE}" pid="39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27. november 2016</vt:lpwstr>
  </property>
  <property fmtid="{D5CDD505-2E9C-101B-9397-08002B2CF9AE}" pid="45" name="FSC#SKEDITIONSLOVLEX@103.510:AttrStrListDocPropLehotaNaPredlozenie">
    <vt:lpwstr>december 2016</vt:lpwstr>
  </property>
  <property fmtid="{D5CDD505-2E9C-101B-9397-08002B2CF9AE}" pid="46" name="FSC#SKEDITIONSLOVLEX@103.510:AttrStrListDocPropInfoZaciatokKonania">
    <vt:lpwstr>-</vt:lpwstr>
  </property>
  <property fmtid="{D5CDD505-2E9C-101B-9397-08002B2CF9AE}" pid="47" name="FSC#SKEDITIONSLOVLEX@103.510:AttrStrListDocPropInfoUzPreberanePP">
    <vt:lpwstr>-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1. 7. 2016</vt:lpwstr>
  </property>
  <property fmtid="{D5CDD505-2E9C-101B-9397-08002B2CF9AE}" pid="51" name="FSC#SKEDITIONSLOVLEX@103.510:AttrDateDocPropUkonceniePKK">
    <vt:lpwstr>12. 7. 2016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58" name="FSC#SKEDITIONSLOVLEX@103.510:AttrStrListDocPropAltRiesenia">
    <vt:lpwstr>Z dôvodu povinnej transpozície neboli alternatívne riešenia posudzované.    </vt:lpwstr>
  </property>
  <property fmtid="{D5CDD505-2E9C-101B-9397-08002B2CF9AE}" pid="59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ministera životného prostredia Slovenskej republiky</vt:lpwstr>
  </property>
  <property fmtid="{D5CDD505-2E9C-101B-9397-08002B2CF9AE}" pid="139" name="FSC#SKEDITIONSLOVLEX@103.510:funkciaZodpPredDativ">
    <vt:lpwstr>ministerovi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