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AB5" w:rsidRDefault="000E42EF" w:rsidP="0015689C">
      <w:pPr>
        <w:framePr w:hSpace="180" w:wrap="auto" w:vAnchor="text" w:hAnchor="text" w:y="1"/>
        <w:rPr>
          <w:i/>
          <w:iCs/>
        </w:rPr>
      </w:pPr>
      <w:r>
        <w:rPr>
          <w:i/>
          <w:noProof/>
          <w:lang w:eastAsia="sk-SK"/>
        </w:rPr>
        <w:drawing>
          <wp:inline distT="0" distB="0" distL="0" distR="0">
            <wp:extent cx="723900" cy="714375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4AB5" w:rsidRPr="002A7EE7" w:rsidRDefault="00B74AB5" w:rsidP="0015689C">
      <w:pPr>
        <w:jc w:val="both"/>
        <w:rPr>
          <w:rFonts w:ascii="Arial Narrow" w:hAnsi="Arial Narrow" w:cs="Arial Narrow"/>
        </w:rPr>
      </w:pPr>
      <w:r w:rsidRPr="002A7EE7">
        <w:rPr>
          <w:rFonts w:ascii="Arial Narrow" w:hAnsi="Arial Narrow" w:cs="Arial Narrow"/>
        </w:rPr>
        <w:t xml:space="preserve">  </w:t>
      </w:r>
    </w:p>
    <w:p w:rsidR="00B74AB5" w:rsidRPr="002A7EE7" w:rsidRDefault="00B74AB5" w:rsidP="0015689C">
      <w:pPr>
        <w:jc w:val="both"/>
      </w:pPr>
    </w:p>
    <w:p w:rsidR="00B74AB5" w:rsidRDefault="00B74AB5" w:rsidP="0015689C">
      <w:pPr>
        <w:pStyle w:val="Nadpis1"/>
        <w:jc w:val="both"/>
        <w:rPr>
          <w:rFonts w:ascii="Arial Narrow" w:hAnsi="Arial Narrow" w:cs="Arial Narrow"/>
          <w:sz w:val="20"/>
          <w:szCs w:val="20"/>
        </w:rPr>
      </w:pPr>
    </w:p>
    <w:p w:rsidR="00B74AB5" w:rsidRDefault="00B74AB5" w:rsidP="0015689C">
      <w:pPr>
        <w:pStyle w:val="Nadpis1"/>
        <w:jc w:val="both"/>
        <w:rPr>
          <w:rFonts w:ascii="Arial Narrow" w:hAnsi="Arial Narrow" w:cs="Arial Narrow"/>
          <w:sz w:val="20"/>
          <w:szCs w:val="20"/>
        </w:rPr>
      </w:pPr>
    </w:p>
    <w:p w:rsidR="00B74AB5" w:rsidRPr="00BD1A27" w:rsidRDefault="00B74AB5" w:rsidP="0015689C"/>
    <w:p w:rsidR="00B74AB5" w:rsidRPr="00E97AC0" w:rsidRDefault="00B74AB5" w:rsidP="0015689C">
      <w:pPr>
        <w:pStyle w:val="Nadpis1"/>
        <w:jc w:val="both"/>
        <w:rPr>
          <w:rFonts w:ascii="Arial Narrow" w:hAnsi="Arial Narrow" w:cs="Arial Narrow"/>
          <w:sz w:val="20"/>
          <w:szCs w:val="20"/>
        </w:rPr>
      </w:pPr>
      <w:r w:rsidRPr="00E97AC0">
        <w:rPr>
          <w:rFonts w:ascii="Arial Narrow" w:hAnsi="Arial Narrow" w:cs="Arial Narrow"/>
          <w:sz w:val="20"/>
          <w:szCs w:val="20"/>
        </w:rPr>
        <w:t xml:space="preserve">Materiál na rokovanie </w:t>
      </w:r>
    </w:p>
    <w:p w:rsidR="00B74AB5" w:rsidRPr="00E97AC0" w:rsidRDefault="00B74AB5" w:rsidP="0015689C">
      <w:pPr>
        <w:rPr>
          <w:rFonts w:ascii="Arial Narrow" w:hAnsi="Arial Narrow" w:cs="Arial Narrow"/>
          <w:b/>
          <w:bCs/>
          <w:sz w:val="20"/>
          <w:szCs w:val="20"/>
        </w:rPr>
      </w:pPr>
      <w:r w:rsidRPr="00E97AC0">
        <w:rPr>
          <w:rFonts w:ascii="Arial Narrow" w:hAnsi="Arial Narrow" w:cs="Arial Narrow"/>
          <w:b/>
          <w:bCs/>
          <w:sz w:val="20"/>
          <w:szCs w:val="20"/>
        </w:rPr>
        <w:t>Hos</w:t>
      </w:r>
      <w:r>
        <w:rPr>
          <w:rFonts w:ascii="Arial Narrow" w:hAnsi="Arial Narrow" w:cs="Arial Narrow"/>
          <w:b/>
          <w:bCs/>
          <w:sz w:val="20"/>
          <w:szCs w:val="20"/>
        </w:rPr>
        <w:t>podárskej a sociálnej rady</w:t>
      </w:r>
      <w:r w:rsidRPr="00E97AC0">
        <w:rPr>
          <w:rFonts w:ascii="Arial Narrow" w:hAnsi="Arial Narrow" w:cs="Arial Narrow"/>
          <w:b/>
          <w:bCs/>
          <w:sz w:val="20"/>
          <w:szCs w:val="20"/>
        </w:rPr>
        <w:t xml:space="preserve"> SR</w:t>
      </w:r>
    </w:p>
    <w:p w:rsidR="00B74AB5" w:rsidRPr="00730662" w:rsidRDefault="003C60F5" w:rsidP="00730662">
      <w:pPr>
        <w:pStyle w:val="Nadpis1"/>
        <w:jc w:val="both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d</w:t>
      </w:r>
      <w:r w:rsidR="00B74AB5" w:rsidRPr="001C134B">
        <w:rPr>
          <w:rFonts w:ascii="Arial Narrow" w:hAnsi="Arial Narrow" w:cs="Arial Narrow"/>
          <w:sz w:val="20"/>
          <w:szCs w:val="20"/>
        </w:rPr>
        <w:t>ňa</w:t>
      </w:r>
      <w:r w:rsidR="000843D3">
        <w:rPr>
          <w:rFonts w:ascii="Arial Narrow" w:hAnsi="Arial Narrow" w:cs="Arial Narrow"/>
          <w:sz w:val="20"/>
          <w:szCs w:val="20"/>
        </w:rPr>
        <w:t xml:space="preserve"> 15.8</w:t>
      </w:r>
      <w:r w:rsidR="00B74AB5" w:rsidRPr="001C134B">
        <w:rPr>
          <w:rFonts w:ascii="Arial Narrow" w:hAnsi="Arial Narrow" w:cs="Arial Narrow"/>
          <w:sz w:val="20"/>
          <w:szCs w:val="20"/>
        </w:rPr>
        <w:t>.201</w:t>
      </w:r>
      <w:r w:rsidR="009B1428">
        <w:rPr>
          <w:rFonts w:ascii="Arial Narrow" w:hAnsi="Arial Narrow" w:cs="Arial Narrow"/>
          <w:sz w:val="20"/>
          <w:szCs w:val="20"/>
        </w:rPr>
        <w:t>6</w:t>
      </w:r>
      <w:r w:rsidR="00B74AB5" w:rsidRPr="001C134B">
        <w:rPr>
          <w:rFonts w:ascii="Arial Narrow" w:hAnsi="Arial Narrow" w:cs="Arial Narrow"/>
          <w:sz w:val="20"/>
          <w:szCs w:val="20"/>
        </w:rPr>
        <w:t xml:space="preserve"> </w:t>
      </w:r>
    </w:p>
    <w:p w:rsidR="00B74AB5" w:rsidRPr="00A27543" w:rsidRDefault="009B1428" w:rsidP="0015689C">
      <w:pPr>
        <w:ind w:left="3540" w:right="98" w:firstLine="708"/>
        <w:jc w:val="right"/>
        <w:rPr>
          <w:rFonts w:ascii="Arial Narrow" w:hAnsi="Arial Narrow" w:cs="Arial Narrow"/>
          <w:b/>
          <w:bCs/>
          <w:sz w:val="32"/>
          <w:szCs w:val="32"/>
        </w:rPr>
      </w:pPr>
      <w:r>
        <w:rPr>
          <w:rFonts w:ascii="Arial Narrow" w:hAnsi="Arial Narrow" w:cs="Arial Narrow"/>
          <w:b/>
          <w:bCs/>
          <w:sz w:val="32"/>
          <w:szCs w:val="32"/>
        </w:rPr>
        <w:t xml:space="preserve">K bodu č. </w:t>
      </w:r>
      <w:r w:rsidR="005D252B">
        <w:rPr>
          <w:rFonts w:ascii="Arial Narrow" w:hAnsi="Arial Narrow" w:cs="Arial Narrow"/>
          <w:b/>
          <w:bCs/>
          <w:sz w:val="32"/>
          <w:szCs w:val="32"/>
        </w:rPr>
        <w:t>21</w:t>
      </w:r>
    </w:p>
    <w:p w:rsidR="005D252B" w:rsidRDefault="005D252B" w:rsidP="00CE4218">
      <w:pPr>
        <w:tabs>
          <w:tab w:val="left" w:pos="6570"/>
        </w:tabs>
        <w:rPr>
          <w:rFonts w:ascii="Arial Narrow" w:hAnsi="Arial Narrow" w:cs="Arial Narrow"/>
          <w:b/>
          <w:bCs/>
          <w:sz w:val="28"/>
          <w:szCs w:val="28"/>
        </w:rPr>
      </w:pPr>
    </w:p>
    <w:p w:rsidR="00CE4218" w:rsidRPr="00E97AC0" w:rsidRDefault="00CE4218" w:rsidP="00CE4218">
      <w:pPr>
        <w:tabs>
          <w:tab w:val="left" w:pos="6570"/>
        </w:tabs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ab/>
      </w:r>
    </w:p>
    <w:p w:rsidR="00B74AB5" w:rsidRDefault="00B74AB5" w:rsidP="00717AD6">
      <w:pPr>
        <w:jc w:val="center"/>
        <w:rPr>
          <w:rFonts w:ascii="Arial Narrow" w:hAnsi="Arial Narrow" w:cs="Arial Narrow"/>
          <w:b/>
          <w:bCs/>
          <w:sz w:val="28"/>
          <w:szCs w:val="28"/>
        </w:rPr>
      </w:pPr>
      <w:r w:rsidRPr="00E97AC0">
        <w:rPr>
          <w:rFonts w:ascii="Arial Narrow" w:hAnsi="Arial Narrow" w:cs="Arial Narrow"/>
          <w:b/>
          <w:bCs/>
          <w:sz w:val="28"/>
          <w:szCs w:val="28"/>
        </w:rPr>
        <w:t>Stanovisko</w:t>
      </w:r>
      <w:r>
        <w:rPr>
          <w:rFonts w:ascii="Arial Narrow" w:hAnsi="Arial Narrow" w:cs="Arial Narrow"/>
          <w:b/>
          <w:bCs/>
          <w:sz w:val="28"/>
          <w:szCs w:val="28"/>
        </w:rPr>
        <w:t xml:space="preserve"> k</w:t>
      </w:r>
    </w:p>
    <w:p w:rsidR="000843D3" w:rsidRDefault="000843D3" w:rsidP="005D252B">
      <w:pPr>
        <w:jc w:val="center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  <w:sz w:val="28"/>
          <w:szCs w:val="28"/>
        </w:rPr>
        <w:t>n</w:t>
      </w:r>
      <w:r w:rsidRPr="000843D3">
        <w:rPr>
          <w:rFonts w:ascii="Arial Narrow" w:hAnsi="Arial Narrow" w:cs="Arial Narrow"/>
          <w:b/>
          <w:bCs/>
          <w:sz w:val="28"/>
          <w:szCs w:val="28"/>
        </w:rPr>
        <w:t>ávrh</w:t>
      </w:r>
      <w:r>
        <w:rPr>
          <w:rFonts w:ascii="Arial Narrow" w:hAnsi="Arial Narrow" w:cs="Arial Narrow"/>
          <w:b/>
          <w:bCs/>
          <w:sz w:val="28"/>
          <w:szCs w:val="28"/>
        </w:rPr>
        <w:t>u</w:t>
      </w:r>
      <w:r w:rsidRPr="000843D3">
        <w:rPr>
          <w:rFonts w:ascii="Arial Narrow" w:hAnsi="Arial Narrow" w:cs="Arial Narrow"/>
          <w:b/>
          <w:bCs/>
          <w:sz w:val="28"/>
          <w:szCs w:val="28"/>
        </w:rPr>
        <w:t xml:space="preserve"> zákona, ktorým sa mení a dopĺňa zákon č. 46</w:t>
      </w:r>
      <w:r w:rsidR="005D252B">
        <w:rPr>
          <w:rFonts w:ascii="Arial Narrow" w:hAnsi="Arial Narrow" w:cs="Arial Narrow"/>
          <w:b/>
          <w:bCs/>
          <w:sz w:val="28"/>
          <w:szCs w:val="28"/>
        </w:rPr>
        <w:t>1</w:t>
      </w:r>
      <w:r w:rsidRPr="000843D3">
        <w:rPr>
          <w:rFonts w:ascii="Arial Narrow" w:hAnsi="Arial Narrow" w:cs="Arial Narrow"/>
          <w:b/>
          <w:bCs/>
          <w:sz w:val="28"/>
          <w:szCs w:val="28"/>
        </w:rPr>
        <w:t>/200</w:t>
      </w:r>
      <w:r w:rsidR="005D252B">
        <w:rPr>
          <w:rFonts w:ascii="Arial Narrow" w:hAnsi="Arial Narrow" w:cs="Arial Narrow"/>
          <w:b/>
          <w:bCs/>
          <w:sz w:val="28"/>
          <w:szCs w:val="28"/>
        </w:rPr>
        <w:t>3</w:t>
      </w:r>
      <w:r w:rsidRPr="000843D3">
        <w:rPr>
          <w:rFonts w:ascii="Arial Narrow" w:hAnsi="Arial Narrow" w:cs="Arial Narrow"/>
          <w:b/>
          <w:bCs/>
          <w:sz w:val="28"/>
          <w:szCs w:val="28"/>
        </w:rPr>
        <w:t xml:space="preserve"> Z. z. o</w:t>
      </w:r>
      <w:r w:rsidR="005D252B">
        <w:rPr>
          <w:rFonts w:ascii="Arial Narrow" w:hAnsi="Arial Narrow" w:cs="Arial Narrow"/>
          <w:b/>
          <w:bCs/>
          <w:sz w:val="28"/>
          <w:szCs w:val="28"/>
        </w:rPr>
        <w:t> sociálnom poistení v znení neskorších predpisov</w:t>
      </w:r>
    </w:p>
    <w:p w:rsidR="005D252B" w:rsidRDefault="005D252B" w:rsidP="0015689C">
      <w:pPr>
        <w:rPr>
          <w:rFonts w:ascii="Arial Narrow" w:hAnsi="Arial Narrow" w:cs="Arial Narrow"/>
          <w:b/>
          <w:bCs/>
        </w:rPr>
      </w:pPr>
    </w:p>
    <w:p w:rsidR="005D252B" w:rsidRDefault="005D252B" w:rsidP="0015689C">
      <w:pPr>
        <w:rPr>
          <w:rFonts w:ascii="Arial Narrow" w:hAnsi="Arial Narrow" w:cs="Arial Narrow"/>
          <w:b/>
          <w:bCs/>
        </w:rPr>
      </w:pPr>
    </w:p>
    <w:p w:rsidR="00872E37" w:rsidRDefault="00D00744" w:rsidP="0015689C">
      <w:pPr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>Všeobecne k</w:t>
      </w:r>
      <w:r w:rsidR="00B62D91">
        <w:rPr>
          <w:rFonts w:ascii="Arial Narrow" w:hAnsi="Arial Narrow" w:cs="Arial Narrow"/>
          <w:b/>
          <w:bCs/>
        </w:rPr>
        <w:t> </w:t>
      </w:r>
      <w:r w:rsidR="00BC2DC8">
        <w:rPr>
          <w:rFonts w:ascii="Arial Narrow" w:hAnsi="Arial Narrow" w:cs="Arial Narrow"/>
          <w:b/>
          <w:bCs/>
        </w:rPr>
        <w:t>návrhu</w:t>
      </w:r>
      <w:r w:rsidR="00B62D91">
        <w:rPr>
          <w:rFonts w:ascii="Arial Narrow" w:hAnsi="Arial Narrow" w:cs="Arial Narrow"/>
          <w:b/>
          <w:bCs/>
        </w:rPr>
        <w:t>:</w:t>
      </w:r>
    </w:p>
    <w:p w:rsidR="00B62D91" w:rsidRDefault="00B62D91" w:rsidP="00F83D1D">
      <w:pPr>
        <w:jc w:val="both"/>
        <w:rPr>
          <w:rFonts w:ascii="Arial Narrow" w:hAnsi="Arial Narrow" w:cs="Arial Narrow"/>
          <w:bCs/>
        </w:rPr>
      </w:pPr>
    </w:p>
    <w:p w:rsidR="000843D3" w:rsidRDefault="00F83D1D" w:rsidP="00F83D1D">
      <w:pPr>
        <w:jc w:val="both"/>
        <w:rPr>
          <w:rFonts w:ascii="Arial Narrow" w:hAnsi="Arial Narrow" w:cs="Arial Narrow"/>
          <w:bCs/>
        </w:rPr>
      </w:pPr>
      <w:r w:rsidRPr="00F83D1D">
        <w:rPr>
          <w:rFonts w:ascii="Arial Narrow" w:hAnsi="Arial Narrow" w:cs="Arial Narrow"/>
          <w:bCs/>
        </w:rPr>
        <w:t>Účelom navrhovanej právnej úpravy je zabezpečiť poberateľom dôchodkových dávok, a úrazovej renty, zvýšenie ich dávky v určenej minimálnej výške</w:t>
      </w:r>
      <w:r w:rsidR="00B62D91">
        <w:rPr>
          <w:rFonts w:ascii="Arial Narrow" w:hAnsi="Arial Narrow" w:cs="Arial Narrow"/>
          <w:bCs/>
        </w:rPr>
        <w:t xml:space="preserve"> </w:t>
      </w:r>
      <w:r w:rsidR="00FF2085">
        <w:rPr>
          <w:rFonts w:ascii="Arial Narrow" w:hAnsi="Arial Narrow" w:cs="Arial Narrow"/>
          <w:bCs/>
        </w:rPr>
        <w:t xml:space="preserve">pre rok 2017 </w:t>
      </w:r>
      <w:bookmarkStart w:id="0" w:name="_GoBack"/>
      <w:bookmarkEnd w:id="0"/>
      <w:r w:rsidR="00B62D91">
        <w:rPr>
          <w:rFonts w:ascii="Arial Narrow" w:hAnsi="Arial Narrow" w:cs="Arial Narrow"/>
          <w:bCs/>
        </w:rPr>
        <w:t xml:space="preserve">v prípadoch </w:t>
      </w:r>
      <w:r w:rsidRPr="00F83D1D">
        <w:rPr>
          <w:rFonts w:ascii="Arial Narrow" w:hAnsi="Arial Narrow" w:cs="Arial Narrow"/>
          <w:bCs/>
        </w:rPr>
        <w:t>, ak by valorizačné percento, z ktorého sa určí pevná suma zvýšenia dôchodkových dávok a úrazovej renty, podľa podmienok ustanovených zákonom o sociálnom poistení bolo v dôsledku vplyvu makroekonomickej situácie  na Slovensku v roku 2016 len na veľmi nízkej úrovni.</w:t>
      </w:r>
    </w:p>
    <w:p w:rsidR="00F83D1D" w:rsidRDefault="00F83D1D" w:rsidP="00F83D1D">
      <w:pPr>
        <w:jc w:val="both"/>
        <w:rPr>
          <w:rFonts w:ascii="Arial Narrow" w:hAnsi="Arial Narrow" w:cs="Arial Narrow"/>
          <w:b/>
          <w:bCs/>
        </w:rPr>
      </w:pPr>
    </w:p>
    <w:p w:rsidR="00B74AB5" w:rsidRDefault="00D00744" w:rsidP="006E1F3F">
      <w:pPr>
        <w:jc w:val="both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>Pripomienky k </w:t>
      </w:r>
      <w:r w:rsidR="00BC2DC8">
        <w:rPr>
          <w:rFonts w:ascii="Arial Narrow" w:hAnsi="Arial Narrow" w:cs="Arial Narrow"/>
          <w:b/>
          <w:bCs/>
        </w:rPr>
        <w:t>návrhu</w:t>
      </w:r>
      <w:r w:rsidR="00B74AB5" w:rsidRPr="00434366">
        <w:rPr>
          <w:rFonts w:ascii="Arial Narrow" w:hAnsi="Arial Narrow" w:cs="Arial Narrow"/>
          <w:b/>
          <w:bCs/>
        </w:rPr>
        <w:t>:</w:t>
      </w:r>
    </w:p>
    <w:p w:rsidR="00B74AB5" w:rsidRDefault="00B74AB5" w:rsidP="006E1F3F">
      <w:pPr>
        <w:jc w:val="both"/>
        <w:rPr>
          <w:rFonts w:ascii="Arial Narrow" w:hAnsi="Arial Narrow" w:cs="Arial Narrow"/>
          <w:b/>
          <w:bCs/>
        </w:rPr>
      </w:pPr>
    </w:p>
    <w:p w:rsidR="00B74AB5" w:rsidRDefault="00B74AB5" w:rsidP="00CB20DE">
      <w:pPr>
        <w:jc w:val="both"/>
        <w:rPr>
          <w:rFonts w:ascii="Arial Narrow" w:hAnsi="Arial Narrow" w:cs="Arial Narrow"/>
          <w:bCs/>
        </w:rPr>
      </w:pPr>
      <w:r w:rsidRPr="00FE1BE6">
        <w:rPr>
          <w:rFonts w:ascii="Arial Narrow" w:hAnsi="Arial Narrow" w:cs="Arial Narrow"/>
          <w:bCs/>
        </w:rPr>
        <w:t>ZMOS</w:t>
      </w:r>
      <w:r w:rsidR="000843D3">
        <w:rPr>
          <w:rFonts w:ascii="Arial Narrow" w:hAnsi="Arial Narrow" w:cs="Arial Narrow"/>
          <w:bCs/>
        </w:rPr>
        <w:t xml:space="preserve"> neuplatňuje k návrhu zákona zásadné pripomienky. </w:t>
      </w:r>
    </w:p>
    <w:p w:rsidR="00B74AB5" w:rsidRDefault="00B74AB5" w:rsidP="006E1F3F">
      <w:pPr>
        <w:jc w:val="both"/>
        <w:rPr>
          <w:rFonts w:ascii="Arial Narrow" w:hAnsi="Arial Narrow" w:cs="Arial Narrow"/>
          <w:bCs/>
        </w:rPr>
      </w:pPr>
    </w:p>
    <w:p w:rsidR="00B74AB5" w:rsidRDefault="00B74AB5" w:rsidP="006E1F3F">
      <w:pPr>
        <w:jc w:val="both"/>
        <w:rPr>
          <w:rFonts w:ascii="Arial Narrow" w:hAnsi="Arial Narrow" w:cs="Arial Narrow"/>
          <w:b/>
          <w:bCs/>
        </w:rPr>
      </w:pPr>
      <w:r w:rsidRPr="00434366">
        <w:rPr>
          <w:rFonts w:ascii="Arial Narrow" w:hAnsi="Arial Narrow" w:cs="Arial Narrow"/>
          <w:b/>
          <w:bCs/>
        </w:rPr>
        <w:t>Záver</w:t>
      </w:r>
      <w:r>
        <w:rPr>
          <w:rFonts w:ascii="Arial Narrow" w:hAnsi="Arial Narrow" w:cs="Arial Narrow"/>
          <w:b/>
          <w:bCs/>
        </w:rPr>
        <w:t>:</w:t>
      </w:r>
    </w:p>
    <w:p w:rsidR="00B74AB5" w:rsidRPr="00434366" w:rsidRDefault="00B74AB5" w:rsidP="006E1F3F">
      <w:pPr>
        <w:jc w:val="both"/>
        <w:rPr>
          <w:rFonts w:ascii="Arial Narrow" w:hAnsi="Arial Narrow" w:cs="Arial Narrow"/>
          <w:bCs/>
        </w:rPr>
      </w:pPr>
    </w:p>
    <w:p w:rsidR="00B74AB5" w:rsidRDefault="00B74AB5" w:rsidP="004D1CB6">
      <w:pPr>
        <w:jc w:val="both"/>
        <w:rPr>
          <w:rFonts w:ascii="Arial Narrow" w:hAnsi="Arial Narrow" w:cs="Arial Narrow"/>
          <w:bCs/>
        </w:rPr>
      </w:pPr>
      <w:r w:rsidRPr="00F32EB8">
        <w:rPr>
          <w:rFonts w:ascii="Arial Narrow" w:hAnsi="Arial Narrow" w:cs="Arial Narrow"/>
          <w:bCs/>
        </w:rPr>
        <w:t xml:space="preserve">ZMOS navrhuje, aby HSR SR </w:t>
      </w:r>
      <w:r w:rsidR="000843D3">
        <w:rPr>
          <w:rFonts w:ascii="Arial Narrow" w:hAnsi="Arial Narrow" w:cs="Arial Narrow"/>
          <w:bCs/>
        </w:rPr>
        <w:t xml:space="preserve">odporučila </w:t>
      </w:r>
      <w:r w:rsidR="00F83D1D">
        <w:rPr>
          <w:rFonts w:ascii="Arial Narrow" w:hAnsi="Arial Narrow" w:cs="Arial Narrow"/>
          <w:bCs/>
        </w:rPr>
        <w:t xml:space="preserve">návrh na ďalšie legislatívne konanie. </w:t>
      </w:r>
      <w:r w:rsidR="000843D3">
        <w:rPr>
          <w:rFonts w:ascii="Arial Narrow" w:hAnsi="Arial Narrow" w:cs="Arial Narrow"/>
          <w:bCs/>
        </w:rPr>
        <w:t xml:space="preserve"> </w:t>
      </w:r>
    </w:p>
    <w:p w:rsidR="00B74AB5" w:rsidRDefault="00B74AB5" w:rsidP="006E1F3F">
      <w:pPr>
        <w:ind w:firstLine="708"/>
        <w:jc w:val="both"/>
        <w:rPr>
          <w:rFonts w:ascii="Arial Narrow" w:hAnsi="Arial Narrow"/>
          <w:bCs/>
        </w:rPr>
      </w:pPr>
    </w:p>
    <w:p w:rsidR="00B74AB5" w:rsidRDefault="00B74AB5" w:rsidP="00730662">
      <w:pPr>
        <w:jc w:val="both"/>
        <w:rPr>
          <w:rFonts w:ascii="Arial Narrow" w:hAnsi="Arial Narrow"/>
          <w:bCs/>
        </w:rPr>
      </w:pPr>
    </w:p>
    <w:p w:rsidR="00872E37" w:rsidRDefault="00872E37" w:rsidP="00730662">
      <w:pPr>
        <w:jc w:val="both"/>
        <w:rPr>
          <w:rFonts w:ascii="Arial Narrow" w:hAnsi="Arial Narrow"/>
          <w:bCs/>
        </w:rPr>
      </w:pPr>
    </w:p>
    <w:p w:rsidR="005D252B" w:rsidRDefault="005D252B" w:rsidP="00730662">
      <w:pPr>
        <w:jc w:val="both"/>
        <w:rPr>
          <w:rFonts w:ascii="Arial Narrow" w:hAnsi="Arial Narrow"/>
          <w:bCs/>
        </w:rPr>
      </w:pPr>
    </w:p>
    <w:p w:rsidR="005D252B" w:rsidRDefault="005D252B" w:rsidP="00730662">
      <w:pPr>
        <w:jc w:val="both"/>
        <w:rPr>
          <w:rFonts w:ascii="Arial Narrow" w:hAnsi="Arial Narrow"/>
          <w:bCs/>
        </w:rPr>
      </w:pPr>
    </w:p>
    <w:p w:rsidR="005D252B" w:rsidRDefault="005D252B" w:rsidP="00730662">
      <w:pPr>
        <w:jc w:val="both"/>
        <w:rPr>
          <w:rFonts w:ascii="Arial Narrow" w:hAnsi="Arial Narrow"/>
          <w:bCs/>
        </w:rPr>
      </w:pPr>
    </w:p>
    <w:p w:rsidR="005D252B" w:rsidRDefault="005D252B" w:rsidP="00730662">
      <w:pPr>
        <w:jc w:val="both"/>
        <w:rPr>
          <w:rFonts w:ascii="Arial Narrow" w:hAnsi="Arial Narrow"/>
          <w:bCs/>
        </w:rPr>
      </w:pPr>
    </w:p>
    <w:p w:rsidR="005D252B" w:rsidRDefault="005D252B" w:rsidP="00730662">
      <w:pPr>
        <w:jc w:val="both"/>
        <w:rPr>
          <w:rFonts w:ascii="Arial Narrow" w:hAnsi="Arial Narrow"/>
          <w:bCs/>
        </w:rPr>
      </w:pPr>
    </w:p>
    <w:p w:rsidR="005D252B" w:rsidRDefault="005D252B" w:rsidP="00730662">
      <w:pPr>
        <w:jc w:val="both"/>
        <w:rPr>
          <w:rFonts w:ascii="Arial Narrow" w:hAnsi="Arial Narrow"/>
          <w:bCs/>
        </w:rPr>
      </w:pPr>
    </w:p>
    <w:p w:rsidR="00B74AB5" w:rsidRPr="00E97AC0" w:rsidRDefault="00B74AB5" w:rsidP="0015689C">
      <w:pPr>
        <w:jc w:val="both"/>
        <w:rPr>
          <w:rFonts w:ascii="Arial Narrow" w:hAnsi="Arial Narrow" w:cs="Arial Narrow"/>
          <w:b/>
          <w:bCs/>
        </w:rPr>
      </w:pPr>
      <w:r w:rsidRPr="00E97AC0">
        <w:rPr>
          <w:rFonts w:ascii="Arial Narrow" w:hAnsi="Arial Narrow" w:cs="Arial Narrow"/>
          <w:b/>
          <w:bCs/>
        </w:rPr>
        <w:t xml:space="preserve">                                                                                                          </w:t>
      </w:r>
      <w:r>
        <w:rPr>
          <w:rFonts w:ascii="Arial Narrow" w:hAnsi="Arial Narrow" w:cs="Arial Narrow"/>
          <w:b/>
          <w:bCs/>
        </w:rPr>
        <w:t xml:space="preserve">      </w:t>
      </w:r>
      <w:r w:rsidRPr="00E97AC0">
        <w:rPr>
          <w:rFonts w:ascii="Arial Narrow" w:hAnsi="Arial Narrow" w:cs="Arial Narrow"/>
          <w:b/>
          <w:bCs/>
        </w:rPr>
        <w:t xml:space="preserve"> </w:t>
      </w:r>
      <w:r>
        <w:rPr>
          <w:rFonts w:ascii="Arial Narrow" w:hAnsi="Arial Narrow" w:cs="Arial Narrow"/>
          <w:b/>
          <w:bCs/>
        </w:rPr>
        <w:t>Michal Sýkora</w:t>
      </w:r>
    </w:p>
    <w:p w:rsidR="00B74AB5" w:rsidRPr="00730662" w:rsidRDefault="00B74AB5" w:rsidP="00730662">
      <w:pPr>
        <w:jc w:val="both"/>
        <w:rPr>
          <w:rFonts w:ascii="Arial Narrow" w:hAnsi="Arial Narrow" w:cs="Arial Narrow"/>
          <w:b/>
          <w:bCs/>
        </w:rPr>
      </w:pPr>
      <w:r w:rsidRPr="00E97AC0">
        <w:rPr>
          <w:rFonts w:ascii="Arial Narrow" w:hAnsi="Arial Narrow" w:cs="Arial Narrow"/>
          <w:b/>
          <w:bCs/>
        </w:rPr>
        <w:t xml:space="preserve">                                                                                             </w:t>
      </w:r>
      <w:r>
        <w:rPr>
          <w:rFonts w:ascii="Arial Narrow" w:hAnsi="Arial Narrow" w:cs="Arial Narrow"/>
          <w:b/>
          <w:bCs/>
        </w:rPr>
        <w:t xml:space="preserve">  </w:t>
      </w:r>
      <w:r w:rsidRPr="00E97AC0">
        <w:rPr>
          <w:rFonts w:ascii="Arial Narrow" w:hAnsi="Arial Narrow" w:cs="Arial Narrow"/>
          <w:b/>
          <w:bCs/>
        </w:rPr>
        <w:t xml:space="preserve">  </w:t>
      </w:r>
      <w:r>
        <w:rPr>
          <w:rFonts w:ascii="Arial Narrow" w:hAnsi="Arial Narrow" w:cs="Arial Narrow"/>
          <w:b/>
          <w:bCs/>
        </w:rPr>
        <w:t xml:space="preserve">        </w:t>
      </w:r>
      <w:r w:rsidRPr="00E97AC0">
        <w:rPr>
          <w:rFonts w:ascii="Arial Narrow" w:hAnsi="Arial Narrow" w:cs="Arial Narrow"/>
          <w:b/>
          <w:bCs/>
        </w:rPr>
        <w:t xml:space="preserve">   </w:t>
      </w:r>
      <w:r>
        <w:rPr>
          <w:rFonts w:ascii="Arial Narrow" w:hAnsi="Arial Narrow" w:cs="Arial Narrow"/>
          <w:b/>
          <w:bCs/>
        </w:rPr>
        <w:t xml:space="preserve">         </w:t>
      </w:r>
      <w:r w:rsidRPr="00E97AC0">
        <w:rPr>
          <w:rFonts w:ascii="Arial Narrow" w:hAnsi="Arial Narrow" w:cs="Arial Narrow"/>
          <w:b/>
          <w:bCs/>
        </w:rPr>
        <w:t xml:space="preserve">predseda </w:t>
      </w:r>
    </w:p>
    <w:p w:rsidR="00B74AB5" w:rsidRDefault="00B74AB5"/>
    <w:sectPr w:rsidR="00B74AB5" w:rsidSect="0054695F">
      <w:pgSz w:w="11906" w:h="16838"/>
      <w:pgMar w:top="1134" w:right="1134" w:bottom="540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C271D"/>
    <w:multiLevelType w:val="hybridMultilevel"/>
    <w:tmpl w:val="6D24758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9A1789C"/>
    <w:multiLevelType w:val="hybridMultilevel"/>
    <w:tmpl w:val="A8BA82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62329F"/>
    <w:multiLevelType w:val="hybridMultilevel"/>
    <w:tmpl w:val="70725E82"/>
    <w:lvl w:ilvl="0" w:tplc="0FDCE9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3F5E8F"/>
    <w:multiLevelType w:val="hybridMultilevel"/>
    <w:tmpl w:val="A7EC96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89C"/>
    <w:rsid w:val="00002534"/>
    <w:rsid w:val="00006E59"/>
    <w:rsid w:val="0001648D"/>
    <w:rsid w:val="00022A75"/>
    <w:rsid w:val="000843D3"/>
    <w:rsid w:val="00096867"/>
    <w:rsid w:val="000E42EF"/>
    <w:rsid w:val="000F32BE"/>
    <w:rsid w:val="0015689C"/>
    <w:rsid w:val="00172FF1"/>
    <w:rsid w:val="001B13A3"/>
    <w:rsid w:val="001B1B9A"/>
    <w:rsid w:val="001C134B"/>
    <w:rsid w:val="001E4D62"/>
    <w:rsid w:val="001E58E8"/>
    <w:rsid w:val="002A7EE7"/>
    <w:rsid w:val="0031692D"/>
    <w:rsid w:val="00335056"/>
    <w:rsid w:val="00340254"/>
    <w:rsid w:val="003457FF"/>
    <w:rsid w:val="0039793C"/>
    <w:rsid w:val="003C60F5"/>
    <w:rsid w:val="003D0886"/>
    <w:rsid w:val="003F0A16"/>
    <w:rsid w:val="00426AF1"/>
    <w:rsid w:val="00434366"/>
    <w:rsid w:val="0045221E"/>
    <w:rsid w:val="00470395"/>
    <w:rsid w:val="004C39A2"/>
    <w:rsid w:val="004D1CB6"/>
    <w:rsid w:val="00524539"/>
    <w:rsid w:val="0053509A"/>
    <w:rsid w:val="0054297A"/>
    <w:rsid w:val="0054695F"/>
    <w:rsid w:val="005A1230"/>
    <w:rsid w:val="005D252B"/>
    <w:rsid w:val="00642A6C"/>
    <w:rsid w:val="00657DA2"/>
    <w:rsid w:val="00675339"/>
    <w:rsid w:val="006A4756"/>
    <w:rsid w:val="006B2FCD"/>
    <w:rsid w:val="006E1F3F"/>
    <w:rsid w:val="006E2996"/>
    <w:rsid w:val="00700AD7"/>
    <w:rsid w:val="00717AD6"/>
    <w:rsid w:val="00730662"/>
    <w:rsid w:val="00735E6E"/>
    <w:rsid w:val="00763660"/>
    <w:rsid w:val="00772D41"/>
    <w:rsid w:val="007D217E"/>
    <w:rsid w:val="00825007"/>
    <w:rsid w:val="00845EAB"/>
    <w:rsid w:val="00872E37"/>
    <w:rsid w:val="00877185"/>
    <w:rsid w:val="008A11D0"/>
    <w:rsid w:val="008B61AE"/>
    <w:rsid w:val="00946AF4"/>
    <w:rsid w:val="009B1428"/>
    <w:rsid w:val="009B3D5A"/>
    <w:rsid w:val="009B7049"/>
    <w:rsid w:val="00A27543"/>
    <w:rsid w:val="00A87B19"/>
    <w:rsid w:val="00AC1B82"/>
    <w:rsid w:val="00B10F61"/>
    <w:rsid w:val="00B11E7E"/>
    <w:rsid w:val="00B159F9"/>
    <w:rsid w:val="00B22E58"/>
    <w:rsid w:val="00B44B25"/>
    <w:rsid w:val="00B62D91"/>
    <w:rsid w:val="00B74AB5"/>
    <w:rsid w:val="00B9188E"/>
    <w:rsid w:val="00BC2DC8"/>
    <w:rsid w:val="00BD11E0"/>
    <w:rsid w:val="00BD1A27"/>
    <w:rsid w:val="00BD43F1"/>
    <w:rsid w:val="00BE1E51"/>
    <w:rsid w:val="00BE78A3"/>
    <w:rsid w:val="00C80000"/>
    <w:rsid w:val="00CB20DE"/>
    <w:rsid w:val="00CC19ED"/>
    <w:rsid w:val="00CE4218"/>
    <w:rsid w:val="00D00744"/>
    <w:rsid w:val="00D05BCF"/>
    <w:rsid w:val="00D86B6B"/>
    <w:rsid w:val="00DD6EFF"/>
    <w:rsid w:val="00E336BD"/>
    <w:rsid w:val="00E33988"/>
    <w:rsid w:val="00E97AC0"/>
    <w:rsid w:val="00F221F9"/>
    <w:rsid w:val="00F27BBC"/>
    <w:rsid w:val="00F32EB8"/>
    <w:rsid w:val="00F45259"/>
    <w:rsid w:val="00F45950"/>
    <w:rsid w:val="00F83D1D"/>
    <w:rsid w:val="00FE1BE6"/>
    <w:rsid w:val="00FF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5689C"/>
    <w:rPr>
      <w:rFonts w:ascii="Arial" w:eastAsia="Times New Roman" w:hAnsi="Arial" w:cs="Arial"/>
      <w:sz w:val="24"/>
      <w:szCs w:val="24"/>
      <w:lang w:val="sk-SK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5689C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15689C"/>
    <w:rPr>
      <w:rFonts w:ascii="Arial" w:hAnsi="Arial" w:cs="Arial"/>
      <w:b/>
      <w:bCs/>
      <w:sz w:val="28"/>
      <w:szCs w:val="28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rsid w:val="00D86B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D86B6B"/>
    <w:rPr>
      <w:rFonts w:ascii="Segoe UI" w:hAnsi="Segoe UI" w:cs="Segoe UI"/>
      <w:sz w:val="18"/>
      <w:szCs w:val="18"/>
      <w:lang w:eastAsia="cs-CZ"/>
    </w:rPr>
  </w:style>
  <w:style w:type="paragraph" w:styleId="Odsekzoznamu">
    <w:name w:val="List Paragraph"/>
    <w:basedOn w:val="Normlny"/>
    <w:uiPriority w:val="99"/>
    <w:qFormat/>
    <w:rsid w:val="00657D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5689C"/>
    <w:rPr>
      <w:rFonts w:ascii="Arial" w:eastAsia="Times New Roman" w:hAnsi="Arial" w:cs="Arial"/>
      <w:sz w:val="24"/>
      <w:szCs w:val="24"/>
      <w:lang w:val="sk-SK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5689C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15689C"/>
    <w:rPr>
      <w:rFonts w:ascii="Arial" w:hAnsi="Arial" w:cs="Arial"/>
      <w:b/>
      <w:bCs/>
      <w:sz w:val="28"/>
      <w:szCs w:val="28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rsid w:val="00D86B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D86B6B"/>
    <w:rPr>
      <w:rFonts w:ascii="Segoe UI" w:hAnsi="Segoe UI" w:cs="Segoe UI"/>
      <w:sz w:val="18"/>
      <w:szCs w:val="18"/>
      <w:lang w:eastAsia="cs-CZ"/>
    </w:rPr>
  </w:style>
  <w:style w:type="paragraph" w:styleId="Odsekzoznamu">
    <w:name w:val="List Paragraph"/>
    <w:basedOn w:val="Normlny"/>
    <w:uiPriority w:val="99"/>
    <w:qFormat/>
    <w:rsid w:val="00657D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08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BC65E-5932-4D31-9AF4-810F3800B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Kancelária ZMOS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Jozef Turčány</cp:lastModifiedBy>
  <cp:revision>5</cp:revision>
  <cp:lastPrinted>2015-12-02T09:22:00Z</cp:lastPrinted>
  <dcterms:created xsi:type="dcterms:W3CDTF">2016-08-08T07:36:00Z</dcterms:created>
  <dcterms:modified xsi:type="dcterms:W3CDTF">2016-08-08T07:48:00Z</dcterms:modified>
</cp:coreProperties>
</file>