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224847" w:rsidRPr="00CD4982" w:rsidTr="00E1659F">
        <w:trPr>
          <w:trHeight w:val="53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224847" w:rsidRPr="00CD4982" w:rsidRDefault="00224847" w:rsidP="00E1659F">
            <w:pPr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Analýza s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ociáln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ych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ov</w:t>
            </w:r>
          </w:p>
          <w:p w:rsidR="00224847" w:rsidRPr="00CD4982" w:rsidRDefault="00224847" w:rsidP="00E1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 w:rsidR="00224847" w:rsidRPr="00CD4982" w:rsidTr="00E1659F">
        <w:trPr>
          <w:jc w:val="center"/>
        </w:trPr>
        <w:tc>
          <w:tcPr>
            <w:tcW w:w="5000" w:type="pct"/>
            <w:tcBorders>
              <w:bottom w:val="nil"/>
            </w:tcBorders>
            <w:shd w:val="clear" w:color="auto" w:fill="D9D9D9"/>
          </w:tcPr>
          <w:p w:rsidR="00224847" w:rsidRPr="0040544D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lang w:eastAsia="sk-SK"/>
              </w:rPr>
              <w:t xml:space="preserve">4.1 </w:t>
            </w: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Identifikujte, popíšte a kvantifikujte vplyv na hospodárenie domácností a špecifikujte ovplyvnené skupiny domácností, ktoré budú pozitívne/negatívne ovplyvnené.</w:t>
            </w:r>
          </w:p>
        </w:tc>
      </w:tr>
    </w:tbl>
    <w:p w:rsidR="00224847" w:rsidRDefault="00224847" w:rsidP="00224847">
      <w:pPr>
        <w:shd w:val="clear" w:color="auto" w:fill="F2F2F2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224847">
          <w:headerReference w:type="default" r:id="rId8"/>
          <w:footerReference w:type="default" r:id="rId9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224847" w:rsidRPr="00CD4982" w:rsidTr="00E1659F">
        <w:trPr>
          <w:trHeight w:val="73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Vedie návrh k zvýšeniu alebo zníženiu príjmov alebo výdavkov domácností? </w:t>
            </w:r>
          </w:p>
          <w:p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Ktoré skupiny domácností/obyvateľstva sú takto ovplyvnené a akým spôsobom? </w:t>
            </w:r>
          </w:p>
          <w:p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Sú medzi potenciálne ovplyvnenými skupinami skupiny v riziku chudoby alebo sociálneho vylúčenia?</w:t>
            </w:r>
          </w:p>
        </w:tc>
      </w:tr>
    </w:tbl>
    <w:p w:rsidR="00224847" w:rsidRDefault="00224847" w:rsidP="00224847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86"/>
        <w:gridCol w:w="4686"/>
      </w:tblGrid>
      <w:tr w:rsidR="00224847" w:rsidRPr="00CD4982" w:rsidTr="00E1659F">
        <w:trPr>
          <w:trHeight w:val="759"/>
          <w:jc w:val="center"/>
        </w:trPr>
        <w:tc>
          <w:tcPr>
            <w:tcW w:w="2500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Popíšte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pozitívny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00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:rsidR="00224847" w:rsidRPr="00F23614" w:rsidRDefault="00F23614" w:rsidP="00F236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bez vplyvu</w:t>
            </w:r>
          </w:p>
        </w:tc>
      </w:tr>
      <w:tr w:rsidR="00224847" w:rsidRPr="00CD4982" w:rsidTr="00E1659F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pozitívne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</w:tcBorders>
            <w:shd w:val="clear" w:color="auto" w:fill="auto"/>
          </w:tcPr>
          <w:p w:rsidR="00224847" w:rsidRPr="0040544D" w:rsidRDefault="00F23614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bez vplyvu</w:t>
            </w:r>
          </w:p>
        </w:tc>
      </w:tr>
      <w:tr w:rsidR="00224847" w:rsidRPr="00CD4982" w:rsidTr="00E1659F">
        <w:trPr>
          <w:trHeight w:val="759"/>
          <w:jc w:val="center"/>
        </w:trPr>
        <w:tc>
          <w:tcPr>
            <w:tcW w:w="2500" w:type="pct"/>
            <w:tcBorders>
              <w:bottom w:val="dotted" w:sz="4" w:space="0" w:color="auto"/>
            </w:tcBorders>
            <w:shd w:val="clear" w:color="auto" w:fill="auto"/>
          </w:tcPr>
          <w:p w:rsidR="00224847" w:rsidRPr="00E538C0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Popíšte 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negatívny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vplyv na hospodárenie domácností s uvedením, či ide o zníženie príjmov alebo zvýšenie výdavkov:</w:t>
            </w:r>
          </w:p>
        </w:tc>
        <w:tc>
          <w:tcPr>
            <w:tcW w:w="2500" w:type="pct"/>
            <w:tcBorders>
              <w:bottom w:val="dotted" w:sz="4" w:space="0" w:color="auto"/>
            </w:tcBorders>
            <w:shd w:val="clear" w:color="auto" w:fill="auto"/>
          </w:tcPr>
          <w:p w:rsidR="00224847" w:rsidRPr="0040544D" w:rsidRDefault="00F23614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ez vplyvu</w:t>
            </w:r>
          </w:p>
        </w:tc>
      </w:tr>
      <w:tr w:rsidR="00224847" w:rsidRPr="00CD4982" w:rsidTr="00E1659F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F2597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negatívne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24847" w:rsidRPr="0040544D" w:rsidRDefault="00F23614" w:rsidP="00F236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bez vplyvu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224847" w:rsidRPr="00CD4982" w:rsidTr="00E1659F">
        <w:trPr>
          <w:trHeight w:val="680"/>
          <w:jc w:val="center"/>
        </w:trPr>
        <w:tc>
          <w:tcPr>
            <w:tcW w:w="2500" w:type="pct"/>
            <w:tcBorders>
              <w:bottom w:val="nil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ovplyvnené skupiny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v riziku chudoby alebo sociálneho vylúčenia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a popíšte vplyv:</w:t>
            </w:r>
          </w:p>
        </w:tc>
        <w:tc>
          <w:tcPr>
            <w:tcW w:w="2500" w:type="pct"/>
            <w:tcBorders>
              <w:bottom w:val="nil"/>
            </w:tcBorders>
            <w:shd w:val="clear" w:color="auto" w:fill="auto"/>
          </w:tcPr>
          <w:p w:rsidR="00224847" w:rsidRPr="0040544D" w:rsidRDefault="00F23614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bez vplyvu</w:t>
            </w:r>
          </w:p>
        </w:tc>
      </w:tr>
    </w:tbl>
    <w:p w:rsidR="00224847" w:rsidRDefault="00224847" w:rsidP="0022484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224847" w:rsidRPr="00CD4982" w:rsidTr="00E1659F">
        <w:trPr>
          <w:trHeight w:val="680"/>
          <w:jc w:val="center"/>
        </w:trPr>
        <w:tc>
          <w:tcPr>
            <w:tcW w:w="5000" w:type="pct"/>
            <w:shd w:val="clear" w:color="auto" w:fill="F2F2F2" w:themeFill="background1" w:themeFillShade="F2"/>
          </w:tcPr>
          <w:p w:rsidR="00224847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Kvantifikujte rast alebo pokles príjmov/výdavkov za jednotlivé ovplyvnené skupiny domácností / skupiny jednotlivcov a počet obyvateľstva/domácností ovplyvnených predkladaným materiálom.</w:t>
            </w:r>
          </w:p>
          <w:p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prípade vyššieho počtu ovplyvnených skupín doplňte do tabuľky ďalšie riadky.</w:t>
            </w:r>
          </w:p>
          <w:p w:rsidR="00224847" w:rsidRPr="0040544D" w:rsidRDefault="00224847" w:rsidP="00E1659F">
            <w:pPr>
              <w:tabs>
                <w:tab w:val="left" w:pos="350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prípade, ak neuvádzate kvantifikáciu, uveďte dôvod.</w:t>
            </w:r>
          </w:p>
        </w:tc>
      </w:tr>
    </w:tbl>
    <w:p w:rsidR="00224847" w:rsidRDefault="00224847" w:rsidP="0022484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86"/>
        <w:gridCol w:w="4686"/>
      </w:tblGrid>
      <w:tr w:rsidR="00224847" w:rsidRPr="00CD4982" w:rsidTr="00E1659F"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Ovplyvnená skupina č. 1:</w:t>
            </w:r>
          </w:p>
        </w:tc>
      </w:tr>
      <w:tr w:rsidR="00224847" w:rsidRPr="00CD4982" w:rsidTr="00E1659F">
        <w:trPr>
          <w:trHeight w:val="503"/>
          <w:jc w:val="center"/>
        </w:trPr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Pozitívny vplyv - priemerný rast príjmov/ pokles výdavkov v skupine v eurách a/alebo v % / obdobie:</w:t>
            </w:r>
          </w:p>
        </w:tc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A6BAF" w:rsidRDefault="00F23614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bez vplyvu</w:t>
            </w:r>
          </w:p>
        </w:tc>
      </w:tr>
      <w:tr w:rsidR="00224847" w:rsidRPr="00CD4982" w:rsidTr="00E1659F"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A6BAF" w:rsidRDefault="00F23614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bez vplyvu</w:t>
            </w:r>
          </w:p>
        </w:tc>
      </w:tr>
      <w:tr w:rsidR="00224847" w:rsidRPr="00CD4982" w:rsidTr="00E1659F"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224847" w:rsidRPr="00CA6BAF" w:rsidRDefault="00F23614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bez vplyvu</w:t>
            </w:r>
          </w:p>
        </w:tc>
      </w:tr>
      <w:tr w:rsidR="00224847" w:rsidRPr="00CD4982" w:rsidTr="00E1659F">
        <w:trPr>
          <w:trHeight w:val="26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Ovplyvnená skupina č. 2:</w:t>
            </w:r>
          </w:p>
        </w:tc>
      </w:tr>
      <w:tr w:rsidR="00224847" w:rsidRPr="00CD4982" w:rsidTr="00E1659F">
        <w:trPr>
          <w:trHeight w:val="587"/>
          <w:jc w:val="center"/>
        </w:trPr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Pozitívny vplyv - priemerný rast príjmov/pokles výdavkov v skupine v eurách a/alebo v % / obdobie:</w:t>
            </w:r>
          </w:p>
        </w:tc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A6BAF" w:rsidRDefault="00F23614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bez vplyvu</w:t>
            </w:r>
          </w:p>
        </w:tc>
      </w:tr>
      <w:tr w:rsidR="00224847" w:rsidRPr="00CD4982" w:rsidTr="00E1659F"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 v % / obdobie: 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A6BAF" w:rsidRDefault="00F23614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bez vplyvu</w:t>
            </w:r>
          </w:p>
        </w:tc>
      </w:tr>
      <w:tr w:rsidR="00224847" w:rsidRPr="00CD4982" w:rsidTr="00E1659F"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224847" w:rsidRPr="00CA6BAF" w:rsidRDefault="00F23614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bez vplyvu</w:t>
            </w:r>
          </w:p>
        </w:tc>
      </w:tr>
      <w:tr w:rsidR="00224847" w:rsidRPr="00CD4982" w:rsidTr="00E1659F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Dôvod chýbajúcej kvantifikácie:</w:t>
            </w:r>
          </w:p>
        </w:tc>
        <w:tc>
          <w:tcPr>
            <w:tcW w:w="2500" w:type="pct"/>
            <w:shd w:val="clear" w:color="auto" w:fill="auto"/>
          </w:tcPr>
          <w:p w:rsidR="00224847" w:rsidRPr="00CA6BAF" w:rsidRDefault="00F23614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bez vplyvu</w:t>
            </w:r>
          </w:p>
        </w:tc>
      </w:tr>
      <w:tr w:rsidR="00224847" w:rsidRPr="00CD4982" w:rsidTr="00E1659F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  <w:shd w:val="clear" w:color="auto" w:fill="auto"/>
          </w:tcPr>
          <w:p w:rsidR="00224847" w:rsidRPr="00CA6BAF" w:rsidRDefault="00F23614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bez vplyvu</w:t>
            </w:r>
          </w:p>
        </w:tc>
      </w:tr>
    </w:tbl>
    <w:p w:rsidR="00224847" w:rsidRPr="00A30F1C" w:rsidRDefault="00224847" w:rsidP="00224847">
      <w:pPr>
        <w:rPr>
          <w:rFonts w:ascii="Times New Roman" w:hAnsi="Times New Roman" w:cs="Times New Roman"/>
          <w:sz w:val="20"/>
          <w:szCs w:val="20"/>
        </w:rPr>
      </w:pPr>
    </w:p>
    <w:p w:rsidR="00224847" w:rsidRDefault="00224847" w:rsidP="002248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A30F1C" w:rsidRPr="00CD4982" w:rsidTr="00E1659F">
        <w:trPr>
          <w:trHeight w:val="33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A30F1C" w:rsidRPr="00CD4982" w:rsidRDefault="00A30F1C" w:rsidP="00E16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lastRenderedPageBreak/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 w:rsidR="00A30F1C" w:rsidRPr="00CD4982" w:rsidTr="00E1659F">
        <w:trPr>
          <w:trHeight w:val="29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 xml:space="preserve">Má návrh vplyv na prístup k zdrojom, právam, tovarom a službám? </w:t>
            </w:r>
          </w:p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</w:tbl>
    <w:p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36"/>
        <w:gridCol w:w="5636"/>
      </w:tblGrid>
      <w:tr w:rsidR="00A30F1C" w:rsidRPr="00CD4982" w:rsidTr="00E1659F">
        <w:trPr>
          <w:trHeight w:val="557"/>
          <w:jc w:val="center"/>
        </w:trPr>
        <w:tc>
          <w:tcPr>
            <w:tcW w:w="1993" w:type="pct"/>
            <w:shd w:val="clear" w:color="auto" w:fill="auto"/>
          </w:tcPr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Rozumie sa najmä na prístup k: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doprave,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informáciám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3007" w:type="pct"/>
            <w:shd w:val="clear" w:color="auto" w:fill="auto"/>
          </w:tcPr>
          <w:p w:rsidR="00A30F1C" w:rsidRDefault="00A30F1C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  <w:p w:rsidR="00A30F1C" w:rsidRPr="0040544D" w:rsidRDefault="00F23614" w:rsidP="00F236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F23614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Predpokladá sa zvýšenie právnej ochrany obyvateľstva a vymožiteľnosti práva – najmä spotrebiteľov v prípadoch uplatňovania náhrady škody od porušiteľov protimonopolného práva. Predpokladané zvýšenie sa má dosiahnuť vyššími garanciami ochrany práv spotrebiteľa a zlepšením dostupnosti nárokov plynúcich z náhrady škody pre obyvateľstvo. Ustálenie pravidiel uplatňovania nárokov na náhradu škody povedie aj k zvýšeniu právnej istoty.</w:t>
            </w:r>
          </w:p>
        </w:tc>
      </w:tr>
    </w:tbl>
    <w:p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A30F1C" w:rsidRPr="00CD4982" w:rsidTr="00E1659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Má návrh významný vplyv na niektorú zo zraniteľných skupín obyvateľstva alebo skupín v riziku chudoby alebo sociálneho vylúčenia? </w:t>
            </w:r>
          </w:p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</w:tbl>
    <w:p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36"/>
        <w:gridCol w:w="5636"/>
      </w:tblGrid>
      <w:tr w:rsidR="00A30F1C" w:rsidRPr="00CD4982" w:rsidTr="00E1659F">
        <w:trPr>
          <w:trHeight w:val="677"/>
          <w:jc w:val="center"/>
        </w:trPr>
        <w:tc>
          <w:tcPr>
            <w:tcW w:w="1993" w:type="pct"/>
            <w:shd w:val="clear" w:color="auto" w:fill="auto"/>
          </w:tcPr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Zraniteľné skupiny alebo s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kupiny v riziku chudoby alebo sociálneho vylúčenia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 sú napr.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: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deti (0 – 17),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marginalizované rómske komunity 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  <w:shd w:val="clear" w:color="auto" w:fill="auto"/>
          </w:tcPr>
          <w:p w:rsidR="00A30F1C" w:rsidRPr="0040544D" w:rsidRDefault="00A30F1C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A30F1C" w:rsidRPr="0040544D" w:rsidRDefault="00F23614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bez vplyvu</w:t>
            </w:r>
          </w:p>
        </w:tc>
      </w:tr>
    </w:tbl>
    <w:p w:rsidR="00A87D5B" w:rsidRDefault="00A87D5B"/>
    <w:p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R="00C63956" w:rsidSect="0040544D">
          <w:headerReference w:type="default" r:id="rId10"/>
          <w:footerReference w:type="default" r:id="rId11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CD4982" w:rsidRPr="00CD4982" w:rsidTr="00DA4453">
        <w:trPr>
          <w:jc w:val="center"/>
        </w:trPr>
        <w:tc>
          <w:tcPr>
            <w:tcW w:w="5000" w:type="pct"/>
            <w:shd w:val="clear" w:color="auto" w:fill="D9D9D9"/>
          </w:tcPr>
          <w:p w:rsidR="00CD4982" w:rsidRPr="00CD4982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t>4.3 Identifikujte a popíšte vplyv na rovnosť príležitostí.</w:t>
            </w:r>
          </w:p>
          <w:p w:rsidR="00CD4982" w:rsidRPr="00CD4982" w:rsidRDefault="00CD4982" w:rsidP="00DA4453">
            <w:pPr>
              <w:spacing w:after="0" w:line="240" w:lineRule="auto"/>
              <w:ind w:left="340"/>
              <w:jc w:val="both"/>
              <w:rPr>
                <w:rFonts w:ascii="Calibri" w:eastAsia="Calibri" w:hAnsi="Calibri" w:cs="Times New Roman"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</w:tc>
      </w:tr>
      <w:tr w:rsidR="00CD4982" w:rsidRPr="00CD4982" w:rsidTr="00DA445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</w:tbl>
    <w:p w:rsidR="00CA6BAF" w:rsidRDefault="00CA6BAF" w:rsidP="00DA4453">
      <w:pPr>
        <w:spacing w:after="0" w:line="240" w:lineRule="auto"/>
        <w:rPr>
          <w:rFonts w:ascii="Times New Roman" w:eastAsia="Calibri" w:hAnsi="Times New Roman" w:cs="Times New Roman"/>
          <w:sz w:val="20"/>
          <w:lang w:eastAsia="sk-SK"/>
        </w:rPr>
        <w:sectPr w:rsidR="00CA6BAF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CD4982" w:rsidRPr="0040544D" w:rsidTr="007B003C">
        <w:trPr>
          <w:trHeight w:val="928"/>
          <w:jc w:val="center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CD4982" w:rsidRPr="0040544D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D4982" w:rsidRPr="0040544D" w:rsidRDefault="00F23614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bez vplyvu</w:t>
            </w:r>
          </w:p>
          <w:p w:rsidR="00CD4982" w:rsidRPr="0040544D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D4982" w:rsidRPr="0040544D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lang w:eastAsia="sk-SK"/>
              </w:rPr>
            </w:pPr>
          </w:p>
        </w:tc>
      </w:tr>
    </w:tbl>
    <w:p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CD4982" w:rsidRPr="00CD4982" w:rsidTr="00DA4453">
        <w:trPr>
          <w:trHeight w:val="345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D4982" w:rsidRPr="00CD4982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</w:tbl>
    <w:p w:rsidR="00C63956" w:rsidRDefault="00C63956" w:rsidP="00DA445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36"/>
        <w:gridCol w:w="5636"/>
      </w:tblGrid>
      <w:tr w:rsidR="00CD4982" w:rsidRPr="00CD4982" w:rsidTr="007B003C">
        <w:trPr>
          <w:trHeight w:val="1235"/>
          <w:jc w:val="center"/>
        </w:trPr>
        <w:tc>
          <w:tcPr>
            <w:tcW w:w="1993" w:type="pct"/>
            <w:shd w:val="clear" w:color="auto" w:fill="auto"/>
          </w:tcPr>
          <w:p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  <w:shd w:val="clear" w:color="auto" w:fill="auto"/>
          </w:tcPr>
          <w:p w:rsidR="00CA6BAF" w:rsidRDefault="00CA6BAF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A6BAF" w:rsidRDefault="00CA6BAF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A6BAF" w:rsidRDefault="00F23614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bez vplyvu</w:t>
            </w:r>
          </w:p>
          <w:p w:rsidR="00CA6BAF" w:rsidRPr="00CA6BAF" w:rsidRDefault="00CA6BAF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</w:tc>
      </w:tr>
    </w:tbl>
    <w:p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CD4982" w:rsidRPr="00CD4982" w:rsidTr="00DA4453">
        <w:trPr>
          <w:jc w:val="center"/>
        </w:trPr>
        <w:tc>
          <w:tcPr>
            <w:tcW w:w="5000" w:type="pct"/>
            <w:shd w:val="clear" w:color="auto" w:fill="D9D9D9"/>
          </w:tcPr>
          <w:p w:rsidR="00994C53" w:rsidRPr="00994C53" w:rsidRDefault="00CD4982" w:rsidP="00994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 xml:space="preserve">4.4 </w:t>
            </w:r>
            <w:r w:rsidR="00994C53" w:rsidRPr="00994C53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Identifikujte, popíšte a kvantifikujte vplyvy na zamestnanosť a na trh práce.</w:t>
            </w:r>
          </w:p>
          <w:p w:rsidR="00A87D5B" w:rsidRPr="00994C53" w:rsidRDefault="00994C53" w:rsidP="00994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994C53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V prípade kladnej odpovede pripojte </w:t>
            </w:r>
            <w:r w:rsidRPr="00994C53">
              <w:rPr>
                <w:rFonts w:ascii="Times New Roman" w:eastAsia="Calibri" w:hAnsi="Times New Roman" w:cs="Times New Roman"/>
                <w:b/>
                <w:i/>
                <w:lang w:eastAsia="sk-SK"/>
              </w:rPr>
              <w:t>odôvodnenie</w:t>
            </w:r>
            <w:r w:rsidRPr="00994C53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</w:tbl>
    <w:p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36"/>
        <w:gridCol w:w="5636"/>
      </w:tblGrid>
      <w:tr w:rsidR="00994C53" w:rsidRPr="00994C53" w:rsidTr="000D226A"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F2F2F2"/>
          </w:tcPr>
          <w:p w:rsidR="00994C53" w:rsidRPr="00994C53" w:rsidRDefault="00DA35C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U</w:t>
            </w:r>
            <w:r w:rsidR="00994C53"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ľahčuje návrh vznik nových pracovných miest? Ak áno, ako? Ak je to možné, doplňte kvantifikáciu.</w:t>
            </w:r>
          </w:p>
        </w:tc>
      </w:tr>
      <w:tr w:rsidR="00994C53" w:rsidRPr="00994C53" w:rsidTr="000D226A">
        <w:trPr>
          <w:trHeight w:val="567"/>
          <w:jc w:val="center"/>
        </w:trPr>
        <w:tc>
          <w:tcPr>
            <w:tcW w:w="1993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94C53" w:rsidRPr="00A30F1C" w:rsidRDefault="00F23614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bez vplyvu</w:t>
            </w:r>
          </w:p>
        </w:tc>
      </w:tr>
      <w:tr w:rsidR="00994C53" w:rsidRPr="00994C53" w:rsidTr="000D226A">
        <w:trPr>
          <w:trHeight w:val="2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Vedie návrh k zániku pracovných miest?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ako a akých? Ak je to možné, doplňte kvantifikáciu.</w:t>
            </w:r>
          </w:p>
        </w:tc>
      </w:tr>
      <w:tr w:rsidR="00994C53" w:rsidRPr="00994C53" w:rsidTr="000D226A">
        <w:trPr>
          <w:trHeight w:val="454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A30F1C" w:rsidRDefault="00DA35C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bez vplyvu</w:t>
            </w:r>
          </w:p>
        </w:tc>
      </w:tr>
      <w:tr w:rsidR="00994C53" w:rsidRPr="00994C53" w:rsidTr="000D226A">
        <w:trPr>
          <w:trHeight w:val="24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Ovplyvňuje návrh dopyt po práci?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ako?</w:t>
            </w:r>
          </w:p>
        </w:tc>
      </w:tr>
      <w:tr w:rsidR="00994C53" w:rsidRPr="00994C53" w:rsidTr="000D226A">
        <w:trPr>
          <w:trHeight w:val="209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A30F1C" w:rsidRDefault="00DA35C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bez vplyvu</w:t>
            </w:r>
          </w:p>
        </w:tc>
      </w:tr>
      <w:tr w:rsidR="00994C53" w:rsidRPr="00994C53" w:rsidTr="000D226A">
        <w:trPr>
          <w:trHeight w:val="20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Má návrh dosah na fungovanie trhu práce?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aký?</w:t>
            </w:r>
          </w:p>
        </w:tc>
      </w:tr>
      <w:tr w:rsidR="00994C53" w:rsidRPr="00994C53" w:rsidTr="000D226A">
        <w:trPr>
          <w:trHeight w:val="794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 w:rsidRPr="00994C5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A30F1C" w:rsidRDefault="00DA35C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bez vplyvu</w:t>
            </w:r>
          </w:p>
        </w:tc>
      </w:tr>
      <w:tr w:rsidR="00994C53" w:rsidRPr="00994C53" w:rsidTr="000D226A">
        <w:trPr>
          <w:trHeight w:val="324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Má návrh špecifické negatívne dôsledky pre isté skupiny profesií, skupín zamestnancov či živnostníkov?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aké a pre ktoré skupiny?</w:t>
            </w:r>
          </w:p>
        </w:tc>
      </w:tr>
      <w:tr w:rsidR="00994C53" w:rsidRPr="00994C53" w:rsidTr="000D226A">
        <w:trPr>
          <w:trHeight w:val="216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A30F1C" w:rsidRDefault="00DA35C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bez vplyvu</w:t>
            </w:r>
          </w:p>
        </w:tc>
      </w:tr>
      <w:tr w:rsidR="00994C53" w:rsidRPr="00994C53" w:rsidTr="000D226A">
        <w:trPr>
          <w:trHeight w:val="21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Ovplyvňuje návrh špecifické vekové skupiny zamestnancov? Ak áno, aké? Akým spôsobom?</w:t>
            </w:r>
          </w:p>
        </w:tc>
      </w:tr>
      <w:tr w:rsidR="00994C53" w:rsidRPr="00994C53" w:rsidTr="000D226A">
        <w:trPr>
          <w:trHeight w:val="497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A30F1C" w:rsidRDefault="00DA35C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bez vplyvu</w:t>
            </w:r>
            <w:bookmarkStart w:id="0" w:name="_GoBack"/>
            <w:bookmarkEnd w:id="0"/>
          </w:p>
        </w:tc>
      </w:tr>
    </w:tbl>
    <w:p w:rsidR="00CB3623" w:rsidRDefault="00CB3623" w:rsidP="00F23614">
      <w:pPr>
        <w:spacing w:after="0" w:line="240" w:lineRule="auto"/>
        <w:outlineLvl w:val="0"/>
      </w:pPr>
    </w:p>
    <w:sectPr w:rsidR="00CB3623" w:rsidSect="00CD4982">
      <w:footnotePr>
        <w:numRestart w:val="eachSect"/>
      </w:footnotePr>
      <w:pgSz w:w="11906" w:h="16838"/>
      <w:pgMar w:top="1134" w:right="1418" w:bottom="1134" w:left="1418" w:header="51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DF7" w:rsidRDefault="00BC1DF7" w:rsidP="001D6749">
      <w:pPr>
        <w:spacing w:after="0" w:line="240" w:lineRule="auto"/>
      </w:pPr>
      <w:r>
        <w:separator/>
      </w:r>
    </w:p>
  </w:endnote>
  <w:endnote w:type="continuationSeparator" w:id="0">
    <w:p w:rsidR="00BC1DF7" w:rsidRDefault="00BC1DF7" w:rsidP="001D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89226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24847" w:rsidRPr="001D6749" w:rsidRDefault="00224847">
        <w:pPr>
          <w:pStyle w:val="Pta"/>
          <w:jc w:val="right"/>
          <w:rPr>
            <w:rFonts w:ascii="Times New Roman" w:hAnsi="Times New Roman" w:cs="Times New Roman"/>
          </w:rPr>
        </w:pPr>
        <w:r w:rsidRPr="001D6749">
          <w:rPr>
            <w:rFonts w:ascii="Times New Roman" w:hAnsi="Times New Roman" w:cs="Times New Roman"/>
          </w:rPr>
          <w:fldChar w:fldCharType="begin"/>
        </w:r>
        <w:r w:rsidRPr="001D6749">
          <w:rPr>
            <w:rFonts w:ascii="Times New Roman" w:hAnsi="Times New Roman" w:cs="Times New Roman"/>
          </w:rPr>
          <w:instrText>PAGE   \* MERGEFORMAT</w:instrText>
        </w:r>
        <w:r w:rsidRPr="001D6749">
          <w:rPr>
            <w:rFonts w:ascii="Times New Roman" w:hAnsi="Times New Roman" w:cs="Times New Roman"/>
          </w:rPr>
          <w:fldChar w:fldCharType="separate"/>
        </w:r>
        <w:r w:rsidR="00DA35C3">
          <w:rPr>
            <w:rFonts w:ascii="Times New Roman" w:hAnsi="Times New Roman" w:cs="Times New Roman"/>
            <w:noProof/>
          </w:rPr>
          <w:t>2</w:t>
        </w:r>
        <w:r w:rsidRPr="001D674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89024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D6749" w:rsidRPr="001D6749" w:rsidRDefault="001D6749">
        <w:pPr>
          <w:pStyle w:val="Pta"/>
          <w:jc w:val="right"/>
          <w:rPr>
            <w:rFonts w:ascii="Times New Roman" w:hAnsi="Times New Roman" w:cs="Times New Roman"/>
          </w:rPr>
        </w:pPr>
        <w:r w:rsidRPr="001D6749">
          <w:rPr>
            <w:rFonts w:ascii="Times New Roman" w:hAnsi="Times New Roman" w:cs="Times New Roman"/>
          </w:rPr>
          <w:fldChar w:fldCharType="begin"/>
        </w:r>
        <w:r w:rsidRPr="001D6749">
          <w:rPr>
            <w:rFonts w:ascii="Times New Roman" w:hAnsi="Times New Roman" w:cs="Times New Roman"/>
          </w:rPr>
          <w:instrText>PAGE   \* MERGEFORMAT</w:instrText>
        </w:r>
        <w:r w:rsidRPr="001D6749">
          <w:rPr>
            <w:rFonts w:ascii="Times New Roman" w:hAnsi="Times New Roman" w:cs="Times New Roman"/>
          </w:rPr>
          <w:fldChar w:fldCharType="separate"/>
        </w:r>
        <w:r w:rsidR="00DA35C3">
          <w:rPr>
            <w:rFonts w:ascii="Times New Roman" w:hAnsi="Times New Roman" w:cs="Times New Roman"/>
            <w:noProof/>
          </w:rPr>
          <w:t>4</w:t>
        </w:r>
        <w:r w:rsidRPr="001D674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DF7" w:rsidRDefault="00BC1DF7" w:rsidP="001D6749">
      <w:pPr>
        <w:spacing w:after="0" w:line="240" w:lineRule="auto"/>
      </w:pPr>
      <w:r>
        <w:separator/>
      </w:r>
    </w:p>
  </w:footnote>
  <w:footnote w:type="continuationSeparator" w:id="0">
    <w:p w:rsidR="00BC1DF7" w:rsidRDefault="00BC1DF7" w:rsidP="001D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847" w:rsidRPr="00CD4982" w:rsidRDefault="00224847" w:rsidP="00CD498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1D6749">
      <w:rPr>
        <w:rFonts w:ascii="Times New Roman" w:eastAsia="Times New Roman" w:hAnsi="Times New Roman" w:cs="Times New Roman"/>
        <w:sz w:val="24"/>
        <w:szCs w:val="24"/>
        <w:lang w:eastAsia="sk-SK"/>
      </w:rPr>
      <w:t>Príloha č. 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749" w:rsidRPr="00CD4982" w:rsidRDefault="001D6749" w:rsidP="00CD498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1D6749">
      <w:rPr>
        <w:rFonts w:ascii="Times New Roman" w:eastAsia="Times New Roman" w:hAnsi="Times New Roman" w:cs="Times New Roman"/>
        <w:sz w:val="24"/>
        <w:szCs w:val="24"/>
        <w:lang w:eastAsia="sk-SK"/>
      </w:rPr>
      <w:t>Príloha č.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A75D6"/>
    <w:multiLevelType w:val="hybridMultilevel"/>
    <w:tmpl w:val="EE04C8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D0DE7"/>
    <w:multiLevelType w:val="hybridMultilevel"/>
    <w:tmpl w:val="35C64144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CF1B48"/>
    <w:multiLevelType w:val="hybridMultilevel"/>
    <w:tmpl w:val="05B67866"/>
    <w:lvl w:ilvl="0" w:tplc="08C4A0D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B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08A277C"/>
    <w:multiLevelType w:val="hybridMultilevel"/>
    <w:tmpl w:val="330494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2690C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F56C5"/>
    <w:multiLevelType w:val="hybridMultilevel"/>
    <w:tmpl w:val="0B4CBB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42DBC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1F6C06"/>
    <w:multiLevelType w:val="hybridMultilevel"/>
    <w:tmpl w:val="26B4305E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C7313E"/>
    <w:multiLevelType w:val="hybridMultilevel"/>
    <w:tmpl w:val="96888B4A"/>
    <w:lvl w:ilvl="0" w:tplc="75E416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C3870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9DD167D"/>
    <w:multiLevelType w:val="hybridMultilevel"/>
    <w:tmpl w:val="DE0AB0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E2636"/>
    <w:multiLevelType w:val="hybridMultilevel"/>
    <w:tmpl w:val="1B94678C"/>
    <w:lvl w:ilvl="0" w:tplc="7CD443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D4073"/>
    <w:multiLevelType w:val="hybridMultilevel"/>
    <w:tmpl w:val="70A4D5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1"/>
  </w:num>
  <w:num w:numId="5">
    <w:abstractNumId w:val="9"/>
  </w:num>
  <w:num w:numId="6">
    <w:abstractNumId w:val="12"/>
  </w:num>
  <w:num w:numId="7">
    <w:abstractNumId w:val="0"/>
  </w:num>
  <w:num w:numId="8">
    <w:abstractNumId w:val="10"/>
  </w:num>
  <w:num w:numId="9">
    <w:abstractNumId w:val="4"/>
  </w:num>
  <w:num w:numId="10">
    <w:abstractNumId w:val="8"/>
  </w:num>
  <w:num w:numId="11">
    <w:abstractNumId w:val="6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cumentProtection w:edit="forms" w:enforcement="1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5D"/>
    <w:rsid w:val="000009B5"/>
    <w:rsid w:val="000274D0"/>
    <w:rsid w:val="00165321"/>
    <w:rsid w:val="00172713"/>
    <w:rsid w:val="001D6749"/>
    <w:rsid w:val="001F7932"/>
    <w:rsid w:val="00204D10"/>
    <w:rsid w:val="00224847"/>
    <w:rsid w:val="00227A26"/>
    <w:rsid w:val="00275F99"/>
    <w:rsid w:val="00337B5D"/>
    <w:rsid w:val="003541E9"/>
    <w:rsid w:val="00357E2A"/>
    <w:rsid w:val="00362CBF"/>
    <w:rsid w:val="003849C7"/>
    <w:rsid w:val="0040544D"/>
    <w:rsid w:val="00466488"/>
    <w:rsid w:val="004F2664"/>
    <w:rsid w:val="0051643C"/>
    <w:rsid w:val="00520808"/>
    <w:rsid w:val="00585AD3"/>
    <w:rsid w:val="005A57C8"/>
    <w:rsid w:val="006B34DA"/>
    <w:rsid w:val="007B003C"/>
    <w:rsid w:val="00881728"/>
    <w:rsid w:val="008A4F7C"/>
    <w:rsid w:val="00921D53"/>
    <w:rsid w:val="00943698"/>
    <w:rsid w:val="00972E46"/>
    <w:rsid w:val="00994C53"/>
    <w:rsid w:val="00997B26"/>
    <w:rsid w:val="009B755F"/>
    <w:rsid w:val="009F385D"/>
    <w:rsid w:val="00A30F1C"/>
    <w:rsid w:val="00A53AFA"/>
    <w:rsid w:val="00A605B0"/>
    <w:rsid w:val="00A87D5B"/>
    <w:rsid w:val="00AF39B8"/>
    <w:rsid w:val="00B4080A"/>
    <w:rsid w:val="00B437B3"/>
    <w:rsid w:val="00B90A2F"/>
    <w:rsid w:val="00BC1DF7"/>
    <w:rsid w:val="00BC22E3"/>
    <w:rsid w:val="00C63956"/>
    <w:rsid w:val="00C77AA2"/>
    <w:rsid w:val="00CA023C"/>
    <w:rsid w:val="00CA3E12"/>
    <w:rsid w:val="00CA6BAF"/>
    <w:rsid w:val="00CB3623"/>
    <w:rsid w:val="00CD4982"/>
    <w:rsid w:val="00D829FE"/>
    <w:rsid w:val="00D921AE"/>
    <w:rsid w:val="00DA35C3"/>
    <w:rsid w:val="00DA4453"/>
    <w:rsid w:val="00E22685"/>
    <w:rsid w:val="00E40428"/>
    <w:rsid w:val="00E538C0"/>
    <w:rsid w:val="00EF0C21"/>
    <w:rsid w:val="00F23614"/>
    <w:rsid w:val="00F2597D"/>
    <w:rsid w:val="00F30B4E"/>
    <w:rsid w:val="00F74B56"/>
    <w:rsid w:val="00F7696B"/>
    <w:rsid w:val="00F77D10"/>
    <w:rsid w:val="00F938A1"/>
    <w:rsid w:val="00FA11DD"/>
    <w:rsid w:val="00FB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9B4C33-00D7-4857-9F53-3EA23673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67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D6749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1D6749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6749"/>
  </w:style>
  <w:style w:type="paragraph" w:styleId="Pta">
    <w:name w:val="footer"/>
    <w:basedOn w:val="Normlny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6749"/>
  </w:style>
  <w:style w:type="character" w:styleId="Odkaznakomentr">
    <w:name w:val="annotation reference"/>
    <w:basedOn w:val="Predvolenpsmoodseku"/>
    <w:uiPriority w:val="99"/>
    <w:semiHidden/>
    <w:unhideWhenUsed/>
    <w:rsid w:val="00CD49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498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4982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F23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13A08-E101-4C7B-BE15-D84F07086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OROSOVÁ Katarína</cp:lastModifiedBy>
  <cp:revision>3</cp:revision>
  <cp:lastPrinted>2016-03-03T08:34:00Z</cp:lastPrinted>
  <dcterms:created xsi:type="dcterms:W3CDTF">2016-07-01T09:26:00Z</dcterms:created>
  <dcterms:modified xsi:type="dcterms:W3CDTF">2016-07-01T09:41:00Z</dcterms:modified>
</cp:coreProperties>
</file>