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E4" w:rsidRPr="00CD35E4" w:rsidRDefault="00CD35E4" w:rsidP="00CD35E4">
      <w:pPr>
        <w:spacing w:after="100" w:afterAutospacing="1"/>
        <w:jc w:val="center"/>
        <w:rPr>
          <w:b/>
          <w:bCs/>
        </w:rPr>
      </w:pPr>
      <w:r w:rsidRPr="00CD35E4">
        <w:rPr>
          <w:b/>
          <w:bCs/>
        </w:rPr>
        <w:t>Záznam</w:t>
      </w:r>
    </w:p>
    <w:p w:rsidR="00CD35E4" w:rsidRPr="00CD35E4" w:rsidRDefault="00CD35E4" w:rsidP="00CD35E4">
      <w:pPr>
        <w:pBdr>
          <w:bottom w:val="single" w:sz="4" w:space="1" w:color="auto"/>
        </w:pBdr>
        <w:spacing w:after="100" w:afterAutospacing="1"/>
        <w:jc w:val="center"/>
        <w:rPr>
          <w:b/>
          <w:bCs/>
        </w:rPr>
      </w:pPr>
      <w:r w:rsidRPr="00CD35E4">
        <w:rPr>
          <w:b/>
          <w:bCs/>
        </w:rPr>
        <w:t>z</w:t>
      </w:r>
      <w:r>
        <w:rPr>
          <w:b/>
          <w:bCs/>
        </w:rPr>
        <w:t> 24</w:t>
      </w:r>
      <w:r w:rsidRPr="00CD35E4">
        <w:rPr>
          <w:b/>
          <w:bCs/>
        </w:rPr>
        <w:t>. zasadnutia Legislatívnej rady vlády Slovenskej republiky v </w:t>
      </w:r>
      <w:r>
        <w:rPr>
          <w:b/>
          <w:bCs/>
        </w:rPr>
        <w:t>VII. volebnom období konaného 28. marc</w:t>
      </w:r>
      <w:r w:rsidRPr="00CD35E4">
        <w:rPr>
          <w:b/>
          <w:bCs/>
        </w:rPr>
        <w:t>a 2017</w:t>
      </w:r>
    </w:p>
    <w:p w:rsidR="00FA60D5" w:rsidRDefault="00FA60D5" w:rsidP="00CD35E4">
      <w:pPr>
        <w:spacing w:after="100" w:afterAutospacing="1"/>
        <w:rPr>
          <w:b/>
          <w:bCs/>
        </w:rPr>
      </w:pPr>
    </w:p>
    <w:p w:rsidR="00CD35E4" w:rsidRPr="00CD35E4" w:rsidRDefault="00CD35E4" w:rsidP="00CD35E4">
      <w:pPr>
        <w:spacing w:after="100" w:afterAutospacing="1"/>
      </w:pPr>
      <w:r w:rsidRPr="00CD35E4">
        <w:rPr>
          <w:b/>
          <w:bCs/>
        </w:rPr>
        <w:t xml:space="preserve">Prítomní: </w:t>
      </w:r>
      <w:r w:rsidRPr="00CD35E4">
        <w:t>podľa prezenčnej listiny</w:t>
      </w:r>
    </w:p>
    <w:p w:rsidR="00FA60D5" w:rsidRDefault="00FA60D5" w:rsidP="00CD35E4">
      <w:pPr>
        <w:spacing w:after="100" w:afterAutospacing="1"/>
        <w:jc w:val="both"/>
      </w:pPr>
    </w:p>
    <w:p w:rsidR="00CD35E4" w:rsidRPr="00CD35E4" w:rsidRDefault="00CD35E4" w:rsidP="00CD35E4">
      <w:pPr>
        <w:spacing w:after="100" w:afterAutospacing="1"/>
        <w:jc w:val="both"/>
      </w:pPr>
      <w:r w:rsidRPr="00CD35E4">
        <w:t>Rokovanie Legislatívnej rady v</w:t>
      </w:r>
      <w:r w:rsidR="00032F6B">
        <w:t xml:space="preserve">lády Slovenskej republiky viedol Štefan Grman, tajomník </w:t>
      </w:r>
      <w:r w:rsidRPr="00CD35E4">
        <w:t xml:space="preserve">Legislatívnej rady vlády Slovenskej republiky. </w:t>
      </w:r>
    </w:p>
    <w:p w:rsidR="00FA60D5" w:rsidRDefault="00FA60D5" w:rsidP="00CD35E4">
      <w:pPr>
        <w:spacing w:after="100" w:afterAutospacing="1"/>
        <w:jc w:val="both"/>
      </w:pPr>
    </w:p>
    <w:p w:rsidR="00CD35E4" w:rsidRPr="00CD35E4" w:rsidRDefault="00CD35E4" w:rsidP="00CD35E4">
      <w:pPr>
        <w:spacing w:after="100" w:afterAutospacing="1"/>
        <w:jc w:val="both"/>
      </w:pPr>
      <w:r w:rsidRPr="00CD35E4">
        <w:t>Legislatívna rada prerokovala jednotlivé body programu a uzniesla sa na týchto záveroch:</w:t>
      </w:r>
    </w:p>
    <w:p w:rsidR="00FE57A6" w:rsidRPr="006213A5" w:rsidRDefault="00FE57A6" w:rsidP="00FE57A6">
      <w:pPr>
        <w:jc w:val="both"/>
      </w:pPr>
    </w:p>
    <w:p w:rsidR="00C955A2" w:rsidRPr="00C955A2" w:rsidRDefault="00C955A2" w:rsidP="00C955A2">
      <w:pPr>
        <w:jc w:val="both"/>
        <w:rPr>
          <w:noProof w:val="0"/>
        </w:rPr>
      </w:pPr>
    </w:p>
    <w:p w:rsidR="00C955A2" w:rsidRPr="00FA60D5" w:rsidRDefault="00C955A2" w:rsidP="00FA60D5">
      <w:pPr>
        <w:widowControl w:val="0"/>
        <w:numPr>
          <w:ilvl w:val="0"/>
          <w:numId w:val="2"/>
        </w:numPr>
        <w:ind w:left="426" w:hanging="426"/>
        <w:jc w:val="both"/>
        <w:rPr>
          <w:noProof w:val="0"/>
          <w:u w:val="single"/>
        </w:rPr>
      </w:pPr>
      <w:r w:rsidRPr="00FA60D5">
        <w:rPr>
          <w:noProof w:val="0"/>
          <w:u w:val="single"/>
        </w:rPr>
        <w:t xml:space="preserve">Návrh zákona,  </w:t>
      </w:r>
      <w:r w:rsidRPr="00FA60D5">
        <w:rPr>
          <w:bCs/>
          <w:noProof w:val="0"/>
          <w:u w:val="single"/>
        </w:rPr>
        <w:t>ktorým sa mení a dopĺňa zákon č. 435/2001 Z. z. o patentoch, dodatkových ochranných osvedčeniach a o zmene a doplnení niektorých zákonov (patentový zákon) v znení neskorších predpisov a ktorým sa menia a dopĺňajú niektoré zákony</w:t>
      </w:r>
      <w:r w:rsidRPr="00FA60D5">
        <w:rPr>
          <w:noProof w:val="0"/>
          <w:u w:val="single"/>
        </w:rPr>
        <w:t xml:space="preserve"> (č. m. 13242/2017)</w:t>
      </w:r>
    </w:p>
    <w:p w:rsidR="00280610" w:rsidRPr="00280610" w:rsidRDefault="004407FC" w:rsidP="00280610">
      <w:r>
        <w:rPr>
          <w:noProof w:val="0"/>
        </w:rPr>
        <w:t xml:space="preserve">  </w:t>
      </w:r>
      <w:r w:rsidR="00280610">
        <w:rPr>
          <w:noProof w:val="0"/>
        </w:rPr>
        <w:t xml:space="preserve">     </w:t>
      </w:r>
      <w:r w:rsidR="00280610" w:rsidRPr="00280610">
        <w:t xml:space="preserve">Legislatívna   rada   prerušila   rokovanie  o  tomto   návrhu   zákona,   odporučila </w:t>
      </w:r>
    </w:p>
    <w:p w:rsidR="00280610" w:rsidRPr="00280610" w:rsidRDefault="00280610" w:rsidP="00280610">
      <w:r w:rsidRPr="00280610">
        <w:t xml:space="preserve">       predkladateľovi   návrh   dopracovať   o  jej   pripomienky  a odporúčania   a  opätovne  </w:t>
      </w:r>
    </w:p>
    <w:p w:rsidR="00280610" w:rsidRPr="00280610" w:rsidRDefault="00280610" w:rsidP="00280610">
      <w:r w:rsidRPr="00280610">
        <w:t xml:space="preserve">       predložiť na rokovanie legislatívnej rady.</w:t>
      </w:r>
    </w:p>
    <w:p w:rsidR="00C955A2" w:rsidRPr="00C955A2" w:rsidRDefault="00C955A2" w:rsidP="00C955A2">
      <w:pPr>
        <w:jc w:val="both"/>
        <w:rPr>
          <w:noProof w:val="0"/>
        </w:rPr>
      </w:pPr>
    </w:p>
    <w:p w:rsidR="00C955A2" w:rsidRPr="00C955A2" w:rsidRDefault="00C955A2" w:rsidP="00C955A2">
      <w:pPr>
        <w:jc w:val="both"/>
        <w:rPr>
          <w:noProof w:val="0"/>
        </w:rPr>
      </w:pPr>
    </w:p>
    <w:p w:rsidR="00C955A2" w:rsidRPr="00FA60D5" w:rsidRDefault="00C955A2" w:rsidP="00FA60D5">
      <w:pPr>
        <w:widowControl w:val="0"/>
        <w:numPr>
          <w:ilvl w:val="0"/>
          <w:numId w:val="2"/>
        </w:numPr>
        <w:autoSpaceDE w:val="0"/>
        <w:autoSpaceDN w:val="0"/>
        <w:ind w:left="426" w:hanging="426"/>
        <w:jc w:val="both"/>
        <w:rPr>
          <w:bCs/>
          <w:noProof w:val="0"/>
          <w:u w:val="single"/>
        </w:rPr>
      </w:pPr>
      <w:r w:rsidRPr="00FA60D5">
        <w:rPr>
          <w:noProof w:val="0"/>
          <w:u w:val="single"/>
        </w:rPr>
        <w:t xml:space="preserve">Návrh zákona, </w:t>
      </w:r>
      <w:r w:rsidRPr="00FA60D5">
        <w:rPr>
          <w:bCs/>
          <w:noProof w:val="0"/>
          <w:u w:val="single"/>
        </w:rPr>
        <w:t>ktorým sa mení a dopĺňa zákon č. 250/2012 Z.</w:t>
      </w:r>
      <w:r w:rsidRPr="00FA60D5">
        <w:rPr>
          <w:noProof w:val="0"/>
          <w:u w:val="single"/>
        </w:rPr>
        <w:t xml:space="preserve"> z</w:t>
      </w:r>
      <w:r w:rsidRPr="00FA60D5">
        <w:rPr>
          <w:bCs/>
          <w:noProof w:val="0"/>
          <w:u w:val="single"/>
        </w:rPr>
        <w:t xml:space="preserve">. o regulácii v sieťových odvetviach v znení neskorších predpisov </w:t>
      </w:r>
      <w:r w:rsidR="005D5135">
        <w:rPr>
          <w:noProof w:val="0"/>
          <w:u w:val="single"/>
        </w:rPr>
        <w:t xml:space="preserve"> (č. m. 14328</w:t>
      </w:r>
      <w:r w:rsidRPr="00FA60D5">
        <w:rPr>
          <w:noProof w:val="0"/>
          <w:u w:val="single"/>
        </w:rPr>
        <w:t>/2017)</w:t>
      </w:r>
    </w:p>
    <w:p w:rsidR="00E76BEA" w:rsidRDefault="00E76BEA" w:rsidP="00E76BEA">
      <w:pPr>
        <w:ind w:left="284"/>
        <w:jc w:val="both"/>
      </w:pPr>
      <w:r>
        <w:rPr>
          <w:noProof w:val="0"/>
        </w:rPr>
        <w:t xml:space="preserve">  </w:t>
      </w:r>
      <w:r w:rsidRPr="0094507C">
        <w:t xml:space="preserve">Legislatívna rada po prerokovaní tohto návrhu zákona odporučila návrh upraviť podľa  jej </w:t>
      </w:r>
      <w:r>
        <w:t xml:space="preserve"> </w:t>
      </w:r>
    </w:p>
    <w:p w:rsidR="00E76BEA" w:rsidRPr="0094507C" w:rsidRDefault="00E76BEA" w:rsidP="00E76BEA">
      <w:pPr>
        <w:ind w:left="284"/>
        <w:jc w:val="both"/>
        <w:rPr>
          <w:u w:val="single"/>
        </w:rPr>
      </w:pPr>
      <w:r>
        <w:t xml:space="preserve">   </w:t>
      </w:r>
      <w:r w:rsidRPr="0094507C">
        <w:t>pripomienok a na rokovanie vlády predložiť jeho nové, upravené znenie.</w:t>
      </w:r>
    </w:p>
    <w:p w:rsidR="00E76BEA" w:rsidRPr="0055082A" w:rsidRDefault="00E76BEA" w:rsidP="00E76BEA">
      <w:pPr>
        <w:jc w:val="both"/>
      </w:pPr>
    </w:p>
    <w:p w:rsidR="00C955A2" w:rsidRPr="00C955A2" w:rsidRDefault="00C955A2" w:rsidP="00C955A2">
      <w:pPr>
        <w:jc w:val="both"/>
        <w:rPr>
          <w:noProof w:val="0"/>
        </w:rPr>
      </w:pPr>
    </w:p>
    <w:p w:rsidR="00C955A2" w:rsidRPr="00FA60D5" w:rsidRDefault="00C955A2" w:rsidP="00FA60D5">
      <w:pPr>
        <w:numPr>
          <w:ilvl w:val="0"/>
          <w:numId w:val="2"/>
        </w:numPr>
        <w:ind w:left="426" w:hanging="426"/>
        <w:jc w:val="both"/>
        <w:rPr>
          <w:noProof w:val="0"/>
          <w:u w:val="single"/>
        </w:rPr>
      </w:pPr>
      <w:r w:rsidRPr="00FA60D5">
        <w:rPr>
          <w:noProof w:val="0"/>
          <w:u w:val="single"/>
        </w:rPr>
        <w:t>Návrh nariadenia vlády Slovenskej republiky o podmienkach poskytovania podpory v rámci spoločnej organizácie trhu s vínom (č. m. 13884/2017)</w:t>
      </w:r>
    </w:p>
    <w:p w:rsidR="00E874A1" w:rsidRPr="002742C9" w:rsidRDefault="003D6D0F" w:rsidP="002742C9">
      <w:pPr>
        <w:ind w:left="426" w:hanging="142"/>
        <w:jc w:val="both"/>
      </w:pPr>
      <w:r>
        <w:rPr>
          <w:noProof w:val="0"/>
        </w:rPr>
        <w:t xml:space="preserve">  </w:t>
      </w:r>
      <w:r w:rsidRPr="0094507C">
        <w:t>Legislatívna rada po</w:t>
      </w:r>
      <w:r w:rsidR="002742C9">
        <w:t xml:space="preserve"> prerokovaní tohto návrhu nariadenia vlády</w:t>
      </w:r>
      <w:r w:rsidRPr="0094507C">
        <w:t xml:space="preserve"> odporučila návrh upraviť </w:t>
      </w:r>
      <w:r w:rsidR="002742C9">
        <w:t xml:space="preserve">  </w:t>
      </w:r>
      <w:r w:rsidRPr="0094507C">
        <w:t xml:space="preserve">podľa  jej </w:t>
      </w:r>
      <w:r>
        <w:t xml:space="preserve"> </w:t>
      </w:r>
      <w:r w:rsidRPr="0094507C">
        <w:t>pripomienok a na rokovanie vlády predložiť jeho nové, upravené znenie.</w:t>
      </w:r>
    </w:p>
    <w:p w:rsidR="00E874A1" w:rsidRDefault="00E874A1" w:rsidP="00E874A1"/>
    <w:p w:rsidR="00E874A1" w:rsidRDefault="00E874A1" w:rsidP="00E874A1"/>
    <w:p w:rsidR="00E874A1" w:rsidRPr="00E874A1" w:rsidRDefault="00E874A1" w:rsidP="00E874A1">
      <w:pPr>
        <w:pStyle w:val="Nadpis4"/>
        <w:rPr>
          <w:rFonts w:ascii="Times New Roman" w:eastAsia="Times New Roman" w:hAnsi="Times New Roman" w:cs="Times New Roman"/>
          <w:b w:val="0"/>
          <w:bCs w:val="0"/>
          <w:i w:val="0"/>
          <w:iCs w:val="0"/>
          <w:noProof w:val="0"/>
          <w:color w:val="auto"/>
        </w:rPr>
      </w:pPr>
      <w:r>
        <w:tab/>
        <w:t xml:space="preserve">                                                                                           </w:t>
      </w:r>
      <w:r w:rsidRPr="00E874A1">
        <w:rPr>
          <w:rFonts w:ascii="Times New Roman" w:eastAsia="Times New Roman" w:hAnsi="Times New Roman" w:cs="Times New Roman"/>
          <w:b w:val="0"/>
          <w:bCs w:val="0"/>
          <w:i w:val="0"/>
          <w:iCs w:val="0"/>
          <w:noProof w:val="0"/>
          <w:color w:val="auto"/>
        </w:rPr>
        <w:t xml:space="preserve">Lucia </w:t>
      </w:r>
      <w:proofErr w:type="spellStart"/>
      <w:r w:rsidRPr="00E874A1">
        <w:rPr>
          <w:rFonts w:ascii="Times New Roman" w:eastAsia="Times New Roman" w:hAnsi="Times New Roman" w:cs="Times New Roman"/>
          <w:b w:val="0"/>
          <w:bCs w:val="0"/>
          <w:i w:val="0"/>
          <w:iCs w:val="0"/>
          <w:noProof w:val="0"/>
          <w:color w:val="auto"/>
        </w:rPr>
        <w:t>Žitňanská</w:t>
      </w:r>
      <w:proofErr w:type="spellEnd"/>
      <w:r w:rsidRPr="00E874A1">
        <w:rPr>
          <w:rFonts w:ascii="Times New Roman" w:eastAsia="Times New Roman" w:hAnsi="Times New Roman" w:cs="Times New Roman"/>
          <w:b w:val="0"/>
          <w:bCs w:val="0"/>
          <w:i w:val="0"/>
          <w:iCs w:val="0"/>
          <w:noProof w:val="0"/>
          <w:color w:val="auto"/>
        </w:rPr>
        <w:t xml:space="preserve"> v. r.</w:t>
      </w:r>
    </w:p>
    <w:p w:rsidR="00E874A1" w:rsidRPr="00E874A1" w:rsidRDefault="00E874A1" w:rsidP="00E874A1">
      <w:r w:rsidRPr="00E874A1">
        <w:t xml:space="preserve">                                                                 podpredsedníčka vlády, ministerka spravodlivosti    </w:t>
      </w:r>
    </w:p>
    <w:p w:rsidR="00E874A1" w:rsidRPr="00E874A1" w:rsidRDefault="00E874A1" w:rsidP="00E874A1">
      <w:r w:rsidRPr="00E874A1">
        <w:t xml:space="preserve">                                                                        a predsedníčka Legislatívnej rady vlády SR </w:t>
      </w:r>
    </w:p>
    <w:p w:rsidR="00E874A1" w:rsidRPr="00E874A1" w:rsidRDefault="00E874A1" w:rsidP="00E874A1"/>
    <w:p w:rsidR="00B57D94" w:rsidRDefault="00B57D94" w:rsidP="00C73D27">
      <w:bookmarkStart w:id="0" w:name="_GoBack"/>
      <w:bookmarkEnd w:id="0"/>
    </w:p>
    <w:sectPr w:rsidR="00B57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83D74"/>
    <w:multiLevelType w:val="hybridMultilevel"/>
    <w:tmpl w:val="7C24F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0155F"/>
    <w:multiLevelType w:val="hybridMultilevel"/>
    <w:tmpl w:val="EEF250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A6"/>
    <w:rsid w:val="00032F6B"/>
    <w:rsid w:val="0007506F"/>
    <w:rsid w:val="001612B5"/>
    <w:rsid w:val="002742C9"/>
    <w:rsid w:val="00280610"/>
    <w:rsid w:val="003013E7"/>
    <w:rsid w:val="003D6D0F"/>
    <w:rsid w:val="004407FC"/>
    <w:rsid w:val="00591126"/>
    <w:rsid w:val="005D5135"/>
    <w:rsid w:val="00935646"/>
    <w:rsid w:val="00AB354F"/>
    <w:rsid w:val="00B57D94"/>
    <w:rsid w:val="00C54C36"/>
    <w:rsid w:val="00C73D27"/>
    <w:rsid w:val="00C955A2"/>
    <w:rsid w:val="00CD35E4"/>
    <w:rsid w:val="00E76BEA"/>
    <w:rsid w:val="00E874A1"/>
    <w:rsid w:val="00FA60D5"/>
    <w:rsid w:val="00FE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57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74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E874A1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57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74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E874A1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22</cp:revision>
  <cp:lastPrinted>2017-03-28T10:34:00Z</cp:lastPrinted>
  <dcterms:created xsi:type="dcterms:W3CDTF">2017-03-20T13:18:00Z</dcterms:created>
  <dcterms:modified xsi:type="dcterms:W3CDTF">2017-03-28T11:57:00Z</dcterms:modified>
</cp:coreProperties>
</file>