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62ABD3E" w14:textId="5251BA23" w:rsidR="00C94B79" w:rsidRPr="00C94B79" w:rsidRDefault="00C0662A" w:rsidP="00C94B7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33CBA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</w:t>
                  </w:r>
                </w:p>
                <w:p w14:paraId="1CA37E7D" w14:textId="473834E3" w:rsidR="00C94B79" w:rsidRPr="00C94B79" w:rsidRDefault="00F33CBA" w:rsidP="00C94B79">
                  <w:pPr>
                    <w:shd w:val="clear" w:color="auto" w:fill="FFFFFF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94B7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nariadenia vlády Slovenskej republiky</w:t>
                  </w:r>
                  <w:r w:rsidR="00C94B79" w:rsidRPr="00C94B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o poskytovaní pomoci na podporu zlepšenia podmienok pri produkcii a obchodovaní s včelími produktmi</w:t>
                  </w:r>
                </w:p>
                <w:p w14:paraId="3A132366" w14:textId="50AAA952" w:rsidR="0081708C" w:rsidRPr="00CA6E29" w:rsidRDefault="00F33CBA" w:rsidP="00C94B7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79032FD8" w14:textId="77777777" w:rsidR="0081708C" w:rsidRDefault="0081708C" w:rsidP="00C94B7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905F9F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B86A7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AD0D7C3" w14:textId="7BAB328A" w:rsidR="00F33CBA" w:rsidRDefault="00F33CBA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33CBA" w14:paraId="1F5BF83E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4F4B9C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3145DB6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33CBA" w14:paraId="0E63B0FF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64F364C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E2B7EF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AC74F2" w14:textId="6299FA6D" w:rsidR="00C94B79" w:rsidRPr="00C94B79" w:rsidRDefault="00F33CBA" w:rsidP="00C94B7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B79">
              <w:rPr>
                <w:rFonts w:ascii="Times" w:hAnsi="Times" w:cs="Times"/>
                <w:sz w:val="25"/>
                <w:szCs w:val="25"/>
              </w:rPr>
              <w:t xml:space="preserve">návrh nariadenia vlády Slovenskej republiky </w:t>
            </w:r>
            <w:r w:rsidR="00C94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 poskytovaní pomoci na podporu </w:t>
            </w:r>
            <w:r w:rsidR="00C94B79" w:rsidRPr="00C94B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zlepšenia podmienok pri produkcii a obchodovaní s včelími produktmi</w:t>
            </w:r>
          </w:p>
          <w:p w14:paraId="5FB719BF" w14:textId="2B0F2129" w:rsidR="00F33CBA" w:rsidRDefault="00F33CBA" w:rsidP="00C94B79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3CBA" w14:paraId="40E5F7AE" w14:textId="77777777">
        <w:trPr>
          <w:divId w:val="203407004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9DCBD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33CBA" w14:paraId="6ABE7D49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5BB0D1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9B1D43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33CBA" w14:paraId="1B32A919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D95394" w14:textId="77777777" w:rsidR="00F33CBA" w:rsidRDefault="00F33CBA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4682A7C" w14:textId="77777777" w:rsidR="00F33CBA" w:rsidRDefault="00F33CB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 vlády Slovenskej republiky</w:t>
            </w:r>
          </w:p>
        </w:tc>
      </w:tr>
      <w:tr w:rsidR="00F33CBA" w14:paraId="5E6A9A1C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397" w14:textId="77777777" w:rsidR="00F33CBA" w:rsidRDefault="00F33CBA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FB017A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07472F3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F33CBA" w14:paraId="5A79E7AB" w14:textId="77777777">
        <w:trPr>
          <w:divId w:val="203407004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A7091A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514F79F" w14:textId="77777777" w:rsidR="00F33CBA" w:rsidRDefault="00F33CBA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6C6C0D" w14:textId="3D45BA87" w:rsidR="00F33CBA" w:rsidRDefault="00C94B79" w:rsidP="00B06A2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1. júna</w:t>
            </w:r>
            <w:r w:rsidR="003B00E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2017</w:t>
            </w:r>
          </w:p>
        </w:tc>
      </w:tr>
      <w:tr w:rsidR="00F33CBA" w14:paraId="10A80B67" w14:textId="77777777">
        <w:trPr>
          <w:divId w:val="203407004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B966C3" w14:textId="77777777" w:rsidR="00F33CBA" w:rsidRDefault="00F33CBA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71BED56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1280B999" w:rsidR="00557779" w:rsidRPr="00557779" w:rsidRDefault="00F33CBA" w:rsidP="00F33CBA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A6479F0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7E2F4D3D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3B00E5"/>
    <w:rsid w:val="00402F32"/>
    <w:rsid w:val="00456D57"/>
    <w:rsid w:val="005151A4"/>
    <w:rsid w:val="00536005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05F9F"/>
    <w:rsid w:val="0092640A"/>
    <w:rsid w:val="00976A51"/>
    <w:rsid w:val="009964F3"/>
    <w:rsid w:val="009C4F6D"/>
    <w:rsid w:val="00A3474E"/>
    <w:rsid w:val="00AD139B"/>
    <w:rsid w:val="00B06A24"/>
    <w:rsid w:val="00B07CB6"/>
    <w:rsid w:val="00B86A71"/>
    <w:rsid w:val="00BD2459"/>
    <w:rsid w:val="00BD562D"/>
    <w:rsid w:val="00BE47B1"/>
    <w:rsid w:val="00C0662A"/>
    <w:rsid w:val="00C604FB"/>
    <w:rsid w:val="00C82652"/>
    <w:rsid w:val="00C858E5"/>
    <w:rsid w:val="00C94B79"/>
    <w:rsid w:val="00CC3A18"/>
    <w:rsid w:val="00D26F72"/>
    <w:rsid w:val="00D30B43"/>
    <w:rsid w:val="00D912E3"/>
    <w:rsid w:val="00E22B67"/>
    <w:rsid w:val="00EA65D1"/>
    <w:rsid w:val="00EB7696"/>
    <w:rsid w:val="00ED412E"/>
    <w:rsid w:val="00F33CBA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6.2.2017 11:29:54"/>
    <f:field ref="objchangedby" par="" text="Administrator, System"/>
    <f:field ref="objmodifiedat" par="" text="6.2.2017 11:29:59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1688866-F31A-4E50-8CD7-83673D36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2</cp:revision>
  <dcterms:created xsi:type="dcterms:W3CDTF">2017-05-02T11:50:00Z</dcterms:created>
  <dcterms:modified xsi:type="dcterms:W3CDTF">2017-05-02T11:50:00Z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COO.2145.1000.3.1818497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podmienkach poskytovania podpory v rámci spoločnej organizácie trhu s vínom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19" name="FSC#SKEDITIONSLOVLEX@103.510:rezortcislopredpis">
    <vt:lpwstr>984/2017-410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LP/2017/41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 </vt:lpwstr>
  </property>
  <property fmtid="{D5CDD505-2E9C-101B-9397-08002B2CF9AE}" pid="39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 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47" name="FSC#SKEDITIONSLOVLEX@103.510:AttrStrListDocPropInfoUzPreberanePP">
    <vt:lpwstr>bezpredmetné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19. 1. 2017</vt:lpwstr>
  </property>
  <property fmtid="{D5CDD505-2E9C-101B-9397-08002B2CF9AE}" pid="51" name="FSC#SKEDITIONSLOVLEX@103.510:AttrDateDocPropUkonceniePKK">
    <vt:lpwstr>3. 2. 2017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59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