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AFD0DE0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3332EA79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4359E8F7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6B4B30BB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3E997071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C411E9" w:rsidRPr="007D5748" w14:paraId="407023C2" w14:textId="77777777" w:rsidTr="002D664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C411E9" w:rsidRPr="007D5748" w:rsidRDefault="00C411E9" w:rsidP="00C41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77777777" w:rsidR="00C411E9" w:rsidRPr="007D5748" w:rsidRDefault="00C411E9" w:rsidP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14:paraId="3423290F" w14:textId="70309192" w:rsidR="00C411E9" w:rsidRPr="007D5748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166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CB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67" w:type="dxa"/>
            <w:shd w:val="clear" w:color="auto" w:fill="C0C0C0"/>
          </w:tcPr>
          <w:p w14:paraId="43EB033C" w14:textId="124D86AD" w:rsidR="00C411E9" w:rsidRPr="007D5748" w:rsidRDefault="00A75D82" w:rsidP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267" w:type="dxa"/>
            <w:shd w:val="clear" w:color="auto" w:fill="C0C0C0"/>
          </w:tcPr>
          <w:p w14:paraId="29E7E605" w14:textId="43345F68" w:rsidR="00C411E9" w:rsidRPr="007D5748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128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022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68934949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7D5CA21C" w:rsidR="00A30FCE" w:rsidRPr="00743531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166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CB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67" w:type="dxa"/>
            <w:noWrap/>
          </w:tcPr>
          <w:p w14:paraId="0C2D87AB" w14:textId="2CAB7598" w:rsidR="00A30FCE" w:rsidRPr="00743531" w:rsidRDefault="00A75D82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267" w:type="dxa"/>
            <w:noWrap/>
          </w:tcPr>
          <w:p w14:paraId="49BA7467" w14:textId="2F2C4192" w:rsidR="00A30FCE" w:rsidRPr="00743531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128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022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4E9DB887" w:rsidR="00A30FCE" w:rsidRPr="00743531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166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CB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67" w:type="dxa"/>
            <w:noWrap/>
          </w:tcPr>
          <w:p w14:paraId="22C479CB" w14:textId="53737947" w:rsidR="00A30FCE" w:rsidRPr="00743531" w:rsidRDefault="00A75D82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267" w:type="dxa"/>
            <w:noWrap/>
          </w:tcPr>
          <w:p w14:paraId="66811425" w14:textId="7FD53902" w:rsidR="00A30FCE" w:rsidRPr="00743531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128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022</w:t>
            </w: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A30F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35F49A01" w:rsidR="00A30FCE" w:rsidRPr="00743531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166 </w:t>
            </w:r>
            <w:r w:rsidR="00A75D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0</w:t>
            </w:r>
            <w:r w:rsidR="00CB35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67" w:type="dxa"/>
            <w:noWrap/>
          </w:tcPr>
          <w:p w14:paraId="7EC51314" w14:textId="32D7C5BB" w:rsidR="00A30FCE" w:rsidRPr="00743531" w:rsidRDefault="00A75D82" w:rsidP="0014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267" w:type="dxa"/>
            <w:noWrap/>
          </w:tcPr>
          <w:p w14:paraId="6979F1EE" w14:textId="3C4315C0" w:rsidR="00A30FCE" w:rsidRPr="001407C3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 </w:t>
            </w:r>
            <w:r w:rsidR="00A75D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022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74A63738" w:rsidR="007D5748" w:rsidRPr="007D5748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239 </w:t>
            </w:r>
            <w:r w:rsidR="00A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CB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27A162B2" w:rsidR="007D5748" w:rsidRPr="007D5748" w:rsidRDefault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75540A2C" w:rsidR="007D5748" w:rsidRPr="007D5748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128 </w:t>
            </w:r>
            <w:r w:rsidR="00A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022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25ED829E" w:rsidR="007D5748" w:rsidRPr="007D5748" w:rsidRDefault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34172D13" w:rsidR="007D5748" w:rsidRPr="007D5748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 </w:t>
            </w:r>
            <w:r w:rsidR="00A75D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B35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67" w:type="dxa"/>
            <w:noWrap/>
            <w:vAlign w:val="center"/>
          </w:tcPr>
          <w:p w14:paraId="7A47616C" w14:textId="78290BBD" w:rsidR="007D5748" w:rsidRPr="007D5748" w:rsidRDefault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105 876</w:t>
            </w:r>
          </w:p>
        </w:tc>
        <w:tc>
          <w:tcPr>
            <w:tcW w:w="1267" w:type="dxa"/>
            <w:noWrap/>
            <w:vAlign w:val="center"/>
          </w:tcPr>
          <w:p w14:paraId="1F716E3D" w14:textId="59B449B2" w:rsidR="007D5748" w:rsidRPr="007D5748" w:rsidRDefault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127 042</w:t>
            </w: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5046277" w:rsidR="00CE47E1" w:rsidRPr="00CE47E1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33966" w14:textId="747C0B33" w:rsidR="00CE47E1" w:rsidRPr="00CE47E1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63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CB3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67" w:type="dxa"/>
            <w:noWrap/>
            <w:vAlign w:val="center"/>
          </w:tcPr>
          <w:p w14:paraId="40FDC829" w14:textId="55C6A60D" w:rsidR="00CE47E1" w:rsidRPr="00CE47E1" w:rsidRDefault="00A75D82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105 876</w:t>
            </w:r>
          </w:p>
        </w:tc>
        <w:tc>
          <w:tcPr>
            <w:tcW w:w="1267" w:type="dxa"/>
            <w:noWrap/>
            <w:vAlign w:val="center"/>
          </w:tcPr>
          <w:p w14:paraId="62F49905" w14:textId="40DD2ABF" w:rsidR="00CE47E1" w:rsidRPr="00CE47E1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127 </w:t>
            </w:r>
            <w:r w:rsidR="00A7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042</w:t>
            </w: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7D5748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0AF591F3" w:rsidR="00CE47E1" w:rsidRPr="007A6B09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AC1DA7" w14:textId="7FBDBC0C" w:rsidR="00CE47E1" w:rsidRPr="007A6B09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63 </w:t>
            </w:r>
            <w:r w:rsidR="00A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="00CB3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67" w:type="dxa"/>
            <w:noWrap/>
            <w:vAlign w:val="center"/>
          </w:tcPr>
          <w:p w14:paraId="72FA8D2C" w14:textId="4452EC49" w:rsidR="00CE47E1" w:rsidRPr="007A6B09" w:rsidRDefault="00A75D82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105 876</w:t>
            </w:r>
          </w:p>
        </w:tc>
        <w:tc>
          <w:tcPr>
            <w:tcW w:w="1267" w:type="dxa"/>
            <w:noWrap/>
            <w:vAlign w:val="center"/>
          </w:tcPr>
          <w:p w14:paraId="1106B46B" w14:textId="3C3F85D6" w:rsidR="00CE47E1" w:rsidRPr="007A6B09" w:rsidRDefault="00A75D82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127 042</w:t>
            </w:r>
          </w:p>
        </w:tc>
      </w:tr>
      <w:tr w:rsidR="00CE47E1" w:rsidRPr="007D5748" w14:paraId="43979BB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02D985" w14:textId="564BE772" w:rsidR="00CE47E1" w:rsidRPr="007D5748" w:rsidRDefault="00CE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0EK0L</w:t>
            </w:r>
          </w:p>
        </w:tc>
        <w:tc>
          <w:tcPr>
            <w:tcW w:w="1267" w:type="dxa"/>
            <w:noWrap/>
            <w:vAlign w:val="center"/>
          </w:tcPr>
          <w:p w14:paraId="335F90DE" w14:textId="38FAF108" w:rsidR="00CE47E1" w:rsidRPr="007D5748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456E69" w14:textId="6BFE29FF" w:rsidR="00CE47E1" w:rsidRPr="007D5748" w:rsidRDefault="00C411E9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76 340</w:t>
            </w:r>
          </w:p>
        </w:tc>
        <w:tc>
          <w:tcPr>
            <w:tcW w:w="1267" w:type="dxa"/>
            <w:noWrap/>
            <w:vAlign w:val="center"/>
          </w:tcPr>
          <w:p w14:paraId="26A9A337" w14:textId="109E11E0" w:rsidR="00CE47E1" w:rsidRPr="007D5748" w:rsidRDefault="00C411E9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1 960</w:t>
            </w:r>
          </w:p>
        </w:tc>
        <w:tc>
          <w:tcPr>
            <w:tcW w:w="1267" w:type="dxa"/>
            <w:noWrap/>
            <w:vAlign w:val="center"/>
          </w:tcPr>
          <w:p w14:paraId="54E72C34" w14:textId="1B208A21" w:rsidR="00CE47E1" w:rsidRPr="007D5748" w:rsidRDefault="00647C94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</w:tr>
      <w:tr w:rsidR="00CE47E1" w:rsidRPr="007D5748" w14:paraId="46F2602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3D6046" w14:textId="77777777" w:rsidR="00CE47E1" w:rsidRPr="007D5748" w:rsidRDefault="00CE47E1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0FA31807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DD79AA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9166A5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21B9366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7D65395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5FCFE5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5B77D94" w14:textId="729064F0" w:rsidR="00CE47E1" w:rsidRPr="00CE47E1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595421" w14:textId="4A5FDFF7" w:rsidR="00CE47E1" w:rsidRPr="00CE47E1" w:rsidRDefault="00AE5596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C4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6 340</w:t>
            </w:r>
          </w:p>
        </w:tc>
        <w:tc>
          <w:tcPr>
            <w:tcW w:w="1267" w:type="dxa"/>
            <w:noWrap/>
            <w:vAlign w:val="center"/>
          </w:tcPr>
          <w:p w14:paraId="5CFD6D1F" w14:textId="5B1FE79D" w:rsidR="00CE47E1" w:rsidRPr="00CE47E1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1 96</w:t>
            </w:r>
            <w:r w:rsidR="00AE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503746" w14:textId="7205468D" w:rsidR="00CE47E1" w:rsidRPr="007D5748" w:rsidRDefault="00647C94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980</w:t>
            </w:r>
          </w:p>
        </w:tc>
      </w:tr>
      <w:tr w:rsidR="00CE47E1" w:rsidRPr="007D5748" w14:paraId="60CD93B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54BDCE" w14:textId="77777777" w:rsidR="00CE47E1" w:rsidRPr="007D5748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1026412" w14:textId="766B959F" w:rsidR="00CE47E1" w:rsidRPr="007A6B09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C5F762" w14:textId="4F708B3A" w:rsidR="00CE47E1" w:rsidRPr="007A6B09" w:rsidRDefault="00AE5596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7</w:t>
            </w:r>
            <w:r w:rsidR="00C411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6 340</w:t>
            </w:r>
          </w:p>
        </w:tc>
        <w:tc>
          <w:tcPr>
            <w:tcW w:w="1267" w:type="dxa"/>
            <w:noWrap/>
            <w:vAlign w:val="center"/>
          </w:tcPr>
          <w:p w14:paraId="4CB03335" w14:textId="2B9A2197" w:rsidR="00CE47E1" w:rsidRPr="007A6B09" w:rsidRDefault="00C41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1 960</w:t>
            </w:r>
          </w:p>
        </w:tc>
        <w:tc>
          <w:tcPr>
            <w:tcW w:w="1267" w:type="dxa"/>
            <w:noWrap/>
            <w:vAlign w:val="center"/>
          </w:tcPr>
          <w:p w14:paraId="1EA95278" w14:textId="53075873" w:rsidR="00CE47E1" w:rsidRPr="007A6B09" w:rsidRDefault="00647C94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980</w:t>
            </w:r>
          </w:p>
        </w:tc>
      </w:tr>
      <w:tr w:rsidR="005E60DB" w:rsidRPr="007D5748" w14:paraId="69847BD8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CD338C" w14:textId="352B5240" w:rsidR="005E60DB" w:rsidRPr="007D5748" w:rsidRDefault="005E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0EK0B</w:t>
            </w:r>
          </w:p>
        </w:tc>
        <w:tc>
          <w:tcPr>
            <w:tcW w:w="1267" w:type="dxa"/>
            <w:noWrap/>
            <w:vAlign w:val="center"/>
          </w:tcPr>
          <w:p w14:paraId="463F7F70" w14:textId="1D7E9345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08D604" w14:textId="2139B45D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27070144" w14:textId="08F72830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C84ED1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7D5748" w14:paraId="429FA82F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8FF818" w14:textId="77777777" w:rsidR="005E60DB" w:rsidRPr="007D5748" w:rsidRDefault="005E60DB" w:rsidP="005E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02D7668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B24246A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495A591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D61D8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E60DB" w:rsidRPr="007D5748" w14:paraId="6607D815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203F1B6" w14:textId="77777777" w:rsidR="005E60DB" w:rsidRPr="007D5748" w:rsidRDefault="005E60DB" w:rsidP="005E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C5C9667" w14:textId="27436364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02CB9B" w14:textId="6516FC47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0149D028" w14:textId="3DC176BC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C32FA7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7D5748" w14:paraId="215369DE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F98EBB" w14:textId="77777777" w:rsidR="005E60DB" w:rsidRPr="007D5748" w:rsidRDefault="005E60DB" w:rsidP="005E60D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1E59012" w14:textId="0647440E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D4F135" w14:textId="4ABDB8BD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0A3662F6" w14:textId="6AB2E674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7F2FA3" w14:textId="77777777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7D5748" w:rsidRPr="007D5748" w:rsidRDefault="005E60DB" w:rsidP="007B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44E9EC9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7406CF" w14:textId="5D251791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35FC7B" w14:textId="73060BE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23C6E2" w14:textId="4A03DB9C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7D9D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004BD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69E1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48E0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EC26D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9A291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1DA4C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47B63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265E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17EFFE0C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90D27" w14:textId="6CF1D3FF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4A6431" w14:textId="145EBBF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F2692C" w14:textId="115E0D5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4B2D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23C9D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0248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F0C7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31C35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205D1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C83B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A8FE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3D441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438294E6" w:rsidR="007D5748" w:rsidRPr="00743531" w:rsidRDefault="00C411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73 40</w:t>
            </w:r>
            <w:r w:rsidR="007D5748"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59FD5406" w:rsidR="007D5748" w:rsidRPr="00743531" w:rsidRDefault="007D5748" w:rsidP="007B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 w:rsidR="007B180A"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07T0101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366EAC" w14:paraId="67140FED" w14:textId="77777777" w:rsidTr="007A6B09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1C2DB9E" w14:textId="77777777" w:rsidR="00CE47E1" w:rsidRPr="00743531" w:rsidRDefault="00CE47E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0EK0L03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6FEEBF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2717F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6D00F77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EE17CE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366EAC" w14:paraId="1798FC6C" w14:textId="77777777" w:rsidTr="007A6B09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7B3EBFD" w14:textId="77777777" w:rsidR="00CE47E1" w:rsidRPr="00743531" w:rsidRDefault="00CE47E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0EK0L04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C710A2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A01BD7" w14:textId="2E2B0599" w:rsidR="00CE47E1" w:rsidRPr="00743531" w:rsidRDefault="00C411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73 40</w:t>
            </w:r>
            <w:r w:rsidR="00CE47E1"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458E97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20226D8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366EAC" w14:paraId="13677DD0" w14:textId="77777777" w:rsidTr="002D6640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42F6053B" w14:textId="5BD90F43" w:rsidR="005E60DB" w:rsidRPr="002D6640" w:rsidRDefault="00C411E9" w:rsidP="00A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5E60DB" w:rsidRPr="002D66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tom: MV SR/0EK0B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3337036" w14:textId="3B611D1A" w:rsidR="005E60DB" w:rsidRPr="002D6640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764C846" w14:textId="17A64C2F" w:rsidR="005E60DB" w:rsidRPr="002D6640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63D443" w14:textId="61C56377" w:rsidR="005E60DB" w:rsidRPr="002D6640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0D2D5F8" w14:textId="6C85B581" w:rsidR="005E60DB" w:rsidRPr="002D6640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</w:t>
            </w:r>
            <w:r w:rsidRPr="00A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315EF9" w:rsidR="007D5748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312B753A" w:rsidR="007D5748" w:rsidRPr="00743531" w:rsidRDefault="001407C3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6B3CFD85" w:rsidR="007D5748" w:rsidRPr="00743531" w:rsidRDefault="001407C3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1DD6D426" w:rsidR="007D5748" w:rsidRPr="00AE5596" w:rsidRDefault="001407C3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A0DD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7435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6B1F3DA" w14:textId="7BCC1CF7" w:rsidR="00E20D01" w:rsidRDefault="0056142E" w:rsidP="00F20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 xml:space="preserve">predpokladá </w:t>
      </w:r>
      <w:r w:rsidRPr="007A6B09">
        <w:rPr>
          <w:rFonts w:ascii="Times New Roman" w:hAnsi="Times New Roman" w:cs="Times New Roman"/>
          <w:sz w:val="24"/>
          <w:szCs w:val="24"/>
        </w:rPr>
        <w:t>negatívny vplyv na rozpočet verejnej správy, pretože z dôvodu nárastu počtu staníc technickej kontroly a pracovísk emisnej kontroly, bude musieť Ministerstvo dopravy a výstavby SR reagovať nárastom počtu kontrolórov, ktorí budú vykonávať štátny odborný dozor a počtu pracovníkov, ktorí budú zabezpečovať skúšky technikov. Zároveň v nadväznosti na návrh zákona bude potrebné upraviť Jednotný informačný systém v cestnej doprave</w:t>
      </w:r>
      <w:r w:rsidR="00A73199" w:rsidRPr="00D434C0">
        <w:rPr>
          <w:rFonts w:ascii="Times New Roman" w:hAnsi="Times New Roman" w:cs="Times New Roman"/>
          <w:sz w:val="24"/>
          <w:szCs w:val="24"/>
        </w:rPr>
        <w:t>, prípadne ďalšie nadväzné systémy a rozhrania.</w:t>
      </w:r>
      <w:r w:rsidRPr="007A6B09">
        <w:rPr>
          <w:rFonts w:ascii="Times New Roman" w:hAnsi="Times New Roman" w:cs="Times New Roman"/>
          <w:sz w:val="24"/>
          <w:szCs w:val="24"/>
        </w:rPr>
        <w:t xml:space="preserve"> </w:t>
      </w:r>
      <w:r w:rsidR="00514E59">
        <w:rPr>
          <w:rFonts w:ascii="Times New Roman" w:hAnsi="Times New Roman" w:cs="Times New Roman"/>
          <w:sz w:val="24"/>
          <w:szCs w:val="24"/>
        </w:rPr>
        <w:t>MDV SR predpokladá  vplyv na rok 2018 vo výške 1</w:t>
      </w:r>
      <w:r w:rsidR="00E20D01">
        <w:rPr>
          <w:rFonts w:ascii="Times New Roman" w:hAnsi="Times New Roman" w:cs="Times New Roman"/>
          <w:sz w:val="24"/>
          <w:szCs w:val="24"/>
        </w:rPr>
        <w:t>83 758</w:t>
      </w:r>
      <w:r w:rsidR="00514E59">
        <w:rPr>
          <w:rFonts w:ascii="Times New Roman" w:hAnsi="Times New Roman" w:cs="Times New Roman"/>
          <w:sz w:val="24"/>
          <w:szCs w:val="24"/>
        </w:rPr>
        <w:t xml:space="preserve"> EUR, na rok 2019 vo výške 196 489 EUR a na rok 2020 vo výške 191 589 EUR. </w:t>
      </w:r>
      <w:r w:rsidR="000762DE">
        <w:rPr>
          <w:rFonts w:ascii="Times New Roman" w:hAnsi="Times New Roman" w:cs="Times New Roman"/>
          <w:sz w:val="24"/>
          <w:szCs w:val="24"/>
        </w:rPr>
        <w:t>Uvedené výdavky nie sú rozpočtované ani v rámci limitov výdavkov kapitoly MDV SR na roky 2018 a 20</w:t>
      </w:r>
      <w:r w:rsidR="00E20D01">
        <w:rPr>
          <w:rFonts w:ascii="Times New Roman" w:hAnsi="Times New Roman" w:cs="Times New Roman"/>
          <w:sz w:val="24"/>
          <w:szCs w:val="24"/>
        </w:rPr>
        <w:t>20</w:t>
      </w:r>
      <w:r w:rsidR="000762DE">
        <w:rPr>
          <w:rFonts w:ascii="Times New Roman" w:hAnsi="Times New Roman" w:cs="Times New Roman"/>
          <w:sz w:val="24"/>
          <w:szCs w:val="24"/>
        </w:rPr>
        <w:t>.</w:t>
      </w:r>
      <w:r w:rsidR="00366EAC">
        <w:rPr>
          <w:rFonts w:ascii="Times New Roman" w:hAnsi="Times New Roman" w:cs="Times New Roman"/>
          <w:sz w:val="24"/>
          <w:szCs w:val="24"/>
        </w:rPr>
        <w:t xml:space="preserve"> </w:t>
      </w:r>
      <w:r w:rsidR="000762DE">
        <w:rPr>
          <w:rFonts w:ascii="Times New Roman" w:hAnsi="Times New Roman" w:cs="Times New Roman"/>
          <w:sz w:val="24"/>
          <w:szCs w:val="24"/>
        </w:rPr>
        <w:t xml:space="preserve"> Výdavky na finančné zabezpečenie plnenia úloh v roku 2018 a 20</w:t>
      </w:r>
      <w:r w:rsidR="00A30FCE">
        <w:rPr>
          <w:rFonts w:ascii="Times New Roman" w:hAnsi="Times New Roman" w:cs="Times New Roman"/>
          <w:sz w:val="24"/>
          <w:szCs w:val="24"/>
        </w:rPr>
        <w:t>20</w:t>
      </w:r>
      <w:r w:rsidR="000762DE">
        <w:rPr>
          <w:rFonts w:ascii="Times New Roman" w:hAnsi="Times New Roman" w:cs="Times New Roman"/>
          <w:sz w:val="24"/>
          <w:szCs w:val="24"/>
        </w:rPr>
        <w:t xml:space="preserve"> si bude MDV SR uplatňovať v rámci prípravy rozpočtu verejnej správy na roky 2018 – 2020. </w:t>
      </w:r>
      <w:r w:rsidR="00B238D6">
        <w:rPr>
          <w:rFonts w:ascii="Times New Roman" w:hAnsi="Times New Roman" w:cs="Times New Roman"/>
          <w:sz w:val="24"/>
          <w:szCs w:val="24"/>
        </w:rPr>
        <w:t>Uvedený postup sa týka aj úpravy limitu zamestnancov.</w:t>
      </w:r>
      <w:r w:rsidR="00F208A6">
        <w:rPr>
          <w:rFonts w:ascii="Times New Roman" w:hAnsi="Times New Roman" w:cs="Times New Roman"/>
          <w:sz w:val="24"/>
          <w:szCs w:val="24"/>
        </w:rPr>
        <w:t xml:space="preserve"> </w:t>
      </w:r>
      <w:r w:rsidR="00E20D01" w:rsidRPr="001C04CD">
        <w:rPr>
          <w:rFonts w:ascii="Times New Roman" w:hAnsi="Times New Roman" w:cs="Times New Roman"/>
          <w:sz w:val="24"/>
          <w:szCs w:val="24"/>
        </w:rPr>
        <w:t>Pre Ministerstvo vnútra SR z predmetného návrhu zákona vyplýva potreba úpravy informačných systémov CESDaP (Centrálna evidencia správnych deliktov a priestupkov) a SaSP (Správa a spracovanie pohľadávok), čo si vyžiada 100 000 EUR.</w:t>
      </w:r>
    </w:p>
    <w:p w14:paraId="01B99048" w14:textId="5EA95C1B" w:rsidR="007D5748" w:rsidRPr="007D5748" w:rsidRDefault="00F208A6" w:rsidP="007A6B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Návrhom zákona sa zvyšujú správne poplatky</w:t>
      </w:r>
      <w:r w:rsidR="00E20D01">
        <w:rPr>
          <w:rFonts w:ascii="Times New Roman" w:hAnsi="Times New Roman" w:cs="Times New Roman"/>
          <w:sz w:val="24"/>
          <w:szCs w:val="24"/>
        </w:rPr>
        <w:t xml:space="preserve">, kde </w:t>
      </w:r>
      <w:r w:rsidR="00AE5596">
        <w:rPr>
          <w:rFonts w:ascii="Times New Roman" w:hAnsi="Times New Roman" w:cs="Times New Roman"/>
          <w:sz w:val="24"/>
          <w:szCs w:val="24"/>
        </w:rPr>
        <w:t xml:space="preserve">sa </w:t>
      </w:r>
      <w:r w:rsidR="00E20D01">
        <w:rPr>
          <w:rFonts w:ascii="Times New Roman" w:hAnsi="Times New Roman" w:cs="Times New Roman"/>
          <w:sz w:val="24"/>
          <w:szCs w:val="24"/>
        </w:rPr>
        <w:t>očakáva</w:t>
      </w:r>
      <w:r w:rsidR="00AE5596">
        <w:rPr>
          <w:rFonts w:ascii="Times New Roman" w:hAnsi="Times New Roman" w:cs="Times New Roman"/>
          <w:sz w:val="24"/>
          <w:szCs w:val="24"/>
        </w:rPr>
        <w:t>jú</w:t>
      </w:r>
      <w:r w:rsidR="00E20D01">
        <w:rPr>
          <w:rFonts w:ascii="Times New Roman" w:hAnsi="Times New Roman" w:cs="Times New Roman"/>
          <w:sz w:val="24"/>
          <w:szCs w:val="24"/>
        </w:rPr>
        <w:t xml:space="preserve"> príjmy </w:t>
      </w:r>
      <w:r w:rsidRPr="00AE5596">
        <w:rPr>
          <w:rFonts w:ascii="Times New Roman" w:hAnsi="Times New Roman" w:cs="Times New Roman"/>
          <w:sz w:val="24"/>
          <w:szCs w:val="24"/>
        </w:rPr>
        <w:t>do štátneho rozpočtu vo výške</w:t>
      </w:r>
      <w:r w:rsidR="00AE5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596">
        <w:rPr>
          <w:rFonts w:ascii="Times New Roman" w:hAnsi="Times New Roman" w:cs="Times New Roman"/>
          <w:sz w:val="24"/>
          <w:szCs w:val="24"/>
        </w:rPr>
        <w:t xml:space="preserve">na rok 2018 vo výške </w:t>
      </w:r>
      <w:r w:rsidR="00A75D82">
        <w:rPr>
          <w:rFonts w:ascii="Times New Roman" w:hAnsi="Times New Roman" w:cs="Times New Roman"/>
          <w:sz w:val="24"/>
          <w:szCs w:val="24"/>
        </w:rPr>
        <w:t>166 0</w:t>
      </w:r>
      <w:r w:rsidR="00CB35F5">
        <w:rPr>
          <w:rFonts w:ascii="Times New Roman" w:hAnsi="Times New Roman" w:cs="Times New Roman"/>
          <w:sz w:val="24"/>
          <w:szCs w:val="24"/>
        </w:rPr>
        <w:t>62</w:t>
      </w:r>
      <w:r w:rsidR="00AE5596">
        <w:rPr>
          <w:rFonts w:ascii="Times New Roman" w:hAnsi="Times New Roman" w:cs="Times New Roman"/>
          <w:sz w:val="24"/>
          <w:szCs w:val="24"/>
        </w:rPr>
        <w:t xml:space="preserve"> EUR, na rok 2019 vo výške </w:t>
      </w:r>
      <w:r w:rsidR="00A75D82">
        <w:rPr>
          <w:rFonts w:ascii="Times New Roman" w:hAnsi="Times New Roman" w:cs="Times New Roman"/>
          <w:sz w:val="24"/>
          <w:szCs w:val="24"/>
        </w:rPr>
        <w:t>107 836</w:t>
      </w:r>
      <w:r w:rsidR="00AE5596">
        <w:rPr>
          <w:rFonts w:ascii="Times New Roman" w:hAnsi="Times New Roman" w:cs="Times New Roman"/>
          <w:sz w:val="24"/>
          <w:szCs w:val="24"/>
        </w:rPr>
        <w:t xml:space="preserve"> EUR a na rok 2020 vo výške </w:t>
      </w:r>
      <w:r w:rsidR="00A75D82">
        <w:rPr>
          <w:rFonts w:ascii="Times New Roman" w:hAnsi="Times New Roman" w:cs="Times New Roman"/>
          <w:sz w:val="24"/>
          <w:szCs w:val="24"/>
        </w:rPr>
        <w:t>128 022</w:t>
      </w:r>
      <w:r w:rsidR="00AE5596">
        <w:rPr>
          <w:rFonts w:ascii="Times New Roman" w:hAnsi="Times New Roman" w:cs="Times New Roman"/>
          <w:sz w:val="24"/>
          <w:szCs w:val="24"/>
        </w:rPr>
        <w:t xml:space="preserve"> EUR</w:t>
      </w:r>
      <w:r w:rsidRPr="007435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0C7F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68878A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896A58" w14:textId="77777777" w:rsidR="00514E59" w:rsidRDefault="00514E59" w:rsidP="007A6B09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06027">
        <w:rPr>
          <w:rFonts w:ascii="Times New Roman" w:hAnsi="Times New Roman"/>
          <w:sz w:val="24"/>
          <w:szCs w:val="24"/>
        </w:rPr>
        <w:t xml:space="preserve">Návrh zákona odstraňuje vo vnútroštátnej právnej úprave podmienky, že sieť prevádzkovateľov staníc technickej kontroly a pracovísk emisnej kontroly bola limitovaná ministerstvom, ktoré určovalo sieť (počet jednotlivých </w:t>
      </w:r>
      <w:r>
        <w:rPr>
          <w:rFonts w:ascii="Times New Roman" w:hAnsi="Times New Roman"/>
          <w:sz w:val="24"/>
          <w:szCs w:val="24"/>
        </w:rPr>
        <w:t xml:space="preserve">staníc technickej kontroly a </w:t>
      </w:r>
      <w:r w:rsidRPr="00D06027">
        <w:rPr>
          <w:rFonts w:ascii="Times New Roman" w:hAnsi="Times New Roman"/>
          <w:sz w:val="24"/>
          <w:szCs w:val="24"/>
        </w:rPr>
        <w:t xml:space="preserve">pracovísk </w:t>
      </w:r>
      <w:r>
        <w:rPr>
          <w:rFonts w:ascii="Times New Roman" w:hAnsi="Times New Roman"/>
          <w:sz w:val="24"/>
          <w:szCs w:val="24"/>
        </w:rPr>
        <w:t xml:space="preserve">emisnej kontroly </w:t>
      </w:r>
      <w:r w:rsidRPr="00D06027">
        <w:rPr>
          <w:rFonts w:ascii="Times New Roman" w:hAnsi="Times New Roman"/>
          <w:sz w:val="24"/>
          <w:szCs w:val="24"/>
        </w:rPr>
        <w:t>pre každý okres)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59">
        <w:rPr>
          <w:rFonts w:ascii="Times New Roman" w:hAnsi="Times New Roman"/>
          <w:sz w:val="24"/>
          <w:szCs w:val="24"/>
          <w:lang w:eastAsia="sk-SK"/>
        </w:rPr>
        <w:t>Po prijatí tejto právnej úpravy prevádzkovať stanicu technickej kontroly a pracovisko emisnej kontroly bude môcť každý, kto splní ustanovené podmienky, pričom táto služba zo strany štátu nebude nijakým spôsobom limitovaná.</w:t>
      </w:r>
    </w:p>
    <w:p w14:paraId="6EC19D7D" w14:textId="77777777" w:rsidR="00514E59" w:rsidRPr="00514E59" w:rsidRDefault="00514E59" w:rsidP="007A6B09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4C3B76E" w14:textId="77777777" w:rsidR="00514E59" w:rsidRPr="007A6B09" w:rsidRDefault="00514E59" w:rsidP="007A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Od 1. januára 2016 bol spustený jednotný informačný systém cestnej dopravy, prostredníctvom ktorého si všetci občania Slovenskej republiky môžu nastaviť notifikáciu, ktorá ich na blížiaci sa termín technickej a emisnej kontroly vopred upozorní. Technická a emisná kontrola má za cieľ, aby v cestnej premávke boli prevádzkované bezpečné a ekologické vozidlá, z tohto dôvodu prevádzkovateľ vozidla, ktorý si nesplní svoje povinnosti, sa dopustí správneho deliktu, za čo prevádzkovateľovi vozidla má byť uložená pokuta.</w:t>
      </w:r>
    </w:p>
    <w:p w14:paraId="3360A38B" w14:textId="77777777" w:rsidR="00514E59" w:rsidRPr="007A6B09" w:rsidRDefault="00514E59" w:rsidP="0074353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Od 1. januára 2016 platí, že keď prevádzkovateľ vozidla uhradí pokutu do 15 dní, tak sa pokuta považuje za uhradenú, ak je uhradená vo výške 2/3. Cieľom budúcej úpravy je stanoviť, že pokiaľ si prevádzkovateľ vozidla dodatočne aj splní svoju povinnosť (podrobí vozidlo technickej a emisnej kontrole, prípadne vyradí vozidlo), pokuta sa bude považovať za uhradenú, ak do 15 dní bude uhradená vo výške 1/3. Tento nástroj by mal byť aj motivačným nástrojom pre všetkých prevádzkovateľov vozidiel, aby si svoje povinnosti aj dodatočne splnili čo najskôr a tým sa vyhli pokute v plnej výške.</w:t>
      </w:r>
    </w:p>
    <w:p w14:paraId="730D47D1" w14:textId="5C2D08C8" w:rsidR="00A30FCE" w:rsidRPr="00743531" w:rsidRDefault="00A30FCE" w:rsidP="00743531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531">
        <w:rPr>
          <w:rFonts w:ascii="Times New Roman" w:hAnsi="Times New Roman"/>
          <w:sz w:val="24"/>
          <w:szCs w:val="24"/>
          <w:lang w:eastAsia="sk-SK"/>
        </w:rPr>
        <w:t>Súčasťou</w:t>
      </w:r>
      <w:r w:rsidRPr="00743531">
        <w:rPr>
          <w:rFonts w:ascii="Times New Roman" w:hAnsi="Times New Roman"/>
          <w:sz w:val="24"/>
          <w:szCs w:val="24"/>
        </w:rPr>
        <w:t xml:space="preserve"> návrhu zákona v čl. II je súvisiaca novela zákona Národnej rady Slovenskej republiky č. 145/1995 Z. z. o správnych poplatkoch v znení neskorších predpisov. Ide </w:t>
      </w:r>
      <w:r w:rsidRPr="00743531">
        <w:rPr>
          <w:rFonts w:ascii="Times New Roman" w:hAnsi="Times New Roman"/>
          <w:sz w:val="24"/>
          <w:szCs w:val="24"/>
        </w:rPr>
        <w:lastRenderedPageBreak/>
        <w:t xml:space="preserve">o zvýšenie správnych poplatkov za podanie návrhu o povolenie na zriadenie stanice technickej kontroly z pôvodných 200 eur na </w:t>
      </w:r>
      <w:r w:rsidR="00196881">
        <w:rPr>
          <w:rFonts w:ascii="Times New Roman" w:hAnsi="Times New Roman"/>
          <w:sz w:val="24"/>
          <w:szCs w:val="24"/>
        </w:rPr>
        <w:t>6</w:t>
      </w:r>
      <w:r w:rsidRPr="00743531">
        <w:rPr>
          <w:rFonts w:ascii="Times New Roman" w:hAnsi="Times New Roman"/>
          <w:sz w:val="24"/>
          <w:szCs w:val="24"/>
        </w:rPr>
        <w:t xml:space="preserve">00 eur a za podanie návrhu o povolenie  na zriadenie pracoviska emisnej kontroly z pôvodných 200 eur na </w:t>
      </w:r>
      <w:r w:rsidR="00196881">
        <w:rPr>
          <w:rFonts w:ascii="Times New Roman" w:hAnsi="Times New Roman"/>
          <w:sz w:val="24"/>
          <w:szCs w:val="24"/>
        </w:rPr>
        <w:t>6</w:t>
      </w:r>
      <w:r w:rsidRPr="00743531">
        <w:rPr>
          <w:rFonts w:ascii="Times New Roman" w:hAnsi="Times New Roman"/>
          <w:sz w:val="24"/>
          <w:szCs w:val="24"/>
        </w:rPr>
        <w:t xml:space="preserve">00 eur. Zároveň sa zvyšuje správny poplatok za udelenie oprávnenia na vykonávanie technickej kontroly z pôvodných 200 eur na </w:t>
      </w:r>
      <w:r w:rsidR="00196881">
        <w:rPr>
          <w:rFonts w:ascii="Times New Roman" w:hAnsi="Times New Roman"/>
          <w:sz w:val="24"/>
          <w:szCs w:val="24"/>
        </w:rPr>
        <w:t>6</w:t>
      </w:r>
      <w:r w:rsidRPr="00743531">
        <w:rPr>
          <w:rFonts w:ascii="Times New Roman" w:hAnsi="Times New Roman"/>
          <w:sz w:val="24"/>
          <w:szCs w:val="24"/>
        </w:rPr>
        <w:t xml:space="preserve">00 eur a správny poplatok na udelenie oprávnenia na vykonávanie emisnej kontroly z pôvodných 200 eur na </w:t>
      </w:r>
      <w:r w:rsidR="00196881">
        <w:rPr>
          <w:rFonts w:ascii="Times New Roman" w:hAnsi="Times New Roman"/>
          <w:sz w:val="24"/>
          <w:szCs w:val="24"/>
        </w:rPr>
        <w:t>6</w:t>
      </w:r>
      <w:r w:rsidR="00196881" w:rsidRPr="00743531">
        <w:rPr>
          <w:rFonts w:ascii="Times New Roman" w:hAnsi="Times New Roman"/>
          <w:sz w:val="24"/>
          <w:szCs w:val="24"/>
        </w:rPr>
        <w:t xml:space="preserve">00 </w:t>
      </w:r>
      <w:r w:rsidRPr="00743531">
        <w:rPr>
          <w:rFonts w:ascii="Times New Roman" w:hAnsi="Times New Roman"/>
          <w:sz w:val="24"/>
          <w:szCs w:val="24"/>
        </w:rPr>
        <w:t>eur.</w:t>
      </w:r>
    </w:p>
    <w:p w14:paraId="42D100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97017D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1D231" w14:textId="09E58E17" w:rsidR="00514E59" w:rsidRDefault="00514E5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Návrh zákona bude mať pozitívny vplyv na rozpočet verejnej správy, nakoľko sa predpokladá, v prípade liberalizácie, nárast staníc technickej kontroly a pracovísk emisnej kontroly, čo sa prejaví zvýšením výberu správnych poplatkov</w:t>
      </w:r>
      <w:r w:rsidR="00A30FCE" w:rsidRPr="00743531">
        <w:rPr>
          <w:sz w:val="24"/>
          <w:szCs w:val="24"/>
        </w:rPr>
        <w:t xml:space="preserve"> </w:t>
      </w:r>
      <w:r w:rsidR="00A30FCE" w:rsidRPr="00743531">
        <w:rPr>
          <w:rFonts w:ascii="Times New Roman" w:hAnsi="Times New Roman" w:cs="Times New Roman"/>
          <w:sz w:val="24"/>
          <w:szCs w:val="24"/>
        </w:rPr>
        <w:t>a tiež zvýšením výšky správnych poplatkov</w:t>
      </w:r>
      <w:r w:rsidRPr="007A6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96F0D" w14:textId="77777777" w:rsidR="00514E59" w:rsidRDefault="00514E59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27CC3" w14:textId="1DED6F6D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zvyšujú správne poplatky pre podanie návrhu o povolenie  na zriadenie stanice technickej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eur a pre podanie návrhu o povolenie  na zriadenie pracoviska emisnej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eur. Zároveň sa zvyšuje správny poplatok na udelenie oprávnenia na vykonávanie technickej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eur a správny poplatok na udelenie oprávnenia na vykonávanie emisnej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eur. Predpokladáme, že v rokoch 2018 až 2020 vznikne cca 1</w:t>
      </w:r>
      <w:r w:rsidR="00A75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staníc technickej kontroly a 1</w:t>
      </w:r>
      <w:r w:rsidR="00A75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pracovísk emisnej kontroly. </w:t>
      </w:r>
      <w:r w:rsidRPr="001C04CD">
        <w:rPr>
          <w:rFonts w:ascii="Times New Roman" w:hAnsi="Times New Roman" w:cs="Times New Roman"/>
          <w:b/>
          <w:sz w:val="24"/>
          <w:szCs w:val="24"/>
        </w:rPr>
        <w:t xml:space="preserve">Príjem do štátneho rozpočtu zo správnych poplatkov z povolení na zriadenie a z udelenia oprávnení predpokladáme vo výške cca </w:t>
      </w:r>
      <w:r w:rsidR="00A75D82">
        <w:rPr>
          <w:rFonts w:ascii="Times New Roman" w:hAnsi="Times New Roman" w:cs="Times New Roman"/>
          <w:b/>
          <w:sz w:val="24"/>
          <w:szCs w:val="24"/>
        </w:rPr>
        <w:t>264</w:t>
      </w:r>
      <w:r w:rsidRPr="001C04CD">
        <w:rPr>
          <w:rFonts w:ascii="Times New Roman" w:hAnsi="Times New Roman" w:cs="Times New Roman"/>
          <w:b/>
          <w:sz w:val="24"/>
          <w:szCs w:val="24"/>
        </w:rPr>
        <w:t> 000 eur.</w:t>
      </w:r>
      <w:r>
        <w:rPr>
          <w:rFonts w:ascii="Times New Roman" w:hAnsi="Times New Roman" w:cs="Times New Roman"/>
          <w:sz w:val="24"/>
          <w:szCs w:val="24"/>
        </w:rPr>
        <w:t xml:space="preserve"> V súvislosti so vznikom nových staníc technickej kontroly a pracovísk emisnej kontroly odhadujeme potrebu nových kontrolných technikoch v počte cca 600 a iného pracovného personálu vo výške cca 200. </w:t>
      </w:r>
    </w:p>
    <w:p w14:paraId="5F50BF57" w14:textId="77777777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92281" w14:textId="6416BF9C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FA">
        <w:rPr>
          <w:rFonts w:ascii="Times New Roman" w:hAnsi="Times New Roman" w:cs="Times New Roman"/>
          <w:sz w:val="24"/>
          <w:szCs w:val="24"/>
        </w:rPr>
        <w:t xml:space="preserve">Podanie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C1CFA">
        <w:rPr>
          <w:rFonts w:ascii="Times New Roman" w:hAnsi="Times New Roman" w:cs="Times New Roman"/>
          <w:sz w:val="24"/>
          <w:szCs w:val="24"/>
        </w:rPr>
        <w:t>iadosti o vykonanie skúšky na získanie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spôsobilosti alebo    predĺženia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platnosti   osvedčenia   o  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technika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Pr="008C1CFA">
        <w:rPr>
          <w:rFonts w:ascii="Times New Roman" w:hAnsi="Times New Roman" w:cs="Times New Roman"/>
          <w:sz w:val="24"/>
          <w:szCs w:val="24"/>
        </w:rPr>
        <w:t>technika   emisnej   kontroly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. Za vydanie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  technika </w:t>
      </w:r>
      <w:r>
        <w:rPr>
          <w:rFonts w:ascii="Times New Roman" w:hAnsi="Times New Roman" w:cs="Times New Roman"/>
          <w:sz w:val="24"/>
          <w:szCs w:val="24"/>
        </w:rPr>
        <w:t xml:space="preserve">je správny poplatok </w:t>
      </w:r>
      <w:r w:rsidRPr="008C1CFA">
        <w:rPr>
          <w:rFonts w:ascii="Times New Roman" w:hAnsi="Times New Roman" w:cs="Times New Roman"/>
          <w:sz w:val="24"/>
          <w:szCs w:val="24"/>
        </w:rPr>
        <w:t>10   eur</w:t>
      </w:r>
      <w:r>
        <w:rPr>
          <w:rFonts w:ascii="Times New Roman" w:hAnsi="Times New Roman" w:cs="Times New Roman"/>
          <w:sz w:val="24"/>
          <w:szCs w:val="24"/>
        </w:rPr>
        <w:t xml:space="preserve"> a technika </w:t>
      </w:r>
      <w:r w:rsidRPr="008C1CFA">
        <w:rPr>
          <w:rFonts w:ascii="Times New Roman" w:hAnsi="Times New Roman" w:cs="Times New Roman"/>
          <w:sz w:val="24"/>
          <w:szCs w:val="24"/>
        </w:rPr>
        <w:t>emisnej   kontroly                                     10  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4CD">
        <w:rPr>
          <w:rFonts w:ascii="Times New Roman" w:hAnsi="Times New Roman" w:cs="Times New Roman"/>
          <w:b/>
          <w:sz w:val="24"/>
          <w:szCs w:val="24"/>
        </w:rPr>
        <w:t xml:space="preserve">V tejto súvislosti očakávame príjem do štátneho rozpočtu vo výške </w:t>
      </w:r>
      <w:r w:rsidR="00A75D82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Pr="001C04CD">
        <w:rPr>
          <w:rFonts w:ascii="Times New Roman" w:hAnsi="Times New Roman" w:cs="Times New Roman"/>
          <w:b/>
          <w:sz w:val="24"/>
          <w:szCs w:val="24"/>
        </w:rPr>
        <w:t>13</w:t>
      </w:r>
      <w:r w:rsidR="00A75D82">
        <w:rPr>
          <w:rFonts w:ascii="Times New Roman" w:hAnsi="Times New Roman" w:cs="Times New Roman"/>
          <w:b/>
          <w:sz w:val="24"/>
          <w:szCs w:val="24"/>
        </w:rPr>
        <w:t>8</w:t>
      </w:r>
      <w:r w:rsidRPr="001C04CD">
        <w:rPr>
          <w:rFonts w:ascii="Times New Roman" w:hAnsi="Times New Roman" w:cs="Times New Roman"/>
          <w:b/>
          <w:sz w:val="24"/>
          <w:szCs w:val="24"/>
        </w:rPr>
        <w:t> 000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94492" w14:textId="77777777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5629FA" w14:textId="4688AC79" w:rsidR="00514E59" w:rsidRDefault="00514E5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bude mať aj  negatívny vplyv na rozpočet verejnej správy z dôvodu možnosti uhradenia nižšej výšky pokuty pri splnení si povinností. Tento negatívny vplyv nie je možné v súčasnosti kvantifikovať, keďže nevieme odhadnúť, ako si prevádzkovatelia vozidiel dodatočne splnia svoje povinnosti. </w:t>
      </w:r>
    </w:p>
    <w:p w14:paraId="68953702" w14:textId="77777777" w:rsidR="00514E59" w:rsidRDefault="00514E59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15A5" w14:textId="79A28C3A" w:rsidR="00D434C0" w:rsidRPr="00D434C0" w:rsidRDefault="00514E59" w:rsidP="0074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taktiež bude mať negatívny vplyv na rozpočet verejnej správy, pretože z dôvodu nárastu počtu staníc technickej kontroly a pracovísk emisnej kontroly, bude musieť </w:t>
      </w:r>
      <w:r w:rsidRPr="007A6B09">
        <w:rPr>
          <w:rFonts w:ascii="Times New Roman" w:hAnsi="Times New Roman" w:cs="Times New Roman"/>
          <w:sz w:val="24"/>
          <w:szCs w:val="24"/>
        </w:rPr>
        <w:lastRenderedPageBreak/>
        <w:t xml:space="preserve">Ministerstvo dopravy a výstavby SR reagovať nárastom počtu kontrolórov, ktorí budú vykonávať štátny odborný dozor a počtu pracovníkov, ktorí budú zabezpečovať skúšky technikov. 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V priebehu rokov 2018 - 2020 sa predpokladá navýšenie o </w:t>
      </w:r>
      <w:r w:rsidR="00A75D82" w:rsidRPr="002D6640">
        <w:rPr>
          <w:rFonts w:ascii="Times New Roman" w:hAnsi="Times New Roman" w:cs="Times New Roman"/>
          <w:sz w:val="24"/>
          <w:szCs w:val="24"/>
        </w:rPr>
        <w:t>3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pracovníkov na štátny odborný dozor a </w:t>
      </w:r>
      <w:r w:rsidR="00354FC5" w:rsidRPr="002D6640">
        <w:rPr>
          <w:rFonts w:ascii="Times New Roman" w:hAnsi="Times New Roman" w:cs="Times New Roman"/>
          <w:sz w:val="24"/>
          <w:szCs w:val="24"/>
        </w:rPr>
        <w:t>3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pracovníkov na zabezpečenie skúšok technikov. Po roku 2020 je predpoklad zvýšenia počtu pracovníkov na štátny dozor o ďalši</w:t>
      </w:r>
      <w:r w:rsidR="00A75D82" w:rsidRPr="002D6640">
        <w:rPr>
          <w:rFonts w:ascii="Times New Roman" w:hAnsi="Times New Roman" w:cs="Times New Roman"/>
          <w:sz w:val="24"/>
          <w:szCs w:val="24"/>
        </w:rPr>
        <w:t>e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</w:t>
      </w:r>
      <w:r w:rsidR="00A75D82" w:rsidRPr="002D6640">
        <w:rPr>
          <w:rFonts w:ascii="Times New Roman" w:hAnsi="Times New Roman" w:cs="Times New Roman"/>
          <w:sz w:val="24"/>
          <w:szCs w:val="24"/>
        </w:rPr>
        <w:t>2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osob</w:t>
      </w:r>
      <w:r w:rsidR="00A75D82" w:rsidRPr="002D6640">
        <w:rPr>
          <w:rFonts w:ascii="Times New Roman" w:hAnsi="Times New Roman" w:cs="Times New Roman"/>
          <w:sz w:val="24"/>
          <w:szCs w:val="24"/>
        </w:rPr>
        <w:t>y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na celkový počet 5 osôb  a pracovníkov na zabezpečenie skúšok technikov o ďalši</w:t>
      </w:r>
      <w:r w:rsidR="00354FC5" w:rsidRPr="002D6640">
        <w:rPr>
          <w:rFonts w:ascii="Times New Roman" w:hAnsi="Times New Roman" w:cs="Times New Roman"/>
          <w:sz w:val="24"/>
          <w:szCs w:val="24"/>
        </w:rPr>
        <w:t>u 1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osob</w:t>
      </w:r>
      <w:r w:rsidR="00354FC5" w:rsidRPr="002D6640">
        <w:rPr>
          <w:rFonts w:ascii="Times New Roman" w:hAnsi="Times New Roman" w:cs="Times New Roman"/>
          <w:sz w:val="24"/>
          <w:szCs w:val="24"/>
        </w:rPr>
        <w:t>u</w:t>
      </w:r>
      <w:r w:rsidR="008970BD" w:rsidRPr="002D6640">
        <w:rPr>
          <w:rFonts w:ascii="Times New Roman" w:hAnsi="Times New Roman" w:cs="Times New Roman"/>
          <w:sz w:val="24"/>
          <w:szCs w:val="24"/>
        </w:rPr>
        <w:t xml:space="preserve"> na celkový počet 4 osoby.</w:t>
      </w:r>
      <w:r w:rsidR="008970BD" w:rsidRPr="002D6640">
        <w:rPr>
          <w:sz w:val="24"/>
          <w:szCs w:val="24"/>
        </w:rPr>
        <w:t xml:space="preserve"> </w:t>
      </w:r>
      <w:r w:rsidR="00D434C0" w:rsidRPr="00D434C0">
        <w:rPr>
          <w:rFonts w:ascii="Times New Roman" w:hAnsi="Times New Roman" w:cs="Times New Roman"/>
          <w:sz w:val="24"/>
          <w:szCs w:val="24"/>
        </w:rPr>
        <w:t xml:space="preserve">Zároveň v nadväznosti na návrh zákona bude potrebné upraviť Jednotný informačný systém v cestnej doprave, prípadne ďalšie nadväzné systémy a rozhrania. Odhadujeme kapitálové výdavky na zmeny a úpravy vo výške </w:t>
      </w:r>
      <w:r w:rsidR="00854EB9">
        <w:rPr>
          <w:rFonts w:ascii="Times New Roman" w:hAnsi="Times New Roman" w:cs="Times New Roman"/>
          <w:sz w:val="24"/>
          <w:szCs w:val="24"/>
        </w:rPr>
        <w:t>7</w:t>
      </w:r>
      <w:r w:rsidR="008F10C1">
        <w:rPr>
          <w:rFonts w:ascii="Times New Roman" w:hAnsi="Times New Roman" w:cs="Times New Roman"/>
          <w:sz w:val="24"/>
          <w:szCs w:val="24"/>
        </w:rPr>
        <w:t>3</w:t>
      </w:r>
      <w:r w:rsidR="00854EB9">
        <w:rPr>
          <w:rFonts w:ascii="Times New Roman" w:hAnsi="Times New Roman" w:cs="Times New Roman"/>
          <w:sz w:val="24"/>
          <w:szCs w:val="24"/>
        </w:rPr>
        <w:t xml:space="preserve"> </w:t>
      </w:r>
      <w:r w:rsidR="008F10C1">
        <w:rPr>
          <w:rFonts w:ascii="Times New Roman" w:hAnsi="Times New Roman" w:cs="Times New Roman"/>
          <w:sz w:val="24"/>
          <w:szCs w:val="24"/>
        </w:rPr>
        <w:t>700</w:t>
      </w:r>
      <w:r w:rsidR="00D434C0" w:rsidRPr="00D434C0">
        <w:rPr>
          <w:rFonts w:ascii="Times New Roman" w:hAnsi="Times New Roman" w:cs="Times New Roman"/>
          <w:sz w:val="24"/>
          <w:szCs w:val="24"/>
        </w:rPr>
        <w:t xml:space="preserve"> EUR.  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</w:tblGrid>
      <w:tr w:rsidR="00180EF9" w:rsidRPr="00180EF9" w14:paraId="6E714411" w14:textId="77777777" w:rsidTr="00180EF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38D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14F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2C7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887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3E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eurách</w:t>
            </w:r>
          </w:p>
        </w:tc>
      </w:tr>
      <w:tr w:rsidR="00180EF9" w:rsidRPr="00180EF9" w14:paraId="6F151956" w14:textId="77777777" w:rsidTr="00180EF9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0C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Ekonomická 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A4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77E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68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9BD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2020</w:t>
            </w:r>
          </w:p>
        </w:tc>
      </w:tr>
      <w:tr w:rsidR="00AE5596" w:rsidRPr="00180EF9" w14:paraId="41D5DB8C" w14:textId="77777777" w:rsidTr="005E60D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D1DD" w14:textId="44545384" w:rsidR="00AE5596" w:rsidRPr="007A6B09" w:rsidRDefault="00AE5596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zamestnancov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EB1E" w14:textId="7214B7A1" w:rsidR="00AE5596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407" w14:textId="6BEA7E36" w:rsidR="00AE5596" w:rsidRPr="002D6640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</w:t>
            </w:r>
            <w:r w:rsidR="008970BD"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0A20" w14:textId="1DF8C240" w:rsidR="00AE5596" w:rsidRPr="002D6640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</w:t>
            </w:r>
            <w:r w:rsidR="008970BD"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2F57" w14:textId="6B40C2A0" w:rsidR="00AE5596" w:rsidRPr="002D6640" w:rsidRDefault="008970BD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</w:t>
            </w:r>
            <w:r w:rsidR="00647C94" w:rsidRPr="002D664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</w:tr>
      <w:tr w:rsidR="008970BD" w:rsidRPr="00180EF9" w14:paraId="2B6DC9B2" w14:textId="77777777" w:rsidTr="002D66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27E" w14:textId="77777777" w:rsidR="008970BD" w:rsidRPr="007A6B09" w:rsidRDefault="008970BD" w:rsidP="0089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610 - mzdy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C521" w14:textId="47DBE3F3" w:rsidR="008970BD" w:rsidRPr="007A6B09" w:rsidRDefault="008970BD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629" w14:textId="2E7768DD" w:rsidR="008970BD" w:rsidRPr="007A6B09" w:rsidRDefault="008970BD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42 876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2E32" w14:textId="35FEC020" w:rsidR="008970BD" w:rsidRPr="007A6B09" w:rsidRDefault="008970BD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F32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71 460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230F" w14:textId="091D5D4D" w:rsidR="008970BD" w:rsidRPr="007A6B09" w:rsidRDefault="00647C94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85 752</w:t>
            </w:r>
          </w:p>
        </w:tc>
      </w:tr>
      <w:tr w:rsidR="008970BD" w:rsidRPr="00180EF9" w14:paraId="021B51C1" w14:textId="77777777" w:rsidTr="002D664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3F0" w14:textId="77777777" w:rsidR="008970BD" w:rsidRPr="007A6B09" w:rsidRDefault="008970BD" w:rsidP="0089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620 - poistné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5298" w14:textId="59C4B160" w:rsidR="008970BD" w:rsidRPr="007A6B09" w:rsidRDefault="008970BD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B33" w14:textId="46910600" w:rsidR="008970BD" w:rsidRPr="007A6B09" w:rsidRDefault="008970BD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14 986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18A5" w14:textId="449FFC3A" w:rsidR="008970BD" w:rsidRPr="007A6B09" w:rsidRDefault="008970BD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1C1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24 97</w:t>
            </w:r>
            <w:r w:rsidR="00C411E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21D2" w14:textId="489C08D3" w:rsidR="008970BD" w:rsidRPr="007A6B09" w:rsidRDefault="00647C94" w:rsidP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29 971</w:t>
            </w:r>
          </w:p>
        </w:tc>
      </w:tr>
      <w:tr w:rsidR="00180EF9" w:rsidRPr="00180EF9" w14:paraId="449A161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22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630 -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84F5" w14:textId="69D59061" w:rsidR="00180EF9" w:rsidRPr="007A6B09" w:rsidRDefault="005E60DB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D6B" w14:textId="250B52A2" w:rsidR="00180EF9" w:rsidRPr="007A6B09" w:rsidRDefault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8 </w:t>
            </w:r>
            <w:r w:rsidR="00CB35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9B9" w14:textId="3E6DCB5F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EC2" w14:textId="151FD009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12 300</w:t>
            </w:r>
          </w:p>
        </w:tc>
      </w:tr>
      <w:tr w:rsidR="00180EF9" w:rsidRPr="00180EF9" w14:paraId="1649C80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FDA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 tom: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EAB1" w14:textId="4110D7A4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2BE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FB6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E4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80EF9" w:rsidRPr="00180EF9" w14:paraId="1F72C437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4EA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631001 - cestovné náhrady tuzemské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C17B" w14:textId="3E2D98D4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F33" w14:textId="007C988E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51C" w14:textId="46F5244D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E5C" w14:textId="457E77F6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3 000</w:t>
            </w:r>
          </w:p>
        </w:tc>
      </w:tr>
      <w:tr w:rsidR="00180EF9" w:rsidRPr="00180EF9" w14:paraId="694D50B3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C9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633002 - nákup 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A64" w14:textId="764CC638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E80" w14:textId="1FCD0371" w:rsidR="00180EF9" w:rsidRPr="007A6B09" w:rsidRDefault="008970BD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053" w14:textId="1709CF2F" w:rsidR="00180EF9" w:rsidRPr="007A6B09" w:rsidRDefault="008970BD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976" w14:textId="6E5DFC56" w:rsidR="00180EF9" w:rsidRPr="007A6B09" w:rsidRDefault="00647C94" w:rsidP="0035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980</w:t>
            </w:r>
          </w:p>
        </w:tc>
      </w:tr>
      <w:tr w:rsidR="00647C94" w:rsidRPr="00180EF9" w14:paraId="19C9B51A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540" w14:textId="77777777" w:rsidR="00647C94" w:rsidRPr="007A6B09" w:rsidRDefault="00647C94" w:rsidP="0064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633006 - 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BC9D" w14:textId="7A5D3DF0" w:rsidR="00647C94" w:rsidRPr="007A6B09" w:rsidRDefault="00647C94" w:rsidP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03F" w14:textId="26A66D46" w:rsidR="00647C94" w:rsidRPr="007A6B09" w:rsidRDefault="00647C94" w:rsidP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93A" w14:textId="59BADDFC" w:rsidR="00647C94" w:rsidRPr="007A6B09" w:rsidRDefault="00647C94" w:rsidP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5D4" w14:textId="70E2F84B" w:rsidR="00647C94" w:rsidRPr="007A6B09" w:rsidRDefault="00647C94" w:rsidP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3 000</w:t>
            </w:r>
          </w:p>
        </w:tc>
      </w:tr>
      <w:tr w:rsidR="00180EF9" w:rsidRPr="00180EF9" w14:paraId="17DAAF72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D2D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637014 - stravné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432C" w14:textId="661E1A18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113" w14:textId="4E5C36BA" w:rsidR="00180EF9" w:rsidRPr="007A6B09" w:rsidRDefault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2 0</w:t>
            </w:r>
            <w:r w:rsidR="00CB3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153" w14:textId="42AC638C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34" w14:textId="6A73D3DD" w:rsidR="00180EF9" w:rsidRPr="007A6B09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4 033</w:t>
            </w:r>
          </w:p>
        </w:tc>
      </w:tr>
      <w:tr w:rsidR="00180EF9" w:rsidRPr="00180EF9" w14:paraId="41C57900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7FD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637016 - prídel do soc. fon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</w:t>
            </w: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FB01" w14:textId="2BDBF8F1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23E4" w14:textId="7893B599" w:rsidR="00180EF9" w:rsidRPr="007A6B09" w:rsidRDefault="008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  <w:r w:rsidR="00CB3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A318" w14:textId="55AAB980" w:rsidR="00180EF9" w:rsidRPr="007A6B09" w:rsidRDefault="008970BD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B37" w14:textId="119B345A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1 287</w:t>
            </w:r>
          </w:p>
        </w:tc>
      </w:tr>
      <w:tr w:rsidR="00180EF9" w:rsidRPr="00180EF9" w14:paraId="7B80BC5B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B6F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710 - obstarávanie kap. aktív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6147" w14:textId="19BA166A" w:rsidR="00180EF9" w:rsidRPr="007A6B09" w:rsidRDefault="00180EF9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D01" w14:textId="12FAA18C" w:rsidR="00180EF9" w:rsidRPr="007A6B09" w:rsidRDefault="00A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948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8A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180EF9" w:rsidRPr="00180EF9" w14:paraId="6F2D1690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B68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F16F" w14:textId="341444D0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23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DF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905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80EF9" w:rsidRPr="00180EF9" w14:paraId="1DEC3BB4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2AC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ABE" w14:textId="3599535E" w:rsidR="00180EF9" w:rsidRPr="007A6B09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EBA" w14:textId="0AE84E4E" w:rsidR="00180EF9" w:rsidRPr="007A6B09" w:rsidRDefault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139 4</w:t>
            </w:r>
            <w:r w:rsidR="00CB3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5CA" w14:textId="0D10CDF9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107 836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D0C" w14:textId="58BA6F72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128 022</w:t>
            </w:r>
          </w:p>
        </w:tc>
      </w:tr>
      <w:tr w:rsidR="00180EF9" w:rsidRPr="00180EF9" w14:paraId="27BC7CEA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798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tom: 07T0101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7578" w14:textId="283E5829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FB9" w14:textId="035245C7" w:rsidR="00180EF9" w:rsidRPr="007A6B09" w:rsidRDefault="0064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63 1</w:t>
            </w:r>
            <w:r w:rsidR="00CB35F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1F5" w14:textId="064BA336" w:rsidR="00180EF9" w:rsidRPr="007A6B09" w:rsidRDefault="00647C94" w:rsidP="00A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105 876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777" w14:textId="1EC0FFC6" w:rsidR="00180EF9" w:rsidRPr="007A6B09" w:rsidRDefault="00647C94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127 042</w:t>
            </w:r>
          </w:p>
        </w:tc>
      </w:tr>
      <w:tr w:rsidR="00180EF9" w:rsidRPr="00180EF9" w14:paraId="38B7E5B8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A14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0EK0L04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E62A" w14:textId="38D01F62" w:rsidR="00180EF9" w:rsidRPr="007A6B09" w:rsidRDefault="00180EF9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C3D" w14:textId="43EC2F8F" w:rsidR="00180EF9" w:rsidRPr="007A6B09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73 40</w:t>
            </w:r>
            <w:r w:rsidR="00180EF9"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80D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70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180EF9" w:rsidRPr="00180EF9" w14:paraId="1128F43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855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0EK0L03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D91B" w14:textId="2350C912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B71" w14:textId="6D211F64" w:rsidR="00180EF9" w:rsidRPr="007A6B09" w:rsidRDefault="008970BD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53B" w14:textId="2ABE336E" w:rsidR="00180EF9" w:rsidRPr="007A6B09" w:rsidRDefault="008970BD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7B4" w14:textId="5DC7DB00" w:rsidR="00180EF9" w:rsidRPr="007A6B09" w:rsidRDefault="00647C94" w:rsidP="0035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980</w:t>
            </w:r>
          </w:p>
        </w:tc>
      </w:tr>
    </w:tbl>
    <w:p w14:paraId="6B2CC06F" w14:textId="77777777" w:rsidR="00180EF9" w:rsidRPr="00180EF9" w:rsidRDefault="00180EF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304C7E" w14:textId="1863DCA6" w:rsidR="00E20D01" w:rsidRPr="00743531" w:rsidRDefault="00E20D01" w:rsidP="0074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Pre Ministerstvo vnútra SR z predmetného návrhu zákona vyplýva potreba úpravy informačných systémov CESDaP (Centrálna evidencia správnych deliktov a priestupkov) a SaSP (Správa a spracovanie pohľadávok), čo si vyžiada 100 000 EUR. </w:t>
      </w:r>
      <w:bookmarkStart w:id="1" w:name="_GoBack"/>
      <w:bookmarkEnd w:id="1"/>
    </w:p>
    <w:p w14:paraId="4BF167B2" w14:textId="77777777" w:rsidR="00E20D01" w:rsidRDefault="00E20D01" w:rsidP="0074353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2E33629" w14:textId="02C2B15E" w:rsidR="008970BD" w:rsidRDefault="00A30FCE" w:rsidP="0074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zvyšujú správne poplatky pre podanie návrhu o povolenie  na zriadenie stanice technickej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eur a pre podanie návrhu o povolenie  na zriadenie pracoviska emisnej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 eur. Zároveň sa zvyšuje správny poplatok na udelenie oprávnenia na vykonávanie technickej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 xml:space="preserve">eur a správny poplatok na udelenie oprávnenia na vykonávanie emisnej kontroly z pôvodných 200 eur na </w:t>
      </w:r>
      <w:r w:rsidR="00196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eur. Predpokladáme, že v rokoch 2018 až 2020 vznikne cca 1</w:t>
      </w:r>
      <w:r w:rsidR="00647C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staníc technickej kontroly a 1</w:t>
      </w:r>
      <w:r w:rsidR="00A75D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pracovísk emisnej kontroly. </w:t>
      </w:r>
      <w:r w:rsidRPr="001C04CD">
        <w:rPr>
          <w:rFonts w:ascii="Times New Roman" w:hAnsi="Times New Roman" w:cs="Times New Roman"/>
          <w:b/>
          <w:sz w:val="24"/>
          <w:szCs w:val="24"/>
        </w:rPr>
        <w:t xml:space="preserve">Príjem do štátneho rozpočtu zo správnych poplatkov z povolení na zriadenie a z udelenia oprávnení predpokladáme vo výške cca </w:t>
      </w:r>
      <w:r w:rsidR="00354FC5">
        <w:rPr>
          <w:rFonts w:ascii="Times New Roman" w:hAnsi="Times New Roman" w:cs="Times New Roman"/>
          <w:b/>
          <w:sz w:val="24"/>
          <w:szCs w:val="24"/>
        </w:rPr>
        <w:t>264</w:t>
      </w:r>
      <w:r w:rsidRPr="001C04CD">
        <w:rPr>
          <w:rFonts w:ascii="Times New Roman" w:hAnsi="Times New Roman" w:cs="Times New Roman"/>
          <w:b/>
          <w:sz w:val="24"/>
          <w:szCs w:val="24"/>
        </w:rPr>
        <w:t> 000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C0A0E" w14:textId="0F947705" w:rsidR="007D5748" w:rsidRPr="007D5748" w:rsidRDefault="00A30FCE" w:rsidP="002D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súvislosti so vznikom nových staníc technickej kontroly a pracovísk emisnej kontroly odhadujeme potrebu nových kontrolných technikoch v počte cca 6</w:t>
      </w:r>
      <w:r w:rsidR="00A75D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 iného pracovného personálu vo výške cca 200. </w:t>
      </w:r>
      <w:r w:rsidRPr="008C1CFA">
        <w:rPr>
          <w:rFonts w:ascii="Times New Roman" w:hAnsi="Times New Roman" w:cs="Times New Roman"/>
          <w:sz w:val="24"/>
          <w:szCs w:val="24"/>
        </w:rPr>
        <w:t xml:space="preserve">Podanie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C1CFA">
        <w:rPr>
          <w:rFonts w:ascii="Times New Roman" w:hAnsi="Times New Roman" w:cs="Times New Roman"/>
          <w:sz w:val="24"/>
          <w:szCs w:val="24"/>
        </w:rPr>
        <w:t>iadosti o vykonanie skúšky na získanie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spôsobilosti alebo    predĺženia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platnosti   osvedčenia   o  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technika  </w:t>
      </w:r>
      <w:r w:rsidR="008970B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Pr="008C1CFA">
        <w:rPr>
          <w:rFonts w:ascii="Times New Roman" w:hAnsi="Times New Roman" w:cs="Times New Roman"/>
          <w:sz w:val="24"/>
          <w:szCs w:val="24"/>
        </w:rPr>
        <w:t>technika   emisnej   kontroly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. Za vydanie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  technika </w:t>
      </w:r>
      <w:r>
        <w:rPr>
          <w:rFonts w:ascii="Times New Roman" w:hAnsi="Times New Roman" w:cs="Times New Roman"/>
          <w:sz w:val="24"/>
          <w:szCs w:val="24"/>
        </w:rPr>
        <w:t xml:space="preserve">je správny poplatok </w:t>
      </w:r>
      <w:r w:rsidRPr="008C1CFA">
        <w:rPr>
          <w:rFonts w:ascii="Times New Roman" w:hAnsi="Times New Roman" w:cs="Times New Roman"/>
          <w:sz w:val="24"/>
          <w:szCs w:val="24"/>
        </w:rPr>
        <w:lastRenderedPageBreak/>
        <w:t>10   eur</w:t>
      </w:r>
      <w:r>
        <w:rPr>
          <w:rFonts w:ascii="Times New Roman" w:hAnsi="Times New Roman" w:cs="Times New Roman"/>
          <w:sz w:val="24"/>
          <w:szCs w:val="24"/>
        </w:rPr>
        <w:t xml:space="preserve"> a technika </w:t>
      </w:r>
      <w:r w:rsidRPr="008C1CFA">
        <w:rPr>
          <w:rFonts w:ascii="Times New Roman" w:hAnsi="Times New Roman" w:cs="Times New Roman"/>
          <w:sz w:val="24"/>
          <w:szCs w:val="24"/>
        </w:rPr>
        <w:t>emisnej   kontroly 10  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4CD">
        <w:rPr>
          <w:rFonts w:ascii="Times New Roman" w:hAnsi="Times New Roman" w:cs="Times New Roman"/>
          <w:b/>
          <w:sz w:val="24"/>
          <w:szCs w:val="24"/>
        </w:rPr>
        <w:t xml:space="preserve">V tejto súvislosti očakávame príjem do štátneho rozpočtu vo výške </w:t>
      </w:r>
      <w:r w:rsidR="00A75D82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Pr="001C04CD">
        <w:rPr>
          <w:rFonts w:ascii="Times New Roman" w:hAnsi="Times New Roman" w:cs="Times New Roman"/>
          <w:b/>
          <w:sz w:val="24"/>
          <w:szCs w:val="24"/>
        </w:rPr>
        <w:t>13</w:t>
      </w:r>
      <w:r w:rsidR="00A75D82">
        <w:rPr>
          <w:rFonts w:ascii="Times New Roman" w:hAnsi="Times New Roman" w:cs="Times New Roman"/>
          <w:b/>
          <w:sz w:val="24"/>
          <w:szCs w:val="24"/>
        </w:rPr>
        <w:t>8</w:t>
      </w:r>
      <w:r w:rsidRPr="001C04CD">
        <w:rPr>
          <w:rFonts w:ascii="Times New Roman" w:hAnsi="Times New Roman" w:cs="Times New Roman"/>
          <w:b/>
          <w:sz w:val="24"/>
          <w:szCs w:val="24"/>
        </w:rPr>
        <w:t> 000 eur</w:t>
      </w:r>
      <w:r w:rsidR="00A75D82">
        <w:rPr>
          <w:rFonts w:ascii="Times New Roman" w:hAnsi="Times New Roman" w:cs="Times New Roman"/>
          <w:sz w:val="24"/>
          <w:szCs w:val="24"/>
        </w:rPr>
        <w:t>.</w:t>
      </w:r>
    </w:p>
    <w:p w14:paraId="567A87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185943D3" w:rsidR="007D5748" w:rsidRPr="007D5748" w:rsidRDefault="00A30FCE" w:rsidP="0074353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Ministerstvo financií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14:paraId="5E9D69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2228E829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65F2F22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5C9FF4B4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7F7B96EC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5D82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A75D82" w:rsidRPr="007D5748" w:rsidRDefault="00A75D82" w:rsidP="00A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A75D82" w:rsidRPr="007D5748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5D74E1DE" w:rsidR="00A75D82" w:rsidRPr="00A75D82" w:rsidRDefault="00A75D82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166 0</w:t>
            </w:r>
            <w:r w:rsidR="00CB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5D9217F1" w:rsidR="00A75D82" w:rsidRPr="00A75D82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3F693388" w:rsidR="00A75D82" w:rsidRPr="00A75D82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128 022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A75D82" w:rsidRPr="007D5748" w:rsidRDefault="00A75D82" w:rsidP="00A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75D82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A75D82" w:rsidRPr="007D5748" w:rsidRDefault="00A75D82" w:rsidP="00A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A75D82" w:rsidRPr="007D5748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646A50BB" w:rsidR="00A75D82" w:rsidRPr="00A75D82" w:rsidRDefault="00A75D82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166 0</w:t>
            </w:r>
            <w:r w:rsidR="00CB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12F05F34" w:rsidR="00A75D82" w:rsidRPr="00A75D82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107 836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31D947ED" w:rsidR="00A75D82" w:rsidRPr="00A75D82" w:rsidRDefault="00A75D82" w:rsidP="00A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128 022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A75D82" w:rsidRPr="007D5748" w:rsidRDefault="00A75D82" w:rsidP="00A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77777777" w:rsidR="007D5748" w:rsidRPr="007D5748" w:rsidRDefault="00180EF9" w:rsidP="007A6B0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19ED7A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4359CD6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6729B105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45790D65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5003A9D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7A9184D" w:rsidR="007D5748" w:rsidRPr="007D5748" w:rsidRDefault="00CB35F5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66 062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2D162D92" w:rsidR="007D5748" w:rsidRPr="007D5748" w:rsidRDefault="00CB35F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107 836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46DF0D96" w:rsidR="007D5748" w:rsidRPr="007A6B09" w:rsidRDefault="00CB35F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128 022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35F5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CB35F5" w:rsidRPr="007D5748" w:rsidRDefault="00CB35F5" w:rsidP="00C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CB35F5" w:rsidRPr="007D5748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7618FB45" w:rsidR="00CB35F5" w:rsidRPr="007D5748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376C86B8" w:rsidR="00CB35F5" w:rsidRPr="00180EF9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59791609" w:rsidR="00CB35F5" w:rsidRPr="007A6B09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85 752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CB35F5" w:rsidRPr="007D5748" w:rsidRDefault="00CB35F5" w:rsidP="00C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B35F5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CB35F5" w:rsidRPr="007D5748" w:rsidRDefault="00CB35F5" w:rsidP="00C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CB35F5" w:rsidRPr="007D5748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154F4544" w:rsidR="00CB35F5" w:rsidRPr="007D5748" w:rsidRDefault="00CB35F5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1D210E0F" w:rsidR="00CB35F5" w:rsidRPr="007D5748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18250C73" w:rsidR="00CB35F5" w:rsidRPr="007A6B09" w:rsidRDefault="00CB35F5" w:rsidP="00CB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29 971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CB35F5" w:rsidRPr="007D5748" w:rsidRDefault="00CB35F5" w:rsidP="00CB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605B57B1" w:rsidR="00180EF9" w:rsidRPr="007D5748" w:rsidRDefault="00CB35F5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2B3FF8D2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503949C2" w:rsidR="00180EF9" w:rsidRPr="007A6B09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33CAFFE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E0E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32122" w14:textId="6D4D948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EB38" w14:textId="40CF7D87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A353" w14:textId="730F8D04" w:rsidR="00180EF9" w:rsidRPr="007D5748" w:rsidRDefault="00CB35F5" w:rsidP="005C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9B38" w14:textId="36A1BEA7" w:rsidR="00180EF9" w:rsidRPr="007A6B09" w:rsidRDefault="00CB35F5" w:rsidP="005C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B74C1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2EB894E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16C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936A" w14:textId="5448C1E8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38C6" w14:textId="761BCB3B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FA04" w14:textId="235089FA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4F7C" w14:textId="04487986" w:rsidR="00180EF9" w:rsidRPr="007A6B09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0E54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3DFF131C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9B7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57FB" w14:textId="0643D5A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249B" w14:textId="63C9F2E4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21C8" w14:textId="55780213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4B677" w14:textId="77F4664B" w:rsidR="00180EF9" w:rsidRPr="007A6B09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F802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2CCC1E6C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D5A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D124" w14:textId="7367F82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06E7" w14:textId="760551D0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A7EF" w14:textId="4520A175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3165" w14:textId="0FDED9F4" w:rsidR="00180EF9" w:rsidRPr="007A6B09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4 033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3EB0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635C059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58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49AE" w14:textId="76A7C881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3D13" w14:textId="735C0DF3" w:rsidR="00180EF9" w:rsidRPr="007D5748" w:rsidRDefault="00CB35F5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E9D3" w14:textId="2D9018D7" w:rsidR="00180EF9" w:rsidRPr="007D5748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4CD8" w14:textId="0C15C9CC" w:rsidR="00180EF9" w:rsidRPr="007A6B09" w:rsidRDefault="00CB35F5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1 287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0EACA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69F1A4C2" w:rsidR="007D5748" w:rsidRPr="007D5748" w:rsidRDefault="00A30F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73 40</w:t>
            </w:r>
            <w:r w:rsidR="00180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764AA208" w:rsidR="007D5748" w:rsidRPr="007D5748" w:rsidRDefault="00A30F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73 40</w:t>
            </w:r>
            <w:r w:rsidR="00180E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7208F219" w:rsidR="007D5748" w:rsidRPr="007D5748" w:rsidRDefault="00CB35F5" w:rsidP="000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139 462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5C3C9CEB" w:rsidR="007D5748" w:rsidRPr="007D5748" w:rsidRDefault="00CB35F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107 836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1C5CDCAF" w:rsidR="007D5748" w:rsidRPr="007A6B09" w:rsidRDefault="00CB35F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128 022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B688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8DDD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85F7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C3F8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1A980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46A1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B63E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8777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2A92BA" w14:textId="0FDBCAFB" w:rsidR="00A30FCE" w:rsidRPr="007D5748" w:rsidRDefault="00A30FCE" w:rsidP="00A30FCE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Ministerstvo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vnútra 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4BD47E" w14:textId="77777777" w:rsidR="00A30FCE" w:rsidRPr="007D5748" w:rsidRDefault="00A30FCE" w:rsidP="00A30FC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A30FCE" w:rsidRPr="007D5748" w14:paraId="78ADE68C" w14:textId="77777777" w:rsidTr="0019688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3C755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2CE63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D482E2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30FCE" w:rsidRPr="007D5748" w14:paraId="7EDC3EAD" w14:textId="77777777" w:rsidTr="0019688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28FE1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690DE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05E3A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BBF25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0D3C0" w14:textId="77777777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00C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0FCE" w:rsidRPr="007D5748" w14:paraId="57689B58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F87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A61F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B233" w14:textId="2D559CE8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3E8C" w14:textId="3B79814D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499E" w14:textId="1DAAC5F8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4F42F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52EB69B5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AF0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6F93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33F2" w14:textId="48713644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80B6" w14:textId="387F902C" w:rsidR="00A30FCE" w:rsidRPr="00180EF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AFFE" w14:textId="3F624861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7013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5C6C9AB6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8AB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D1E3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BC2B" w14:textId="3A3B9B35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9B21" w14:textId="4E46A424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3534" w14:textId="10CAC726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DB3D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0CB8DBA5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328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39C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257C" w14:textId="1BBE0531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00A2" w14:textId="20A31B1F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009F" w14:textId="0713E0C8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AF53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1FC7A1DA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AEE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A200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7CB2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6FF8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2326" w14:textId="77777777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93DE1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41F7A8D0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C1D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CF29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1D93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DC1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20F9" w14:textId="77777777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AD99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30FCE" w:rsidRPr="007D5748" w14:paraId="069D51BB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26C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916C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D46B" w14:textId="7C3ED853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F432" w14:textId="1733EB9D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00E82" w14:textId="2657F3E2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8418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22F9EF97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192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A88C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DC07" w14:textId="11FDF240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B1DD" w14:textId="38B7ED4E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4366" w14:textId="3DE29697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89145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225D634B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06E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AE3B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C0FD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5C30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72B5" w14:textId="77777777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F585B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718BB014" w14:textId="77777777" w:rsidTr="0019688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B9E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79EF27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D89498" w14:textId="33B6FBED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C9547F" w14:textId="3DE15B40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BB7EB5" w14:textId="0317A9FF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88ED2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6F8BAA71" w14:textId="77777777" w:rsidTr="0019688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EEC66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FC5B7" w14:textId="77777777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0F452" w14:textId="56432BBC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9A469" w14:textId="23562CF0" w:rsidR="00A30FCE" w:rsidRPr="007D5748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539F1" w14:textId="09768843" w:rsidR="00A30FCE" w:rsidRPr="007A6B09" w:rsidRDefault="00A30FCE" w:rsidP="0019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DCBEAC" w14:textId="77777777" w:rsidR="00A30FCE" w:rsidRPr="007D5748" w:rsidRDefault="00A30FCE" w:rsidP="0019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C16A8B6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C532B1A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DA96E3E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7F72CA4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607893E6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2D1B4C" w14:textId="77777777" w:rsidR="00CB3623" w:rsidRDefault="00CB3623"/>
    <w:sectPr w:rsidR="00CB3623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95D3C" w14:textId="77777777" w:rsidR="00B13B56" w:rsidRDefault="00B13B56">
      <w:pPr>
        <w:spacing w:after="0" w:line="240" w:lineRule="auto"/>
      </w:pPr>
      <w:r>
        <w:separator/>
      </w:r>
    </w:p>
  </w:endnote>
  <w:endnote w:type="continuationSeparator" w:id="0">
    <w:p w14:paraId="07F61DAB" w14:textId="77777777" w:rsidR="00B13B56" w:rsidRDefault="00B1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8970BD" w:rsidRDefault="008970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8970BD" w:rsidRDefault="008970B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77777777" w:rsidR="008970BD" w:rsidRDefault="008970B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D282F">
      <w:rPr>
        <w:noProof/>
      </w:rPr>
      <w:t>4</w:t>
    </w:r>
    <w:r>
      <w:fldChar w:fldCharType="end"/>
    </w:r>
  </w:p>
  <w:p w14:paraId="5B595F29" w14:textId="77777777" w:rsidR="008970BD" w:rsidRDefault="008970B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8970BD" w:rsidRDefault="008970B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8970BD" w:rsidRDefault="008970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58B7" w14:textId="77777777" w:rsidR="00B13B56" w:rsidRDefault="00B13B56">
      <w:pPr>
        <w:spacing w:after="0" w:line="240" w:lineRule="auto"/>
      </w:pPr>
      <w:r>
        <w:separator/>
      </w:r>
    </w:p>
  </w:footnote>
  <w:footnote w:type="continuationSeparator" w:id="0">
    <w:p w14:paraId="46714A46" w14:textId="77777777" w:rsidR="00B13B56" w:rsidRDefault="00B1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8970BD" w:rsidRDefault="008970BD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8970BD" w:rsidRPr="00EB59C8" w:rsidRDefault="008970BD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8970BD" w:rsidRPr="000A15AE" w:rsidRDefault="008970BD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4447"/>
    <w:rsid w:val="00057135"/>
    <w:rsid w:val="00061613"/>
    <w:rsid w:val="00074DEE"/>
    <w:rsid w:val="000762DE"/>
    <w:rsid w:val="000F049D"/>
    <w:rsid w:val="001127A8"/>
    <w:rsid w:val="001407C3"/>
    <w:rsid w:val="00170D2B"/>
    <w:rsid w:val="00180EF9"/>
    <w:rsid w:val="00190035"/>
    <w:rsid w:val="00196881"/>
    <w:rsid w:val="00200898"/>
    <w:rsid w:val="00212894"/>
    <w:rsid w:val="00213A1F"/>
    <w:rsid w:val="00240793"/>
    <w:rsid w:val="002707E5"/>
    <w:rsid w:val="00280826"/>
    <w:rsid w:val="002D6640"/>
    <w:rsid w:val="00317B90"/>
    <w:rsid w:val="003378B3"/>
    <w:rsid w:val="00354FC5"/>
    <w:rsid w:val="00366EAC"/>
    <w:rsid w:val="00433F03"/>
    <w:rsid w:val="00451CCD"/>
    <w:rsid w:val="00487203"/>
    <w:rsid w:val="005005EC"/>
    <w:rsid w:val="00507164"/>
    <w:rsid w:val="00514E59"/>
    <w:rsid w:val="0056142E"/>
    <w:rsid w:val="00574BC5"/>
    <w:rsid w:val="005C1E68"/>
    <w:rsid w:val="005D282F"/>
    <w:rsid w:val="005E2ECC"/>
    <w:rsid w:val="005E60DB"/>
    <w:rsid w:val="00647C94"/>
    <w:rsid w:val="006D7092"/>
    <w:rsid w:val="006E7A65"/>
    <w:rsid w:val="007246BD"/>
    <w:rsid w:val="00727134"/>
    <w:rsid w:val="00743531"/>
    <w:rsid w:val="00770A07"/>
    <w:rsid w:val="007A0C3E"/>
    <w:rsid w:val="007A6B09"/>
    <w:rsid w:val="007B180A"/>
    <w:rsid w:val="007D478B"/>
    <w:rsid w:val="007D5748"/>
    <w:rsid w:val="00854EB9"/>
    <w:rsid w:val="008960C6"/>
    <w:rsid w:val="008970BD"/>
    <w:rsid w:val="008C1CFA"/>
    <w:rsid w:val="008D339D"/>
    <w:rsid w:val="008E2736"/>
    <w:rsid w:val="008F10C1"/>
    <w:rsid w:val="009214E9"/>
    <w:rsid w:val="0094100D"/>
    <w:rsid w:val="009706B7"/>
    <w:rsid w:val="009912C5"/>
    <w:rsid w:val="00A27939"/>
    <w:rsid w:val="00A30FCE"/>
    <w:rsid w:val="00A62289"/>
    <w:rsid w:val="00A73199"/>
    <w:rsid w:val="00A75D82"/>
    <w:rsid w:val="00A77C69"/>
    <w:rsid w:val="00AE5596"/>
    <w:rsid w:val="00AE7413"/>
    <w:rsid w:val="00B13B56"/>
    <w:rsid w:val="00B238D6"/>
    <w:rsid w:val="00B5535C"/>
    <w:rsid w:val="00B5574F"/>
    <w:rsid w:val="00BA2767"/>
    <w:rsid w:val="00BD5588"/>
    <w:rsid w:val="00BF3BCB"/>
    <w:rsid w:val="00C15212"/>
    <w:rsid w:val="00C411E9"/>
    <w:rsid w:val="00C51FD4"/>
    <w:rsid w:val="00C66393"/>
    <w:rsid w:val="00CB35F5"/>
    <w:rsid w:val="00CB3623"/>
    <w:rsid w:val="00CE299A"/>
    <w:rsid w:val="00CE47E1"/>
    <w:rsid w:val="00CF4359"/>
    <w:rsid w:val="00D04BA3"/>
    <w:rsid w:val="00D10A70"/>
    <w:rsid w:val="00D434C0"/>
    <w:rsid w:val="00DC5A0F"/>
    <w:rsid w:val="00DE5BF1"/>
    <w:rsid w:val="00E07CE9"/>
    <w:rsid w:val="00E20D01"/>
    <w:rsid w:val="00E27FDA"/>
    <w:rsid w:val="00E34DFF"/>
    <w:rsid w:val="00E5384E"/>
    <w:rsid w:val="00E642FE"/>
    <w:rsid w:val="00E963A3"/>
    <w:rsid w:val="00EA1E90"/>
    <w:rsid w:val="00F11F85"/>
    <w:rsid w:val="00F208A6"/>
    <w:rsid w:val="00F24F81"/>
    <w:rsid w:val="00F40136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4AC12-5EEC-4592-94F1-229DC29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Dindofferová, Alexandra</cp:lastModifiedBy>
  <cp:revision>6</cp:revision>
  <cp:lastPrinted>2017-05-22T10:07:00Z</cp:lastPrinted>
  <dcterms:created xsi:type="dcterms:W3CDTF">2017-05-22T10:35:00Z</dcterms:created>
  <dcterms:modified xsi:type="dcterms:W3CDTF">2017-05-22T11:13:00Z</dcterms:modified>
</cp:coreProperties>
</file>