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47" w:rsidRPr="00967787" w:rsidRDefault="00A51247" w:rsidP="00A5124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KONSOLIDOVANÉ ZNENIE NÁVRHU ZÁKONA, KTORÝM SA MENÍ A DOPĹŇA ZÁKON Č. 151/2010 Z. Z. O ZAHRANIČNEJ SLUŽBE A O ZMENE A DOPLNENÍ NIEKTORÝCH ZÁKONOV V ZNENÍ NESKORŠÍCH PREDPISOV</w:t>
      </w:r>
    </w:p>
    <w:p w:rsidR="00A51247" w:rsidRPr="00967787" w:rsidRDefault="00A51247" w:rsidP="00A51247">
      <w:pPr>
        <w:spacing w:after="0" w:line="240" w:lineRule="auto"/>
        <w:jc w:val="center"/>
        <w:rPr>
          <w:rFonts w:ascii="Times New Roman" w:hAnsi="Times New Roman" w:cs="Times New Roman"/>
          <w:b/>
          <w:sz w:val="24"/>
          <w:szCs w:val="24"/>
        </w:rPr>
      </w:pPr>
    </w:p>
    <w:p w:rsidR="00A51247" w:rsidRPr="00967787" w:rsidRDefault="00A51247" w:rsidP="00A5124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151</w:t>
      </w:r>
    </w:p>
    <w:p w:rsidR="00A51247" w:rsidRPr="00967787" w:rsidRDefault="00A51247" w:rsidP="00A5124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ZÁKON</w:t>
      </w:r>
    </w:p>
    <w:p w:rsidR="00A51247" w:rsidRPr="00967787" w:rsidRDefault="00A51247" w:rsidP="00A51247">
      <w:pPr>
        <w:spacing w:after="0" w:line="240" w:lineRule="auto"/>
        <w:jc w:val="center"/>
        <w:rPr>
          <w:rFonts w:ascii="Times New Roman" w:hAnsi="Times New Roman" w:cs="Times New Roman"/>
          <w:sz w:val="24"/>
          <w:szCs w:val="24"/>
        </w:rPr>
      </w:pPr>
      <w:r w:rsidRPr="00967787">
        <w:rPr>
          <w:rFonts w:ascii="Times New Roman" w:hAnsi="Times New Roman" w:cs="Times New Roman"/>
          <w:sz w:val="24"/>
          <w:szCs w:val="24"/>
        </w:rPr>
        <w:t>z 9. marca 2010</w:t>
      </w:r>
    </w:p>
    <w:p w:rsidR="00A51247" w:rsidRPr="00967787" w:rsidRDefault="00A51247" w:rsidP="00A5124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o zahraničnej službe a o zmene a doplnení niektorých zákonov</w:t>
      </w:r>
    </w:p>
    <w:p w:rsidR="00A51247" w:rsidRPr="00967787" w:rsidRDefault="00A51247" w:rsidP="00A51247">
      <w:pPr>
        <w:spacing w:after="0" w:line="240" w:lineRule="auto"/>
        <w:jc w:val="center"/>
        <w:rPr>
          <w:rFonts w:ascii="Times New Roman" w:hAnsi="Times New Roman" w:cs="Times New Roman"/>
          <w:sz w:val="24"/>
          <w:szCs w:val="24"/>
        </w:rPr>
      </w:pPr>
    </w:p>
    <w:p w:rsidR="00A51247" w:rsidRPr="00967787" w:rsidRDefault="00A51247" w:rsidP="00A51247">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Národná rada Slovenskej republiky sa uzniesla na tomto zákone:</w:t>
      </w:r>
    </w:p>
    <w:p w:rsidR="00A51247" w:rsidRPr="00967787" w:rsidRDefault="00A51247" w:rsidP="00A51247">
      <w:pPr>
        <w:spacing w:after="0" w:line="240" w:lineRule="auto"/>
        <w:jc w:val="center"/>
        <w:rPr>
          <w:rFonts w:ascii="Times New Roman" w:hAnsi="Times New Roman" w:cs="Times New Roman"/>
          <w:b/>
          <w:sz w:val="24"/>
          <w:szCs w:val="24"/>
        </w:rPr>
      </w:pPr>
    </w:p>
    <w:p w:rsidR="00A51247" w:rsidRPr="00967787" w:rsidRDefault="00A51247" w:rsidP="00A51247">
      <w:pPr>
        <w:spacing w:after="0" w:line="240" w:lineRule="auto"/>
        <w:jc w:val="center"/>
        <w:rPr>
          <w:rFonts w:ascii="Times New Roman" w:hAnsi="Times New Roman" w:cs="Times New Roman"/>
          <w:b/>
          <w:sz w:val="24"/>
          <w:szCs w:val="24"/>
        </w:rPr>
      </w:pPr>
    </w:p>
    <w:p w:rsidR="00A51247" w:rsidRPr="00967787" w:rsidRDefault="00A51247" w:rsidP="00A5124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Čl. I</w:t>
      </w:r>
    </w:p>
    <w:p w:rsidR="00A51247" w:rsidRPr="00967787" w:rsidRDefault="00A51247" w:rsidP="00A5124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PRVÁ ČASŤ</w:t>
      </w:r>
    </w:p>
    <w:p w:rsidR="00A51247" w:rsidRPr="00967787" w:rsidRDefault="00A51247" w:rsidP="00A5124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ZÁKLADNÉ USTANOVENIA</w:t>
      </w:r>
    </w:p>
    <w:p w:rsidR="00A51247" w:rsidRPr="00967787" w:rsidRDefault="00A51247" w:rsidP="00A5124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Predmet a pôsobnosť zákona</w:t>
      </w:r>
    </w:p>
    <w:p w:rsidR="00A51247" w:rsidRPr="00967787" w:rsidRDefault="00A51247" w:rsidP="00A51247">
      <w:pPr>
        <w:spacing w:after="0" w:line="240" w:lineRule="auto"/>
        <w:jc w:val="center"/>
        <w:rPr>
          <w:rFonts w:ascii="Times New Roman" w:hAnsi="Times New Roman" w:cs="Times New Roman"/>
          <w:b/>
          <w:sz w:val="24"/>
          <w:szCs w:val="24"/>
        </w:rPr>
      </w:pPr>
    </w:p>
    <w:p w:rsidR="00A51247" w:rsidRPr="00967787" w:rsidRDefault="00A51247" w:rsidP="00812C18">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1</w:t>
      </w:r>
    </w:p>
    <w:p w:rsidR="00A51247" w:rsidRPr="00967787" w:rsidRDefault="00A51247" w:rsidP="00812C18">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Tento zákon upravuje štátnozamestnanecké vzťahy a pracovnoprávne vzťahy v súvislosti s vykonávaním zahraničnej služby a ustanovuje</w:t>
      </w:r>
    </w:p>
    <w:p w:rsidR="00A51247" w:rsidRPr="00967787" w:rsidRDefault="00A51247"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w:t>
      </w:r>
      <w:r w:rsidRPr="00967787">
        <w:rPr>
          <w:rFonts w:ascii="Times New Roman" w:hAnsi="Times New Roman" w:cs="Times New Roman"/>
          <w:sz w:val="24"/>
          <w:szCs w:val="24"/>
        </w:rPr>
        <w:tab/>
        <w:t>princípy vykonávania zahraničnej služby,</w:t>
      </w:r>
    </w:p>
    <w:p w:rsidR="00A51247" w:rsidRPr="00967787" w:rsidRDefault="00A51247"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b)</w:t>
      </w:r>
      <w:r w:rsidRPr="00967787">
        <w:rPr>
          <w:rFonts w:ascii="Times New Roman" w:hAnsi="Times New Roman" w:cs="Times New Roman"/>
          <w:sz w:val="24"/>
          <w:szCs w:val="24"/>
        </w:rPr>
        <w:tab/>
        <w:t xml:space="preserve">postavenie, zriaďovanie a zrušovanie zastupiteľských úradov Slovenskej republiky v </w:t>
      </w:r>
      <w:r w:rsidRPr="00967787">
        <w:rPr>
          <w:rFonts w:ascii="Times New Roman" w:hAnsi="Times New Roman" w:cs="Times New Roman"/>
          <w:sz w:val="24"/>
          <w:szCs w:val="24"/>
        </w:rPr>
        <w:tab/>
        <w:t>zahraničí (ďalej len „zastupiteľský úrad“) a ich činnosť,</w:t>
      </w:r>
    </w:p>
    <w:p w:rsidR="00A51247" w:rsidRPr="00967787" w:rsidRDefault="00A51247"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c)</w:t>
      </w:r>
      <w:r w:rsidRPr="00967787">
        <w:rPr>
          <w:rFonts w:ascii="Times New Roman" w:hAnsi="Times New Roman" w:cs="Times New Roman"/>
          <w:sz w:val="24"/>
          <w:szCs w:val="24"/>
        </w:rPr>
        <w:tab/>
        <w:t>diplomatické hodnosti,</w:t>
      </w:r>
    </w:p>
    <w:p w:rsidR="00A51247" w:rsidRPr="00967787" w:rsidRDefault="00A51247"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d)</w:t>
      </w:r>
      <w:r w:rsidRPr="00967787">
        <w:rPr>
          <w:rFonts w:ascii="Times New Roman" w:hAnsi="Times New Roman" w:cs="Times New Roman"/>
          <w:sz w:val="24"/>
          <w:szCs w:val="24"/>
        </w:rPr>
        <w:tab/>
        <w:t>práva a povinnosti zamestnancov v zahraničnej službe,</w:t>
      </w:r>
    </w:p>
    <w:p w:rsidR="00A51247" w:rsidRPr="00967787" w:rsidRDefault="00A51247"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e)</w:t>
      </w:r>
      <w:r w:rsidRPr="00967787">
        <w:rPr>
          <w:rFonts w:ascii="Times New Roman" w:hAnsi="Times New Roman" w:cs="Times New Roman"/>
          <w:sz w:val="24"/>
          <w:szCs w:val="24"/>
        </w:rPr>
        <w:tab/>
        <w:t xml:space="preserve">niektoré osobitosti vykonávania štátnej služby v služobnom úrade alebo práce vo </w:t>
      </w:r>
      <w:r w:rsidRPr="00967787">
        <w:rPr>
          <w:rFonts w:ascii="Times New Roman" w:hAnsi="Times New Roman" w:cs="Times New Roman"/>
          <w:sz w:val="24"/>
          <w:szCs w:val="24"/>
        </w:rPr>
        <w:tab/>
        <w:t xml:space="preserve">verejnom </w:t>
      </w:r>
      <w:r w:rsidRPr="00967787">
        <w:rPr>
          <w:rFonts w:ascii="Times New Roman" w:hAnsi="Times New Roman" w:cs="Times New Roman"/>
          <w:sz w:val="24"/>
          <w:szCs w:val="24"/>
        </w:rPr>
        <w:tab/>
        <w:t xml:space="preserve">záujme u zamestnávateľa, ktorým je Ministerstvo zahraničných vecí a </w:t>
      </w:r>
      <w:r w:rsidRPr="00967787">
        <w:rPr>
          <w:rFonts w:ascii="Times New Roman" w:hAnsi="Times New Roman" w:cs="Times New Roman"/>
          <w:sz w:val="24"/>
          <w:szCs w:val="24"/>
        </w:rPr>
        <w:tab/>
        <w:t xml:space="preserve">európskych záležitostí Slovenskej republiky (ďalej len </w:t>
      </w:r>
      <w:r w:rsidR="00726551" w:rsidRPr="00967787">
        <w:rPr>
          <w:rFonts w:ascii="Times New Roman" w:hAnsi="Times New Roman" w:cs="Times New Roman"/>
          <w:sz w:val="24"/>
          <w:szCs w:val="24"/>
        </w:rPr>
        <w:t>„ministerstvo“),</w:t>
      </w:r>
    </w:p>
    <w:p w:rsidR="00726551" w:rsidRPr="00967787" w:rsidRDefault="00726551"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f)</w:t>
      </w:r>
      <w:r w:rsidRPr="00967787">
        <w:rPr>
          <w:rFonts w:ascii="Times New Roman" w:hAnsi="Times New Roman" w:cs="Times New Roman"/>
          <w:sz w:val="24"/>
          <w:szCs w:val="24"/>
        </w:rPr>
        <w:tab/>
        <w:t>výkon konzulárnych činností.</w:t>
      </w:r>
    </w:p>
    <w:p w:rsidR="00A51247" w:rsidRPr="00967787" w:rsidRDefault="00A51247" w:rsidP="00A51247">
      <w:pPr>
        <w:tabs>
          <w:tab w:val="left" w:pos="284"/>
        </w:tabs>
        <w:spacing w:after="0" w:line="240" w:lineRule="auto"/>
        <w:jc w:val="both"/>
        <w:rPr>
          <w:rFonts w:ascii="Times New Roman" w:hAnsi="Times New Roman" w:cs="Times New Roman"/>
          <w:sz w:val="24"/>
          <w:szCs w:val="24"/>
        </w:rPr>
      </w:pPr>
    </w:p>
    <w:p w:rsidR="00A51247" w:rsidRPr="00967787" w:rsidRDefault="00A51247" w:rsidP="00812C18">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2</w:t>
      </w:r>
    </w:p>
    <w:p w:rsidR="00A51247" w:rsidRPr="00967787" w:rsidRDefault="00A51247" w:rsidP="00812C18">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Na právne vzťahy pri výkone zahraničnej služby sa použijú ustanovenia osobitných predpisov,</w:t>
      </w:r>
      <w:r w:rsidRPr="00967787">
        <w:rPr>
          <w:rFonts w:ascii="Times New Roman" w:hAnsi="Times New Roman" w:cs="Times New Roman"/>
          <w:sz w:val="24"/>
          <w:szCs w:val="24"/>
          <w:vertAlign w:val="superscript"/>
        </w:rPr>
        <w:t>1)</w:t>
      </w:r>
      <w:r w:rsidRPr="00967787">
        <w:rPr>
          <w:rFonts w:ascii="Times New Roman" w:hAnsi="Times New Roman" w:cs="Times New Roman"/>
          <w:sz w:val="24"/>
          <w:szCs w:val="24"/>
        </w:rPr>
        <w:t xml:space="preserve"> ak tento zákon neustanovuje inak.</w:t>
      </w:r>
    </w:p>
    <w:p w:rsidR="00A51247" w:rsidRPr="00967787" w:rsidRDefault="00A51247" w:rsidP="00A51247">
      <w:pPr>
        <w:spacing w:after="0" w:line="240" w:lineRule="auto"/>
        <w:jc w:val="both"/>
        <w:rPr>
          <w:rFonts w:ascii="Times New Roman" w:hAnsi="Times New Roman" w:cs="Times New Roman"/>
          <w:sz w:val="24"/>
          <w:szCs w:val="24"/>
        </w:rPr>
      </w:pPr>
    </w:p>
    <w:p w:rsidR="00A51247" w:rsidRPr="00967787" w:rsidRDefault="00A51247" w:rsidP="00A5124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3</w:t>
      </w:r>
    </w:p>
    <w:p w:rsidR="00A51247" w:rsidRPr="00967787" w:rsidRDefault="00A51247" w:rsidP="00812C18">
      <w:pPr>
        <w:spacing w:after="0" w:line="240" w:lineRule="auto"/>
        <w:jc w:val="center"/>
        <w:rPr>
          <w:rFonts w:ascii="Times New Roman" w:hAnsi="Times New Roman" w:cs="Times New Roman"/>
          <w:sz w:val="24"/>
          <w:szCs w:val="24"/>
        </w:rPr>
      </w:pPr>
      <w:r w:rsidRPr="00967787">
        <w:rPr>
          <w:rFonts w:ascii="Times New Roman" w:hAnsi="Times New Roman" w:cs="Times New Roman"/>
          <w:b/>
          <w:sz w:val="24"/>
          <w:szCs w:val="24"/>
        </w:rPr>
        <w:t>Princípy vykonávania zahraničnej služby</w:t>
      </w:r>
    </w:p>
    <w:p w:rsidR="00A51247" w:rsidRPr="00967787" w:rsidRDefault="00A51247" w:rsidP="00812C18">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Zahraničná služba, vrátane princípov podľa osobitného predpisu,</w:t>
      </w:r>
      <w:r w:rsidRPr="00967787">
        <w:rPr>
          <w:rFonts w:ascii="Times New Roman" w:hAnsi="Times New Roman" w:cs="Times New Roman"/>
          <w:sz w:val="24"/>
          <w:szCs w:val="24"/>
          <w:vertAlign w:val="superscript"/>
        </w:rPr>
        <w:t>2)</w:t>
      </w:r>
      <w:r w:rsidRPr="00967787">
        <w:rPr>
          <w:rFonts w:ascii="Times New Roman" w:hAnsi="Times New Roman" w:cs="Times New Roman"/>
          <w:sz w:val="24"/>
          <w:szCs w:val="24"/>
        </w:rPr>
        <w:t xml:space="preserve"> je budovaná aj na princípe</w:t>
      </w:r>
    </w:p>
    <w:p w:rsidR="00A51247" w:rsidRPr="00967787" w:rsidRDefault="00A51247"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w:t>
      </w:r>
      <w:r w:rsidRPr="00967787">
        <w:rPr>
          <w:rFonts w:ascii="Times New Roman" w:hAnsi="Times New Roman" w:cs="Times New Roman"/>
          <w:sz w:val="24"/>
          <w:szCs w:val="24"/>
        </w:rPr>
        <w:tab/>
        <w:t>jednotnosti,</w:t>
      </w:r>
    </w:p>
    <w:p w:rsidR="00A51247" w:rsidRPr="00967787" w:rsidRDefault="00A51247"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b)</w:t>
      </w:r>
      <w:r w:rsidRPr="00967787">
        <w:rPr>
          <w:rFonts w:ascii="Times New Roman" w:hAnsi="Times New Roman" w:cs="Times New Roman"/>
          <w:sz w:val="24"/>
          <w:szCs w:val="24"/>
        </w:rPr>
        <w:tab/>
        <w:t>profesijnej cti,</w:t>
      </w:r>
    </w:p>
    <w:p w:rsidR="00A51247" w:rsidRPr="00967787" w:rsidRDefault="00A51247"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c)</w:t>
      </w:r>
      <w:r w:rsidRPr="00967787">
        <w:rPr>
          <w:rFonts w:ascii="Times New Roman" w:hAnsi="Times New Roman" w:cs="Times New Roman"/>
          <w:sz w:val="24"/>
          <w:szCs w:val="24"/>
        </w:rPr>
        <w:tab/>
        <w:t>kariérneho rastu,</w:t>
      </w:r>
    </w:p>
    <w:p w:rsidR="00A51247" w:rsidRPr="00967787" w:rsidRDefault="00A51247"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d)</w:t>
      </w:r>
      <w:r w:rsidRPr="00967787">
        <w:rPr>
          <w:rFonts w:ascii="Times New Roman" w:hAnsi="Times New Roman" w:cs="Times New Roman"/>
          <w:sz w:val="24"/>
          <w:szCs w:val="24"/>
        </w:rPr>
        <w:tab/>
        <w:t>mobility.</w:t>
      </w:r>
    </w:p>
    <w:p w:rsidR="00A51247" w:rsidRPr="00967787" w:rsidRDefault="00A51247" w:rsidP="00A51247">
      <w:pPr>
        <w:tabs>
          <w:tab w:val="left" w:pos="284"/>
        </w:tabs>
        <w:spacing w:after="0" w:line="240" w:lineRule="auto"/>
        <w:jc w:val="both"/>
        <w:rPr>
          <w:rFonts w:ascii="Times New Roman" w:hAnsi="Times New Roman" w:cs="Times New Roman"/>
          <w:sz w:val="24"/>
          <w:szCs w:val="24"/>
        </w:rPr>
      </w:pPr>
    </w:p>
    <w:p w:rsidR="00726551" w:rsidRPr="00967787" w:rsidRDefault="00A51247" w:rsidP="00812C18">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xml:space="preserve">§ 4 </w:t>
      </w:r>
    </w:p>
    <w:p w:rsidR="00A51247" w:rsidRPr="00967787" w:rsidRDefault="00A51247" w:rsidP="00812C18">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Vymedzenie základných pojmov</w:t>
      </w:r>
    </w:p>
    <w:p w:rsidR="00CA6174" w:rsidRPr="00967787" w:rsidRDefault="00CA6174" w:rsidP="00CA6174">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(1) Zahraničná služba je</w:t>
      </w:r>
    </w:p>
    <w:p w:rsidR="00CA6174" w:rsidRPr="00967787" w:rsidRDefault="00CA6174" w:rsidP="00CA6174">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 štátna služba podľa osobitného predpisu</w:t>
      </w:r>
      <w:r w:rsidRPr="00967787">
        <w:rPr>
          <w:rFonts w:ascii="Times New Roman" w:hAnsi="Times New Roman" w:cs="Times New Roman"/>
          <w:sz w:val="24"/>
          <w:szCs w:val="24"/>
          <w:vertAlign w:val="superscript"/>
        </w:rPr>
        <w:t>2)</w:t>
      </w:r>
      <w:r w:rsidRPr="00967787">
        <w:rPr>
          <w:rFonts w:ascii="Times New Roman" w:hAnsi="Times New Roman" w:cs="Times New Roman"/>
          <w:sz w:val="24"/>
          <w:szCs w:val="24"/>
        </w:rPr>
        <w:t xml:space="preserve"> alebo výkon práce vo verejnom záujme podľa osobitného predpisu,</w:t>
      </w:r>
      <w:r w:rsidRPr="00967787">
        <w:rPr>
          <w:rFonts w:ascii="Times New Roman" w:hAnsi="Times New Roman" w:cs="Times New Roman"/>
          <w:sz w:val="24"/>
          <w:szCs w:val="24"/>
          <w:vertAlign w:val="superscript"/>
        </w:rPr>
        <w:t>3)</w:t>
      </w:r>
      <w:r w:rsidRPr="00967787">
        <w:rPr>
          <w:rFonts w:ascii="Times New Roman" w:hAnsi="Times New Roman" w:cs="Times New Roman"/>
          <w:sz w:val="24"/>
          <w:szCs w:val="24"/>
        </w:rPr>
        <w:t xml:space="preserve"> ak sú vykonávané na zastupiteľskom úrade,</w:t>
      </w:r>
    </w:p>
    <w:p w:rsidR="00CA6174" w:rsidRPr="00967787" w:rsidRDefault="00CA6174" w:rsidP="00CA6174">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 xml:space="preserve">b) vykonávanie funkcie v orgáne verejnej moci iného štátu alebo v medzinárodnej organizácii podľa § 24. </w:t>
      </w:r>
    </w:p>
    <w:p w:rsidR="00CA6174" w:rsidRPr="00967787" w:rsidRDefault="00CA6174" w:rsidP="00CA6174">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 xml:space="preserve">(2) Zamestnancom v zahraničnej službe je </w:t>
      </w:r>
    </w:p>
    <w:p w:rsidR="00CA6174" w:rsidRPr="00967787" w:rsidRDefault="00CA6174" w:rsidP="00CA6174">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lastRenderedPageBreak/>
        <w:t xml:space="preserve">a) štátny zamestnanec vykonávajúci štátnu službu na zastupiteľskom úrade alebo zamestnanec </w:t>
      </w:r>
      <w:r w:rsidR="007E08FF">
        <w:rPr>
          <w:rFonts w:ascii="Times New Roman" w:hAnsi="Times New Roman" w:cs="Times New Roman"/>
          <w:sz w:val="24"/>
          <w:szCs w:val="24"/>
        </w:rPr>
        <w:t>pri výkone</w:t>
      </w:r>
      <w:r w:rsidR="007E08FF" w:rsidRPr="00967787">
        <w:rPr>
          <w:rFonts w:ascii="Times New Roman" w:hAnsi="Times New Roman" w:cs="Times New Roman"/>
          <w:sz w:val="24"/>
          <w:szCs w:val="24"/>
        </w:rPr>
        <w:t xml:space="preserve"> </w:t>
      </w:r>
      <w:r w:rsidRPr="00967787">
        <w:rPr>
          <w:rFonts w:ascii="Times New Roman" w:hAnsi="Times New Roman" w:cs="Times New Roman"/>
          <w:sz w:val="24"/>
          <w:szCs w:val="24"/>
        </w:rPr>
        <w:t>práce vo verejnom záujme na zastupiteľskom úrade,</w:t>
      </w:r>
    </w:p>
    <w:p w:rsidR="00CA6174" w:rsidRPr="00967787" w:rsidRDefault="00CA6174" w:rsidP="00CA6174">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b) štátny zamestnanec, u ktorého došlo k zmene š</w:t>
      </w:r>
      <w:r w:rsidR="00CB24B5" w:rsidRPr="00967787">
        <w:rPr>
          <w:rFonts w:ascii="Times New Roman" w:hAnsi="Times New Roman" w:cs="Times New Roman"/>
          <w:sz w:val="24"/>
          <w:szCs w:val="24"/>
        </w:rPr>
        <w:t xml:space="preserve">tátnozamestnaneckého pomeru </w:t>
      </w:r>
      <w:r w:rsidRPr="00967787">
        <w:rPr>
          <w:rFonts w:ascii="Times New Roman" w:hAnsi="Times New Roman" w:cs="Times New Roman"/>
          <w:sz w:val="24"/>
          <w:szCs w:val="24"/>
        </w:rPr>
        <w:t xml:space="preserve">z dôvodu jeho vyslania do orgánu verejnej moci iného štátu alebo do medzinárodnej organizácie podľa § 24; na tohto štátneho zamestnanca sa nevzťahujú ustanovenia </w:t>
      </w:r>
      <w:r w:rsidR="00B17E85" w:rsidRPr="00967787">
        <w:rPr>
          <w:rFonts w:ascii="Times New Roman" w:hAnsi="Times New Roman" w:cs="Times New Roman"/>
          <w:sz w:val="24"/>
          <w:szCs w:val="24"/>
        </w:rPr>
        <w:t>§ 27 a 28.</w:t>
      </w:r>
    </w:p>
    <w:p w:rsidR="00CA6174" w:rsidRPr="00967787" w:rsidRDefault="00CA6174" w:rsidP="00CA6174">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 xml:space="preserve">(3) Služobným úradom sa na účely tohto zákona rozumie aj zamestnávateľ, ktorý vysiela zamestnanca na výkon práce vo verejnom záujme na zastupiteľský úrad. </w:t>
      </w:r>
    </w:p>
    <w:p w:rsidR="00CA6174" w:rsidRPr="00967787" w:rsidRDefault="00CA6174" w:rsidP="00CA6174">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(4) Generálnym tajomníkom služobného úradu sa na účely tohto zákona rozumie aj štatutárny orgán zamestnávateľa.</w:t>
      </w:r>
      <w:r w:rsidR="00426297" w:rsidRPr="00967787">
        <w:rPr>
          <w:rFonts w:ascii="Times New Roman" w:hAnsi="Times New Roman" w:cs="Times New Roman"/>
          <w:sz w:val="24"/>
          <w:szCs w:val="24"/>
        </w:rPr>
        <w:tab/>
      </w:r>
    </w:p>
    <w:p w:rsidR="00426297" w:rsidRPr="00967787" w:rsidRDefault="00CA6174" w:rsidP="00CA6174">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426297" w:rsidRPr="00967787">
        <w:rPr>
          <w:rFonts w:ascii="Times New Roman" w:hAnsi="Times New Roman" w:cs="Times New Roman"/>
          <w:sz w:val="24"/>
          <w:szCs w:val="24"/>
        </w:rPr>
        <w:t xml:space="preserve">(5) </w:t>
      </w:r>
      <w:r w:rsidR="00426297" w:rsidRPr="00967787">
        <w:rPr>
          <w:rFonts w:ascii="Times New Roman" w:hAnsi="Times New Roman" w:cs="Times New Roman"/>
          <w:sz w:val="24"/>
          <w:szCs w:val="24"/>
        </w:rPr>
        <w:tab/>
        <w:t>Členským štátom sa na účely tohto zákona rozumie členský štát Európskej únie.</w:t>
      </w:r>
    </w:p>
    <w:p w:rsidR="00426297" w:rsidRPr="00967787" w:rsidRDefault="00426297" w:rsidP="0042629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 xml:space="preserve">(6) </w:t>
      </w:r>
      <w:r w:rsidRPr="00967787">
        <w:rPr>
          <w:rFonts w:ascii="Times New Roman" w:hAnsi="Times New Roman" w:cs="Times New Roman"/>
          <w:sz w:val="24"/>
          <w:szCs w:val="24"/>
        </w:rPr>
        <w:tab/>
        <w:t>Tretím štátom sa na účely tohto zákona rozumie štát, ktorý nie je členským štátom.</w:t>
      </w:r>
    </w:p>
    <w:p w:rsidR="00426297" w:rsidRPr="00967787" w:rsidRDefault="00426297" w:rsidP="0042629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 xml:space="preserve">(7) </w:t>
      </w:r>
      <w:r w:rsidRPr="00967787">
        <w:rPr>
          <w:rFonts w:ascii="Times New Roman" w:hAnsi="Times New Roman" w:cs="Times New Roman"/>
          <w:sz w:val="24"/>
          <w:szCs w:val="24"/>
        </w:rPr>
        <w:tab/>
        <w:t>Občanom sa na účely tohto zákona rozumie štátny občan Slovenskej republiky.</w:t>
      </w:r>
    </w:p>
    <w:p w:rsidR="00426297" w:rsidRPr="00967787" w:rsidRDefault="00426297" w:rsidP="00511F05">
      <w:pPr>
        <w:tabs>
          <w:tab w:val="left" w:pos="142"/>
          <w:tab w:val="left" w:pos="567"/>
        </w:tabs>
        <w:spacing w:after="0" w:line="240" w:lineRule="auto"/>
        <w:ind w:left="142" w:hanging="142"/>
        <w:jc w:val="both"/>
        <w:rPr>
          <w:rFonts w:ascii="Times New Roman" w:hAnsi="Times New Roman" w:cs="Times New Roman"/>
          <w:sz w:val="24"/>
          <w:szCs w:val="24"/>
        </w:rPr>
      </w:pPr>
      <w:r w:rsidRPr="00967787">
        <w:rPr>
          <w:rFonts w:ascii="Times New Roman" w:hAnsi="Times New Roman" w:cs="Times New Roman"/>
          <w:sz w:val="24"/>
          <w:szCs w:val="24"/>
        </w:rPr>
        <w:tab/>
        <w:t xml:space="preserve">(8) </w:t>
      </w:r>
      <w:r w:rsidRPr="00967787">
        <w:rPr>
          <w:rFonts w:ascii="Times New Roman" w:hAnsi="Times New Roman" w:cs="Times New Roman"/>
          <w:sz w:val="24"/>
          <w:szCs w:val="24"/>
        </w:rPr>
        <w:tab/>
        <w:t>Nezastúpeným občanom sa na účely tohto zákona rozumie štátny občan iného členského štátu, ktorý nemá na území štátu, ktorý nie je členským štátom, a na ktorého území sa nachádza, diplomatické zastúpenie alebo konzulárne zastúpenie, ktoré je schopné poskytnúť v konkrétnom prípade konzulárnu ochranu.</w:t>
      </w:r>
    </w:p>
    <w:p w:rsidR="00426297" w:rsidRPr="00967787" w:rsidRDefault="00426297" w:rsidP="00511F05">
      <w:pPr>
        <w:tabs>
          <w:tab w:val="left" w:pos="142"/>
          <w:tab w:val="left" w:pos="567"/>
        </w:tabs>
        <w:spacing w:after="0" w:line="240" w:lineRule="auto"/>
        <w:ind w:left="142" w:hanging="142"/>
        <w:jc w:val="both"/>
        <w:rPr>
          <w:rFonts w:ascii="Times New Roman" w:hAnsi="Times New Roman" w:cs="Times New Roman"/>
          <w:sz w:val="24"/>
          <w:szCs w:val="24"/>
        </w:rPr>
      </w:pPr>
      <w:r w:rsidRPr="00967787">
        <w:rPr>
          <w:rFonts w:ascii="Times New Roman" w:hAnsi="Times New Roman" w:cs="Times New Roman"/>
          <w:sz w:val="24"/>
          <w:szCs w:val="24"/>
        </w:rPr>
        <w:tab/>
        <w:t xml:space="preserve">(9) </w:t>
      </w:r>
      <w:r w:rsidRPr="00967787">
        <w:rPr>
          <w:rFonts w:ascii="Times New Roman" w:hAnsi="Times New Roman" w:cs="Times New Roman"/>
          <w:sz w:val="24"/>
          <w:szCs w:val="24"/>
        </w:rPr>
        <w:tab/>
        <w:t>Núdzou sa na účely tohto zákona rozumie stav alebo situácia, kedy môže dôjsť k ohrozeniu života, zdravia alebo majetku a občan alebo nezastúpený občan nie je schopný bez pomoci, samostatne  alebo s pomocou iných osôb tento stav alebo situáciu riešiť tak, aby prekonal jeho akútne negatívne dopady a zabezpečil si podmienky na návrat na územie Slovenskej republiky, domovského štátu alebo štátu obvyklého pobytu. Za núdzu sa nepovažuje, ak občan alebo nezastúpený občan pricestoval do zahraničia bez dostatočných finančnýc</w:t>
      </w:r>
      <w:r w:rsidR="00B103AF">
        <w:rPr>
          <w:rFonts w:ascii="Times New Roman" w:hAnsi="Times New Roman" w:cs="Times New Roman"/>
          <w:sz w:val="24"/>
          <w:szCs w:val="24"/>
        </w:rPr>
        <w:t>h prostriedkov na cestu a pobyt; t</w:t>
      </w:r>
      <w:r w:rsidRPr="00967787">
        <w:rPr>
          <w:rFonts w:ascii="Times New Roman" w:hAnsi="Times New Roman" w:cs="Times New Roman"/>
          <w:sz w:val="24"/>
          <w:szCs w:val="24"/>
        </w:rPr>
        <w:t xml:space="preserve">oto neplatí </w:t>
      </w:r>
      <w:r w:rsidR="00AC765F">
        <w:rPr>
          <w:rFonts w:ascii="Times New Roman" w:hAnsi="Times New Roman" w:cs="Times New Roman"/>
          <w:sz w:val="24"/>
          <w:szCs w:val="24"/>
        </w:rPr>
        <w:t> ak ide o</w:t>
      </w:r>
      <w:r w:rsidRPr="00967787">
        <w:rPr>
          <w:rFonts w:ascii="Times New Roman" w:hAnsi="Times New Roman" w:cs="Times New Roman"/>
          <w:sz w:val="24"/>
          <w:szCs w:val="24"/>
        </w:rPr>
        <w:t xml:space="preserve"> akútneho ohrozenia života alebo zdravia. Núdzou sa rozumie aj stav alebo situácia, kedy môže dôjsť k ohrozeniu majetku právnickej osoby so sídlom na území Slovenskej </w:t>
      </w:r>
      <w:r w:rsidRPr="00511F05">
        <w:rPr>
          <w:rFonts w:ascii="Times New Roman" w:hAnsi="Times New Roman" w:cs="Times New Roman"/>
          <w:sz w:val="24"/>
          <w:szCs w:val="24"/>
        </w:rPr>
        <w:t>republiky</w:t>
      </w:r>
      <w:r w:rsidR="00584F9F" w:rsidRPr="00511F05">
        <w:rPr>
          <w:rFonts w:ascii="Times New Roman" w:hAnsi="Times New Roman" w:cs="Times New Roman"/>
          <w:sz w:val="24"/>
          <w:szCs w:val="24"/>
        </w:rPr>
        <w:t>, zriadenej podľa právneho poriadku Slovenskej republiky</w:t>
      </w:r>
      <w:r w:rsidRPr="00511F05">
        <w:rPr>
          <w:rFonts w:ascii="Times New Roman" w:hAnsi="Times New Roman" w:cs="Times New Roman"/>
          <w:sz w:val="24"/>
          <w:szCs w:val="24"/>
        </w:rPr>
        <w:t>.</w:t>
      </w:r>
    </w:p>
    <w:p w:rsidR="00426297" w:rsidRPr="00967787" w:rsidRDefault="00426297" w:rsidP="00511F05">
      <w:pPr>
        <w:tabs>
          <w:tab w:val="left" w:pos="142"/>
          <w:tab w:val="left" w:pos="567"/>
        </w:tabs>
        <w:spacing w:after="0" w:line="240" w:lineRule="auto"/>
        <w:ind w:left="142" w:hanging="142"/>
        <w:jc w:val="both"/>
        <w:rPr>
          <w:rFonts w:ascii="Times New Roman" w:hAnsi="Times New Roman" w:cs="Times New Roman"/>
          <w:sz w:val="24"/>
          <w:szCs w:val="24"/>
        </w:rPr>
      </w:pPr>
      <w:r w:rsidRPr="00967787">
        <w:rPr>
          <w:rFonts w:ascii="Times New Roman" w:hAnsi="Times New Roman" w:cs="Times New Roman"/>
          <w:sz w:val="24"/>
          <w:szCs w:val="24"/>
        </w:rPr>
        <w:tab/>
        <w:t>(10)</w:t>
      </w:r>
      <w:r w:rsidRPr="00967787">
        <w:rPr>
          <w:rFonts w:ascii="Times New Roman" w:hAnsi="Times New Roman" w:cs="Times New Roman"/>
          <w:sz w:val="24"/>
          <w:szCs w:val="24"/>
        </w:rPr>
        <w:tab/>
        <w:t xml:space="preserve"> Krízovou situáciou sa na účely tohto zákona rozumie predovšetkým závažná, časovo ťažko predvídateľná a priestorovo ohraničená udalosť, </w:t>
      </w:r>
      <w:r w:rsidR="00423053">
        <w:rPr>
          <w:rFonts w:ascii="Times New Roman" w:hAnsi="Times New Roman" w:cs="Times New Roman"/>
          <w:sz w:val="24"/>
          <w:szCs w:val="24"/>
        </w:rPr>
        <w:t>ktorou je</w:t>
      </w:r>
      <w:r w:rsidRPr="00967787">
        <w:rPr>
          <w:rFonts w:ascii="Times New Roman" w:hAnsi="Times New Roman" w:cs="Times New Roman"/>
          <w:sz w:val="24"/>
          <w:szCs w:val="24"/>
        </w:rPr>
        <w:t xml:space="preserve"> najmä stav bezprostredného ohrozenia života, zdravia alebo bezpečnosti občana </w:t>
      </w:r>
      <w:r w:rsidRPr="002770D2">
        <w:rPr>
          <w:rFonts w:ascii="Times New Roman" w:hAnsi="Times New Roman" w:cs="Times New Roman"/>
          <w:sz w:val="24"/>
          <w:szCs w:val="24"/>
        </w:rPr>
        <w:t xml:space="preserve">alebo nezastúpeného občana alebo majetku občana, nezastúpeného občana alebo právnickej osoby zriadenej podľa právneho poriadku Slovenskej republiky so sídlom na území Slovenskej republiky. Môže byť spôsobená </w:t>
      </w:r>
      <w:r w:rsidR="009D3E63" w:rsidRPr="002770D2">
        <w:rPr>
          <w:rFonts w:ascii="Times New Roman" w:hAnsi="Times New Roman" w:cs="Times New Roman"/>
          <w:sz w:val="24"/>
          <w:szCs w:val="24"/>
        </w:rPr>
        <w:t xml:space="preserve">najmä </w:t>
      </w:r>
      <w:r w:rsidRPr="002770D2">
        <w:rPr>
          <w:rFonts w:ascii="Times New Roman" w:hAnsi="Times New Roman" w:cs="Times New Roman"/>
          <w:sz w:val="24"/>
          <w:szCs w:val="24"/>
        </w:rPr>
        <w:t xml:space="preserve">vplyvom živelnej pohromy, v dôsledku hromadnej dopravnej </w:t>
      </w:r>
      <w:r w:rsidRPr="00967787">
        <w:rPr>
          <w:rFonts w:ascii="Times New Roman" w:hAnsi="Times New Roman" w:cs="Times New Roman"/>
          <w:sz w:val="24"/>
          <w:szCs w:val="24"/>
        </w:rPr>
        <w:t xml:space="preserve">nehody, extrémnej politickej situácie, ozbrojeného konfliktu, </w:t>
      </w:r>
      <w:r w:rsidR="00BC05CA" w:rsidRPr="00967787">
        <w:rPr>
          <w:rFonts w:ascii="Times New Roman" w:hAnsi="Times New Roman" w:cs="Times New Roman"/>
          <w:sz w:val="24"/>
          <w:szCs w:val="24"/>
        </w:rPr>
        <w:t xml:space="preserve">teroristického útoku, </w:t>
      </w:r>
      <w:r w:rsidRPr="00967787">
        <w:rPr>
          <w:rFonts w:ascii="Times New Roman" w:hAnsi="Times New Roman" w:cs="Times New Roman"/>
          <w:sz w:val="24"/>
          <w:szCs w:val="24"/>
        </w:rPr>
        <w:t xml:space="preserve">bezpečnostných hrozieb a spravidla je spojená s poskytovaním konzulárnej ochrany väčšiemu počtu osôb.   </w:t>
      </w:r>
    </w:p>
    <w:p w:rsidR="00A51247" w:rsidRPr="00967787" w:rsidRDefault="00A51247" w:rsidP="00A51247">
      <w:pPr>
        <w:spacing w:after="0" w:line="240" w:lineRule="auto"/>
        <w:jc w:val="both"/>
        <w:rPr>
          <w:rFonts w:ascii="Times New Roman" w:hAnsi="Times New Roman" w:cs="Times New Roman"/>
          <w:sz w:val="24"/>
          <w:szCs w:val="24"/>
        </w:rPr>
      </w:pPr>
    </w:p>
    <w:p w:rsidR="00726551" w:rsidRPr="00967787" w:rsidRDefault="00A51247" w:rsidP="00812C18">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xml:space="preserve">§ 5 </w:t>
      </w:r>
    </w:p>
    <w:p w:rsidR="00A51247" w:rsidRPr="00967787" w:rsidRDefault="00A51247" w:rsidP="00812C18">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Služobný úrad</w:t>
      </w:r>
    </w:p>
    <w:p w:rsidR="00812C18" w:rsidRPr="00967787" w:rsidRDefault="00AE7680" w:rsidP="00AE7680">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A51247" w:rsidRPr="00967787">
        <w:rPr>
          <w:rFonts w:ascii="Times New Roman" w:hAnsi="Times New Roman" w:cs="Times New Roman"/>
          <w:sz w:val="24"/>
          <w:szCs w:val="24"/>
        </w:rPr>
        <w:t>(1)</w:t>
      </w:r>
      <w:r w:rsidR="00A51247" w:rsidRPr="00967787">
        <w:rPr>
          <w:rFonts w:ascii="Times New Roman" w:hAnsi="Times New Roman" w:cs="Times New Roman"/>
          <w:sz w:val="24"/>
          <w:szCs w:val="24"/>
        </w:rPr>
        <w:tab/>
        <w:t>Služobný úrad vedie písomnosti týkajúce sa štátnozamestnaneckého pomeru alebo zamestnaneckého pomeru zamestnanca v zahraničnej službe v osobnom spise zamestnanca v zahraničnej službe.</w:t>
      </w:r>
    </w:p>
    <w:p w:rsidR="00A51247" w:rsidRPr="00967787" w:rsidRDefault="00AE7680" w:rsidP="00AE7680">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A51247" w:rsidRPr="00967787">
        <w:rPr>
          <w:rFonts w:ascii="Times New Roman" w:hAnsi="Times New Roman" w:cs="Times New Roman"/>
          <w:sz w:val="24"/>
          <w:szCs w:val="24"/>
        </w:rPr>
        <w:t>(2)</w:t>
      </w:r>
      <w:r w:rsidR="00A51247" w:rsidRPr="00967787">
        <w:rPr>
          <w:rFonts w:ascii="Times New Roman" w:hAnsi="Times New Roman" w:cs="Times New Roman"/>
          <w:sz w:val="24"/>
          <w:szCs w:val="24"/>
        </w:rPr>
        <w:tab/>
        <w:t>Služobný úrad vedie evidenciu zamestnancov v zahraničnej službe a ich manžela a dieťaťa,</w:t>
      </w:r>
      <w:r w:rsidR="00A51247" w:rsidRPr="00967787">
        <w:rPr>
          <w:rFonts w:ascii="Times New Roman" w:hAnsi="Times New Roman" w:cs="Times New Roman"/>
          <w:sz w:val="24"/>
          <w:szCs w:val="24"/>
          <w:vertAlign w:val="superscript"/>
        </w:rPr>
        <w:t>4)</w:t>
      </w:r>
      <w:r w:rsidR="00A51247" w:rsidRPr="00967787">
        <w:rPr>
          <w:rFonts w:ascii="Times New Roman" w:hAnsi="Times New Roman" w:cs="Times New Roman"/>
          <w:sz w:val="24"/>
          <w:szCs w:val="24"/>
        </w:rPr>
        <w:t xml:space="preserve"> ktorí tohto zamestnanca nasledujú do miesta výkonu zahraničnej služby (ďalej len „sprevádzajúca osoba“), a na tento účel spracúva osobné údaje týchto osôb podľa osobitného predpisu</w:t>
      </w:r>
      <w:r w:rsidR="00A51247" w:rsidRPr="00967787">
        <w:rPr>
          <w:rFonts w:ascii="Times New Roman" w:hAnsi="Times New Roman" w:cs="Times New Roman"/>
          <w:sz w:val="24"/>
          <w:szCs w:val="24"/>
          <w:vertAlign w:val="superscript"/>
        </w:rPr>
        <w:t>5)</w:t>
      </w:r>
      <w:r w:rsidR="00A51247" w:rsidRPr="00967787">
        <w:rPr>
          <w:rFonts w:ascii="Times New Roman" w:hAnsi="Times New Roman" w:cs="Times New Roman"/>
          <w:sz w:val="24"/>
          <w:szCs w:val="24"/>
        </w:rPr>
        <w:t xml:space="preserve"> najmä</w:t>
      </w:r>
    </w:p>
    <w:p w:rsidR="00A51247" w:rsidRPr="00967787" w:rsidRDefault="00812C18"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meno, priezvisko, titul, vedeckú hodnosť,</w:t>
      </w:r>
    </w:p>
    <w:p w:rsidR="00A51247" w:rsidRPr="00967787" w:rsidRDefault="00812C18"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b)</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dátum a miesto narodenia,</w:t>
      </w:r>
    </w:p>
    <w:p w:rsidR="00A51247" w:rsidRPr="00967787" w:rsidRDefault="00812C18"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c)</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adresu </w:t>
      </w:r>
      <w:r w:rsidR="00CA6174" w:rsidRPr="00967787">
        <w:rPr>
          <w:rFonts w:ascii="Times New Roman" w:hAnsi="Times New Roman" w:cs="Times New Roman"/>
          <w:sz w:val="24"/>
          <w:szCs w:val="24"/>
        </w:rPr>
        <w:t xml:space="preserve">trvalého </w:t>
      </w:r>
      <w:r w:rsidR="00A51247" w:rsidRPr="00967787">
        <w:rPr>
          <w:rFonts w:ascii="Times New Roman" w:hAnsi="Times New Roman" w:cs="Times New Roman"/>
          <w:sz w:val="24"/>
          <w:szCs w:val="24"/>
        </w:rPr>
        <w:t>pobytu,</w:t>
      </w:r>
    </w:p>
    <w:p w:rsidR="00A51247" w:rsidRPr="00967787" w:rsidRDefault="00812C18"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d)</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štátne občianstvo, prípadne ďalšie štátne občianstvo, zmeny štátneho občianstva,</w:t>
      </w:r>
    </w:p>
    <w:p w:rsidR="00A51247" w:rsidRPr="00967787" w:rsidRDefault="00812C18"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e)</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číslo občianskeho preukazu, miesto a dátum jeho vydania,</w:t>
      </w:r>
    </w:p>
    <w:p w:rsidR="00A51247" w:rsidRPr="00967787" w:rsidRDefault="00812C18"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f)</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rodné číslo,</w:t>
      </w:r>
    </w:p>
    <w:p w:rsidR="00A51247" w:rsidRPr="00967787" w:rsidRDefault="00812C18"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lastRenderedPageBreak/>
        <w:t>g)</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rodinný stav,</w:t>
      </w:r>
    </w:p>
    <w:p w:rsidR="00A51247" w:rsidRPr="00967787" w:rsidRDefault="00812C18"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h)</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vzdelanie, prehľad absolvovaných škôl, kurzov, získaných osvedčení a oprávnení,</w:t>
      </w:r>
    </w:p>
    <w:p w:rsidR="00A51247" w:rsidRPr="00967787" w:rsidRDefault="00A51247"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i)</w:t>
      </w:r>
      <w:r w:rsidR="00812C18" w:rsidRPr="00967787">
        <w:rPr>
          <w:rFonts w:ascii="Times New Roman" w:hAnsi="Times New Roman" w:cs="Times New Roman"/>
          <w:sz w:val="24"/>
          <w:szCs w:val="24"/>
        </w:rPr>
        <w:tab/>
      </w:r>
      <w:r w:rsidRPr="00967787">
        <w:rPr>
          <w:rFonts w:ascii="Times New Roman" w:hAnsi="Times New Roman" w:cs="Times New Roman"/>
          <w:sz w:val="24"/>
          <w:szCs w:val="24"/>
        </w:rPr>
        <w:t>znalosť cudzieho jazyka,</w:t>
      </w:r>
    </w:p>
    <w:p w:rsidR="00A51247" w:rsidRPr="00967787" w:rsidRDefault="00812C18"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j)</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prehľad predchádzajúcich zamestnávateľov aj s pracovným zaradením,</w:t>
      </w:r>
    </w:p>
    <w:p w:rsidR="00A51247" w:rsidRPr="00967787" w:rsidRDefault="00812C18"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k)</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diplomatickú hodnosť,</w:t>
      </w:r>
    </w:p>
    <w:p w:rsidR="00A51247" w:rsidRPr="00967787" w:rsidRDefault="00812C18"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l)</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oprávnenie na oboznamovanie sa s utajovanými skutočnosťami,</w:t>
      </w:r>
      <w:r w:rsidR="00A51247" w:rsidRPr="00967787">
        <w:rPr>
          <w:rFonts w:ascii="Times New Roman" w:hAnsi="Times New Roman" w:cs="Times New Roman"/>
          <w:sz w:val="24"/>
          <w:szCs w:val="24"/>
          <w:vertAlign w:val="superscript"/>
        </w:rPr>
        <w:t>6)</w:t>
      </w:r>
    </w:p>
    <w:p w:rsidR="00A51247" w:rsidRPr="00967787" w:rsidRDefault="00812C18"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m)</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miesto a čas výkonu povinnej vojenskej služby, ďalšej služby v ozbrojených silách, v </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ozbrojených zboroch, v ozbrojených bezpečnostných zboroch, v Slovenskej informačnej </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službe alebo v Národnom bezpečnostnom úrade a dosiahnutú hodnosť,</w:t>
      </w:r>
    </w:p>
    <w:p w:rsidR="00A51247" w:rsidRPr="00967787" w:rsidRDefault="00812C18"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n)</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životopis,</w:t>
      </w:r>
    </w:p>
    <w:p w:rsidR="00812C18" w:rsidRPr="00967787" w:rsidRDefault="00812C18" w:rsidP="00B17E85">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o)</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dokumenty, ktoré obsahujú alebo osvedčujú skutočnosti a údaje podľa písmen a) až m).</w:t>
      </w:r>
    </w:p>
    <w:p w:rsidR="00473BE9" w:rsidRPr="00967787" w:rsidRDefault="00B17E85" w:rsidP="00473BE9">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(3)</w:t>
      </w:r>
      <w:r w:rsidRPr="00967787">
        <w:rPr>
          <w:rFonts w:ascii="Times New Roman" w:hAnsi="Times New Roman" w:cs="Times New Roman"/>
          <w:sz w:val="24"/>
          <w:szCs w:val="24"/>
        </w:rPr>
        <w:tab/>
        <w:t>Skutočnosti uvedené v odseku 2 preukazuje zamestnanec a sprevádzajúca osoba predložením životopisu a dokumentov, ktoré obsahujú alebo osvedčujú skutočnosti a údaje podľa odseku 2 písm. a) až m).</w:t>
      </w:r>
    </w:p>
    <w:p w:rsidR="00473BE9" w:rsidRPr="00967787" w:rsidRDefault="00473BE9" w:rsidP="00473BE9">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(4)</w:t>
      </w:r>
      <w:r w:rsidRPr="00967787">
        <w:rPr>
          <w:rFonts w:ascii="Times New Roman" w:hAnsi="Times New Roman" w:cs="Times New Roman"/>
          <w:sz w:val="24"/>
          <w:szCs w:val="24"/>
        </w:rPr>
        <w:tab/>
        <w:t>Ministerst</w:t>
      </w:r>
      <w:r w:rsidR="002770D2">
        <w:rPr>
          <w:rFonts w:ascii="Times New Roman" w:hAnsi="Times New Roman" w:cs="Times New Roman"/>
          <w:sz w:val="24"/>
          <w:szCs w:val="24"/>
        </w:rPr>
        <w:t>vo spracúva osobné údaje občana</w:t>
      </w:r>
      <w:r w:rsidRPr="00967787">
        <w:rPr>
          <w:rFonts w:ascii="Times New Roman" w:hAnsi="Times New Roman" w:cs="Times New Roman"/>
          <w:sz w:val="24"/>
          <w:szCs w:val="24"/>
        </w:rPr>
        <w:t>, ktorý požiadal o účasť v misii medzinárodnej organizácie alebo zoskupenia.</w:t>
      </w:r>
    </w:p>
    <w:p w:rsidR="00473BE9" w:rsidRPr="00967787" w:rsidRDefault="00473BE9" w:rsidP="00B17E85">
      <w:pPr>
        <w:tabs>
          <w:tab w:val="left" w:pos="142"/>
          <w:tab w:val="left" w:pos="567"/>
        </w:tabs>
        <w:spacing w:after="0" w:line="240" w:lineRule="auto"/>
        <w:jc w:val="both"/>
        <w:rPr>
          <w:rFonts w:ascii="Times New Roman" w:hAnsi="Times New Roman" w:cs="Times New Roman"/>
          <w:sz w:val="24"/>
          <w:szCs w:val="24"/>
        </w:rPr>
      </w:pPr>
    </w:p>
    <w:p w:rsidR="00A51247" w:rsidRPr="00967787" w:rsidRDefault="00A51247" w:rsidP="00812C18">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DRUHÁ ČASŤ</w:t>
      </w:r>
    </w:p>
    <w:p w:rsidR="00A51247" w:rsidRPr="00967787" w:rsidRDefault="00A51247" w:rsidP="00812C18">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POSTAVENIE, ZRIAĎOVANIE A ZRUŠOVANIE ZASTUPITEĽSKÉHO ÚRADU</w:t>
      </w:r>
    </w:p>
    <w:p w:rsidR="00812C18" w:rsidRPr="00967787" w:rsidRDefault="00812C18" w:rsidP="00812C18">
      <w:pPr>
        <w:spacing w:after="0" w:line="240" w:lineRule="auto"/>
        <w:jc w:val="center"/>
        <w:rPr>
          <w:rFonts w:ascii="Times New Roman" w:hAnsi="Times New Roman" w:cs="Times New Roman"/>
          <w:b/>
          <w:sz w:val="24"/>
          <w:szCs w:val="24"/>
        </w:rPr>
      </w:pPr>
    </w:p>
    <w:p w:rsidR="00812C18" w:rsidRPr="00967787" w:rsidRDefault="00A51247" w:rsidP="00812C18">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xml:space="preserve">§ 6 </w:t>
      </w:r>
    </w:p>
    <w:p w:rsidR="00A51247" w:rsidRPr="00967787" w:rsidRDefault="00A51247" w:rsidP="00812C18">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Zastupiteľský úrad</w:t>
      </w:r>
    </w:p>
    <w:p w:rsidR="006C052A" w:rsidRPr="002770D2" w:rsidRDefault="00AE7680" w:rsidP="006C052A">
      <w:pPr>
        <w:tabs>
          <w:tab w:val="left" w:pos="142"/>
        </w:tabs>
        <w:spacing w:after="0" w:line="240" w:lineRule="auto"/>
        <w:jc w:val="both"/>
        <w:rPr>
          <w:rFonts w:ascii="Times New Roman" w:hAnsi="Times New Roman" w:cs="Times New Roman"/>
          <w:strike/>
          <w:sz w:val="24"/>
          <w:szCs w:val="24"/>
        </w:rPr>
      </w:pPr>
      <w:r w:rsidRPr="00967787">
        <w:rPr>
          <w:rFonts w:ascii="Times New Roman" w:hAnsi="Times New Roman" w:cs="Times New Roman"/>
          <w:sz w:val="24"/>
          <w:szCs w:val="24"/>
        </w:rPr>
        <w:tab/>
      </w:r>
      <w:r w:rsidR="002770D2">
        <w:rPr>
          <w:rFonts w:ascii="Times New Roman" w:hAnsi="Times New Roman" w:cs="Times New Roman"/>
          <w:sz w:val="24"/>
          <w:szCs w:val="24"/>
        </w:rPr>
        <w:t xml:space="preserve">(1)  </w:t>
      </w:r>
      <w:r w:rsidR="006C052A" w:rsidRPr="00967787">
        <w:rPr>
          <w:rFonts w:ascii="Times New Roman" w:hAnsi="Times New Roman" w:cs="Times New Roman"/>
          <w:sz w:val="24"/>
          <w:szCs w:val="24"/>
        </w:rPr>
        <w:t>Zastupiteľský úrad je organizačný útvar ministerstva v zahraničí.</w:t>
      </w:r>
    </w:p>
    <w:p w:rsidR="00A51247" w:rsidRPr="00967787" w:rsidRDefault="00AE7680" w:rsidP="006C052A">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812C18" w:rsidRPr="00967787">
        <w:rPr>
          <w:rFonts w:ascii="Times New Roman" w:hAnsi="Times New Roman" w:cs="Times New Roman"/>
          <w:sz w:val="24"/>
          <w:szCs w:val="24"/>
        </w:rPr>
        <w:t>(2)</w:t>
      </w:r>
      <w:r w:rsidR="00812C18" w:rsidRPr="00967787">
        <w:rPr>
          <w:rFonts w:ascii="Times New Roman" w:hAnsi="Times New Roman" w:cs="Times New Roman"/>
          <w:sz w:val="24"/>
          <w:szCs w:val="24"/>
        </w:rPr>
        <w:tab/>
      </w:r>
      <w:r w:rsidR="00A51247" w:rsidRPr="00967787">
        <w:rPr>
          <w:rFonts w:ascii="Times New Roman" w:hAnsi="Times New Roman" w:cs="Times New Roman"/>
          <w:sz w:val="24"/>
          <w:szCs w:val="24"/>
        </w:rPr>
        <w:t>Zastupiteľský úrad, okrem konzulárneho úradu vedeného honorárnym konzulárnym úradníkom, zriaďuje a zrušuje vláda Slovenskej republiky (ďalej len „vláda“) na návrh ministra zahraničných vecí a európskych záležitostí Slovenskej republiky (ďalej len „minister“).</w:t>
      </w:r>
    </w:p>
    <w:p w:rsidR="00A51247" w:rsidRPr="00967787" w:rsidRDefault="00AE7680" w:rsidP="00AE7680">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812C18" w:rsidRPr="00967787">
        <w:rPr>
          <w:rFonts w:ascii="Times New Roman" w:hAnsi="Times New Roman" w:cs="Times New Roman"/>
          <w:sz w:val="24"/>
          <w:szCs w:val="24"/>
        </w:rPr>
        <w:t>(3)</w:t>
      </w:r>
      <w:r w:rsidR="00812C18" w:rsidRPr="00967787">
        <w:rPr>
          <w:rFonts w:ascii="Times New Roman" w:hAnsi="Times New Roman" w:cs="Times New Roman"/>
          <w:sz w:val="24"/>
          <w:szCs w:val="24"/>
        </w:rPr>
        <w:tab/>
      </w:r>
      <w:r w:rsidR="00A51247" w:rsidRPr="00967787">
        <w:rPr>
          <w:rFonts w:ascii="Times New Roman" w:hAnsi="Times New Roman" w:cs="Times New Roman"/>
          <w:sz w:val="24"/>
          <w:szCs w:val="24"/>
        </w:rPr>
        <w:t>Zastupiteľský úrad je</w:t>
      </w:r>
    </w:p>
    <w:p w:rsidR="00A51247" w:rsidRPr="00967787" w:rsidRDefault="00812C18"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diplomatická misia,</w:t>
      </w:r>
    </w:p>
    <w:p w:rsidR="00A51247" w:rsidRPr="00967787" w:rsidRDefault="00812C18" w:rsidP="00812C18">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b)</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stála misia pri medzinárodnej organizácii alebo medzinárodnom zoskupení (ďalej len </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„stála misia“),</w:t>
      </w:r>
    </w:p>
    <w:p w:rsidR="00A51247" w:rsidRPr="00967787" w:rsidRDefault="00812C18" w:rsidP="00812C18">
      <w:pPr>
        <w:tabs>
          <w:tab w:val="left" w:pos="284"/>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c)</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konzulárny úrad alebo</w:t>
      </w:r>
    </w:p>
    <w:p w:rsidR="00A51247" w:rsidRPr="00967787" w:rsidRDefault="00812C18" w:rsidP="00812C18">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d)</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osobitná misia.</w:t>
      </w:r>
    </w:p>
    <w:p w:rsidR="00812C18" w:rsidRPr="00967787" w:rsidRDefault="00812C18" w:rsidP="00A51247">
      <w:pPr>
        <w:spacing w:after="0" w:line="240" w:lineRule="auto"/>
        <w:jc w:val="both"/>
        <w:rPr>
          <w:rFonts w:ascii="Times New Roman" w:hAnsi="Times New Roman" w:cs="Times New Roman"/>
          <w:sz w:val="24"/>
          <w:szCs w:val="24"/>
        </w:rPr>
      </w:pPr>
    </w:p>
    <w:p w:rsidR="00A51247" w:rsidRPr="00967787" w:rsidRDefault="00A51247" w:rsidP="00812C18">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Diplomatická misia a stála misia</w:t>
      </w:r>
    </w:p>
    <w:p w:rsidR="00A51247" w:rsidRPr="00967787" w:rsidRDefault="00A51247" w:rsidP="00812C18">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7</w:t>
      </w:r>
    </w:p>
    <w:p w:rsidR="00812C18" w:rsidRPr="00967787" w:rsidRDefault="00AE7680" w:rsidP="00AE7680">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812C18" w:rsidRPr="00967787">
        <w:rPr>
          <w:rFonts w:ascii="Times New Roman" w:hAnsi="Times New Roman" w:cs="Times New Roman"/>
          <w:sz w:val="24"/>
          <w:szCs w:val="24"/>
        </w:rPr>
        <w:t>(1)</w:t>
      </w:r>
      <w:r w:rsidR="00812C18" w:rsidRPr="00967787">
        <w:rPr>
          <w:rFonts w:ascii="Times New Roman" w:hAnsi="Times New Roman" w:cs="Times New Roman"/>
          <w:sz w:val="24"/>
          <w:szCs w:val="24"/>
        </w:rPr>
        <w:tab/>
      </w:r>
      <w:r w:rsidR="00A51247" w:rsidRPr="00967787">
        <w:rPr>
          <w:rFonts w:ascii="Times New Roman" w:hAnsi="Times New Roman" w:cs="Times New Roman"/>
          <w:sz w:val="24"/>
          <w:szCs w:val="24"/>
        </w:rPr>
        <w:t>Diplomatická misia je zastupiteľský úrad, ktorý plní v štáte, v ktorom je zriadený, alebo pre štáty, pre ktoré je zriadený (ďalej len „prijímajúci štát“), diplomatické funkcie podľa medzinárodnej zmluvy,</w:t>
      </w:r>
      <w:r w:rsidR="00A51247" w:rsidRPr="00967787">
        <w:rPr>
          <w:rFonts w:ascii="Times New Roman" w:hAnsi="Times New Roman" w:cs="Times New Roman"/>
          <w:sz w:val="24"/>
          <w:szCs w:val="24"/>
          <w:vertAlign w:val="superscript"/>
        </w:rPr>
        <w:t>7)</w:t>
      </w:r>
      <w:r w:rsidR="00A51247" w:rsidRPr="00967787">
        <w:rPr>
          <w:rFonts w:ascii="Times New Roman" w:hAnsi="Times New Roman" w:cs="Times New Roman"/>
          <w:sz w:val="24"/>
          <w:szCs w:val="24"/>
        </w:rPr>
        <w:t xml:space="preserve"> ktorými sú najmä</w:t>
      </w:r>
    </w:p>
    <w:p w:rsidR="00A51247" w:rsidRPr="00967787" w:rsidRDefault="00812C18" w:rsidP="00726551">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zastupovanie Slovenskej republiky v prijímajúcom štáte,</w:t>
      </w:r>
    </w:p>
    <w:p w:rsidR="00A51247" w:rsidRPr="00967787" w:rsidRDefault="00812C18" w:rsidP="00726551">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b)</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ochrana záujmov Slovenskej republiky a jej občanov v prijímajúcom štáte,</w:t>
      </w:r>
    </w:p>
    <w:p w:rsidR="00A51247" w:rsidRPr="00967787" w:rsidRDefault="00812C18" w:rsidP="00812C18">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c)</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vedenie rokovaní s vládou prijímajúceho štátu,</w:t>
      </w:r>
    </w:p>
    <w:p w:rsidR="00A51247" w:rsidRPr="00967787" w:rsidRDefault="00812C18" w:rsidP="00812C18">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d)</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zisťovanie a informovanie orgánov verejnej moci Slovenskej republiky o situácii a </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podmienkach v prijímajúcom štáte,</w:t>
      </w:r>
    </w:p>
    <w:p w:rsidR="00A51247" w:rsidRPr="00967787" w:rsidRDefault="00812C18" w:rsidP="00812C18">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e)</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sledovanie vývoja v oblasti európskych záležitostí, informovanie ministerstva a iných </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orgánov verejnej moci Slovenskej republiky o európskych záležitostiach a zúčastňovanie </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sa na riešení európskych záležitostí v prijímajúcom štáte,</w:t>
      </w:r>
    </w:p>
    <w:p w:rsidR="00A51247" w:rsidRPr="00967787" w:rsidRDefault="00A51247" w:rsidP="00812C18">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f)</w:t>
      </w:r>
      <w:r w:rsidR="00812C18" w:rsidRPr="00967787">
        <w:rPr>
          <w:rFonts w:ascii="Times New Roman" w:hAnsi="Times New Roman" w:cs="Times New Roman"/>
          <w:sz w:val="24"/>
          <w:szCs w:val="24"/>
        </w:rPr>
        <w:tab/>
      </w:r>
      <w:r w:rsidRPr="00967787">
        <w:rPr>
          <w:rFonts w:ascii="Times New Roman" w:hAnsi="Times New Roman" w:cs="Times New Roman"/>
          <w:sz w:val="24"/>
          <w:szCs w:val="24"/>
        </w:rPr>
        <w:t xml:space="preserve">podpora vzťahov medzi Slovenskou republikou a prijímajúcim štátom a rozvíjanie </w:t>
      </w:r>
      <w:r w:rsidR="00545B57" w:rsidRPr="00967787">
        <w:rPr>
          <w:rFonts w:ascii="Times New Roman" w:hAnsi="Times New Roman" w:cs="Times New Roman"/>
          <w:sz w:val="24"/>
          <w:szCs w:val="24"/>
        </w:rPr>
        <w:tab/>
      </w:r>
      <w:r w:rsidRPr="00967787">
        <w:rPr>
          <w:rFonts w:ascii="Times New Roman" w:hAnsi="Times New Roman" w:cs="Times New Roman"/>
          <w:sz w:val="24"/>
          <w:szCs w:val="24"/>
        </w:rPr>
        <w:t>hospodárskych, kultúrnych, vedeckých a iných stykov,</w:t>
      </w:r>
    </w:p>
    <w:p w:rsidR="00A51247" w:rsidRPr="00967787" w:rsidRDefault="00812C18" w:rsidP="00812C18">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lastRenderedPageBreak/>
        <w:t>g)</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príprava a zabezpečenie priebehu oficiálnych návštev a rokovaní predstaviteľov verejnej </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moci Slovenskej republiky v prijímajúcom štáte,</w:t>
      </w:r>
    </w:p>
    <w:p w:rsidR="00A51247" w:rsidRPr="00967787" w:rsidRDefault="00812C18" w:rsidP="00812C18">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h)</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sledovanie a vyhodnocovanie plnenia medzinárodných zmlúv, ktorými sú Slovenská </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republika a prijímajúci štát viazané,</w:t>
      </w:r>
    </w:p>
    <w:p w:rsidR="006C052A" w:rsidRPr="002770D2" w:rsidRDefault="00812C18" w:rsidP="00812C18">
      <w:pPr>
        <w:tabs>
          <w:tab w:val="left" w:pos="284"/>
        </w:tabs>
        <w:spacing w:after="0" w:line="240" w:lineRule="auto"/>
        <w:jc w:val="both"/>
        <w:rPr>
          <w:rFonts w:ascii="Times New Roman" w:hAnsi="Times New Roman" w:cs="Times New Roman"/>
          <w:strike/>
          <w:sz w:val="24"/>
          <w:szCs w:val="24"/>
        </w:rPr>
      </w:pPr>
      <w:r w:rsidRPr="00967787">
        <w:rPr>
          <w:rFonts w:ascii="Times New Roman" w:hAnsi="Times New Roman" w:cs="Times New Roman"/>
          <w:sz w:val="24"/>
          <w:szCs w:val="24"/>
        </w:rPr>
        <w:t>i)</w:t>
      </w:r>
      <w:r w:rsidRPr="00967787">
        <w:rPr>
          <w:rFonts w:ascii="Times New Roman" w:hAnsi="Times New Roman" w:cs="Times New Roman"/>
          <w:sz w:val="24"/>
          <w:szCs w:val="24"/>
        </w:rPr>
        <w:tab/>
      </w:r>
      <w:r w:rsidR="006C052A" w:rsidRPr="00967787">
        <w:rPr>
          <w:rFonts w:ascii="Times New Roman" w:hAnsi="Times New Roman" w:cs="Times New Roman"/>
          <w:sz w:val="24"/>
          <w:szCs w:val="24"/>
        </w:rPr>
        <w:t xml:space="preserve">poskytovanie humanitárnej pomoci a koordinácia humanitárnej pomoci v krízovej situácii </w:t>
      </w:r>
      <w:r w:rsidR="006C052A" w:rsidRPr="00967787">
        <w:rPr>
          <w:rFonts w:ascii="Times New Roman" w:hAnsi="Times New Roman" w:cs="Times New Roman"/>
          <w:sz w:val="24"/>
          <w:szCs w:val="24"/>
        </w:rPr>
        <w:tab/>
        <w:t>a pri odstraňovaní následkov takejto situácie</w:t>
      </w:r>
      <w:r w:rsidR="002806EE">
        <w:rPr>
          <w:rFonts w:ascii="Times New Roman" w:hAnsi="Times New Roman" w:cs="Times New Roman"/>
          <w:sz w:val="24"/>
          <w:szCs w:val="24"/>
        </w:rPr>
        <w:t>,</w:t>
      </w:r>
      <w:r w:rsidR="009B2BC7">
        <w:rPr>
          <w:rFonts w:ascii="Times New Roman" w:hAnsi="Times New Roman" w:cs="Times New Roman"/>
          <w:sz w:val="24"/>
          <w:szCs w:val="24"/>
        </w:rPr>
        <w:t xml:space="preserve"> </w:t>
      </w:r>
      <w:r w:rsidR="002806EE">
        <w:rPr>
          <w:rFonts w:ascii="Times New Roman" w:hAnsi="Times New Roman" w:cs="Times New Roman"/>
          <w:sz w:val="24"/>
          <w:szCs w:val="24"/>
          <w:vertAlign w:val="superscript"/>
        </w:rPr>
        <w:t xml:space="preserve"> </w:t>
      </w:r>
    </w:p>
    <w:p w:rsidR="00A51247" w:rsidRPr="00967787" w:rsidRDefault="00812C18" w:rsidP="00812C18">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j)</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poskytovanie súčinnosti pri presadzovaní hospodárskych záujmov Slovenskej republiky.</w:t>
      </w:r>
    </w:p>
    <w:p w:rsidR="00812C18" w:rsidRPr="00967787" w:rsidRDefault="00812C18" w:rsidP="00A51247">
      <w:pPr>
        <w:spacing w:after="0" w:line="240" w:lineRule="auto"/>
        <w:jc w:val="both"/>
        <w:rPr>
          <w:rFonts w:ascii="Times New Roman" w:hAnsi="Times New Roman" w:cs="Times New Roman"/>
          <w:sz w:val="24"/>
          <w:szCs w:val="24"/>
        </w:rPr>
      </w:pPr>
    </w:p>
    <w:p w:rsidR="00A51247" w:rsidRPr="00967787" w:rsidRDefault="00AE7680" w:rsidP="00AE7680">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812C18" w:rsidRPr="00967787">
        <w:rPr>
          <w:rFonts w:ascii="Times New Roman" w:hAnsi="Times New Roman" w:cs="Times New Roman"/>
          <w:sz w:val="24"/>
          <w:szCs w:val="24"/>
        </w:rPr>
        <w:t>(2)</w:t>
      </w:r>
      <w:r w:rsidR="00545B57" w:rsidRPr="00967787">
        <w:rPr>
          <w:rFonts w:ascii="Times New Roman" w:hAnsi="Times New Roman" w:cs="Times New Roman"/>
          <w:sz w:val="24"/>
          <w:szCs w:val="24"/>
        </w:rPr>
        <w:tab/>
      </w:r>
      <w:r w:rsidR="0063525E" w:rsidRPr="0063525E">
        <w:rPr>
          <w:rFonts w:ascii="Times New Roman" w:hAnsi="Times New Roman" w:cs="Times New Roman"/>
          <w:sz w:val="24"/>
          <w:szCs w:val="24"/>
        </w:rPr>
        <w:t xml:space="preserve">Diplomatická misia zabezpečuje aj pomoc pri príprave a realizácii rozvojovej </w:t>
      </w:r>
      <w:r w:rsidR="0063525E" w:rsidRPr="0063525E">
        <w:rPr>
          <w:rFonts w:ascii="Times New Roman" w:hAnsi="Times New Roman" w:cs="Times New Roman"/>
          <w:sz w:val="24"/>
          <w:szCs w:val="24"/>
        </w:rPr>
        <w:tab/>
      </w:r>
      <w:r w:rsidR="0063525E" w:rsidRPr="0063525E">
        <w:rPr>
          <w:rFonts w:ascii="Times New Roman" w:hAnsi="Times New Roman" w:cs="Times New Roman"/>
          <w:sz w:val="24"/>
          <w:szCs w:val="24"/>
        </w:rPr>
        <w:tab/>
      </w:r>
      <w:r w:rsidR="0063525E" w:rsidRPr="0063525E">
        <w:rPr>
          <w:rFonts w:ascii="Times New Roman" w:hAnsi="Times New Roman" w:cs="Times New Roman"/>
          <w:sz w:val="24"/>
          <w:szCs w:val="24"/>
        </w:rPr>
        <w:tab/>
        <w:t xml:space="preserve">  spolupráce</w:t>
      </w:r>
      <w:r w:rsidR="0063525E" w:rsidRPr="00967787">
        <w:rPr>
          <w:rFonts w:ascii="Times New Roman" w:hAnsi="Times New Roman" w:cs="Times New Roman"/>
          <w:sz w:val="24"/>
          <w:szCs w:val="24"/>
        </w:rPr>
        <w:t>.</w:t>
      </w:r>
      <w:r w:rsidR="0063525E" w:rsidRPr="00967787">
        <w:rPr>
          <w:rFonts w:ascii="Times New Roman" w:hAnsi="Times New Roman" w:cs="Times New Roman"/>
          <w:sz w:val="24"/>
          <w:szCs w:val="24"/>
          <w:vertAlign w:val="superscript"/>
        </w:rPr>
        <w:t>8)</w:t>
      </w:r>
    </w:p>
    <w:p w:rsidR="00EF72EE" w:rsidRPr="00967787" w:rsidRDefault="00AE7680" w:rsidP="00AE7680">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812C18" w:rsidRPr="00967787">
        <w:rPr>
          <w:rFonts w:ascii="Times New Roman" w:hAnsi="Times New Roman" w:cs="Times New Roman"/>
          <w:sz w:val="24"/>
          <w:szCs w:val="24"/>
        </w:rPr>
        <w:t>(3)</w:t>
      </w:r>
      <w:r w:rsidR="00545B57" w:rsidRPr="00967787">
        <w:rPr>
          <w:rFonts w:ascii="Times New Roman" w:hAnsi="Times New Roman" w:cs="Times New Roman"/>
          <w:sz w:val="24"/>
          <w:szCs w:val="24"/>
        </w:rPr>
        <w:tab/>
      </w:r>
      <w:r w:rsidR="00EF72EE" w:rsidRPr="00967787">
        <w:rPr>
          <w:rFonts w:ascii="Times New Roman" w:hAnsi="Times New Roman" w:cs="Times New Roman"/>
          <w:sz w:val="24"/>
          <w:szCs w:val="24"/>
        </w:rPr>
        <w:t>Diplomatická misia vykonáva aj konzulárne činnosti podľa tretej časti zákona, ak minister nerozhodne, že diplomatická misia konzulárne činnosti nebude vykonávať.</w:t>
      </w:r>
    </w:p>
    <w:p w:rsidR="00A51247" w:rsidRPr="00967787" w:rsidRDefault="00AE7680" w:rsidP="00AE7680">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812C18" w:rsidRPr="00967787">
        <w:rPr>
          <w:rFonts w:ascii="Times New Roman" w:hAnsi="Times New Roman" w:cs="Times New Roman"/>
          <w:sz w:val="24"/>
          <w:szCs w:val="24"/>
        </w:rPr>
        <w:t>(4)</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Diplomatická misia vytvára v prijímajúcom štáte priaznivé podmienky pre rozvoj vonkajších ekonomických vzťahov Slovenskej republiky, najmä na podporu exportných zámerov podnikateľských subjektov Slovenskej republiky na zahraničných trhoch.</w:t>
      </w:r>
    </w:p>
    <w:p w:rsidR="00A51247" w:rsidRPr="00967787" w:rsidRDefault="00AE7680" w:rsidP="00AE7680">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812C18" w:rsidRPr="00967787">
        <w:rPr>
          <w:rFonts w:ascii="Times New Roman" w:hAnsi="Times New Roman" w:cs="Times New Roman"/>
          <w:sz w:val="24"/>
          <w:szCs w:val="24"/>
        </w:rPr>
        <w:t>(5)</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Stála misia plní vo vzťahu k medzinárodnej organizácii alebo medzinárodnému zoskupeniu, pri ktorých je zriadená, diplomatické funkcie, ktorými sú najmä</w:t>
      </w:r>
    </w:p>
    <w:p w:rsidR="00A51247" w:rsidRPr="00967787" w:rsidRDefault="00812C18" w:rsidP="00545B5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zastupovanie Slovenskej republiky v medzinárodnej organizácii alebo medzinárodnom </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zoskupení,</w:t>
      </w:r>
    </w:p>
    <w:p w:rsidR="00A51247" w:rsidRPr="00967787" w:rsidRDefault="00812C18" w:rsidP="00545B5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b)</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zastupovanie Slovenskej republiky v aktivitách bezprostredne súvisiacich s členstvom v </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medzinárodnej organizácii alebo medzinárodnom zoskupení, ktoré sa konajú mimo rámca </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medzinárodnej organizácie alebo medzinárodného zoskupenia,</w:t>
      </w:r>
    </w:p>
    <w:p w:rsidR="00A51247" w:rsidRPr="00967787" w:rsidRDefault="00812C18" w:rsidP="00545B5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c)</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ochrana záujmov Slovenskej republiky v medzinárodnej organizácii alebo medzinárodnom </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zoskupení,</w:t>
      </w:r>
    </w:p>
    <w:p w:rsidR="00A51247" w:rsidRPr="00967787" w:rsidRDefault="00812C18" w:rsidP="00545B5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d)</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ochrana záujmov Slovenskej republiky v aktivitách bezprostredne súvisiacich s členstvom </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v medzinárodnej organizácii alebo medzinárodnom zoskupení, ktoré sa konajú mimo </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rámca medzinárodnej organizácie alebo medzinárodného zoskupenia,</w:t>
      </w:r>
    </w:p>
    <w:p w:rsidR="00A51247" w:rsidRPr="00967787" w:rsidRDefault="00812C18" w:rsidP="00545B5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e)</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vedenie rokovaní s orgánmi a predstaviteľmi medzinárodnej organizácie alebo </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medzinárodného zoskupenia,</w:t>
      </w:r>
    </w:p>
    <w:p w:rsidR="00A51247" w:rsidRPr="00967787" w:rsidRDefault="00812C18" w:rsidP="00545B5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f)</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vedenie rokovaní s predstaviteľmi členských štátov, ktorí zastupujú jednotlivé členské </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štáty v rámci medzinárodnej organizácie alebo medzinárodného zoskupenia,</w:t>
      </w:r>
    </w:p>
    <w:p w:rsidR="00A51247" w:rsidRPr="00967787" w:rsidRDefault="00812C18" w:rsidP="00545B5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g)</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zisťovanie a informovanie orgánov verejnej moci Slovenskej republiky o činnosti a situácii </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v medzinárodnej organizácii alebo medzinárodnom zoskupení,</w:t>
      </w:r>
    </w:p>
    <w:p w:rsidR="00A51247" w:rsidRPr="00967787" w:rsidRDefault="00812C18" w:rsidP="00545B5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h)</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zisťovanie a informovanie orgánov verejnej moci Slovenskej republiky o činnosti a situácii </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v aktivitách bezprostredne súvisiacich s členstvom v medzinárodnej organizácii alebo </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medzinárodnom zoskupení, ktoré sa realizujú mimo rámca medzinárodnej organizácie </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alebo medzinárodného zoskupenia,</w:t>
      </w:r>
    </w:p>
    <w:p w:rsidR="00A51247" w:rsidRPr="00967787" w:rsidRDefault="00A51247" w:rsidP="00545B5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i)</w:t>
      </w:r>
      <w:r w:rsidR="00545B57" w:rsidRPr="00967787">
        <w:rPr>
          <w:rFonts w:ascii="Times New Roman" w:hAnsi="Times New Roman" w:cs="Times New Roman"/>
          <w:sz w:val="24"/>
          <w:szCs w:val="24"/>
        </w:rPr>
        <w:tab/>
      </w:r>
      <w:r w:rsidRPr="00967787">
        <w:rPr>
          <w:rFonts w:ascii="Times New Roman" w:hAnsi="Times New Roman" w:cs="Times New Roman"/>
          <w:sz w:val="24"/>
          <w:szCs w:val="24"/>
        </w:rPr>
        <w:t xml:space="preserve">podpora vzťahov a rozvíjanie stykov medzi Slovenskou republikou a medzinárodnou </w:t>
      </w:r>
      <w:r w:rsidR="00545B57" w:rsidRPr="00967787">
        <w:rPr>
          <w:rFonts w:ascii="Times New Roman" w:hAnsi="Times New Roman" w:cs="Times New Roman"/>
          <w:sz w:val="24"/>
          <w:szCs w:val="24"/>
        </w:rPr>
        <w:tab/>
      </w:r>
      <w:r w:rsidRPr="00967787">
        <w:rPr>
          <w:rFonts w:ascii="Times New Roman" w:hAnsi="Times New Roman" w:cs="Times New Roman"/>
          <w:sz w:val="24"/>
          <w:szCs w:val="24"/>
        </w:rPr>
        <w:t>organizáciou alebo medzinárodným zoskupením,</w:t>
      </w:r>
    </w:p>
    <w:p w:rsidR="00545B57" w:rsidRPr="00967787" w:rsidRDefault="00812C18" w:rsidP="00545B5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j)</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podpora vzťahov a rozvíjanie stykov medzi Slovenskou republikou a štátmi, ktoré sú </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členmi medzinárodnej organizácie alebo medzinárodného zoskupenia.</w:t>
      </w:r>
    </w:p>
    <w:p w:rsidR="00A51247" w:rsidRPr="00967787" w:rsidRDefault="00AE7680" w:rsidP="00AE7680">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812C18" w:rsidRPr="00967787">
        <w:rPr>
          <w:rFonts w:ascii="Times New Roman" w:hAnsi="Times New Roman" w:cs="Times New Roman"/>
          <w:sz w:val="24"/>
          <w:szCs w:val="24"/>
        </w:rPr>
        <w:t>(6)</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Stále zastúpenie Slovenskej republiky pri Európskej únii (ďalej len "stále zastúpenie") je stálou misiou, ktorá plní osobitné úlohy a funkcie. Stále zastúpenie okrem funkcií uvedených v odseku 5 najmä</w:t>
      </w:r>
    </w:p>
    <w:p w:rsidR="00A51247" w:rsidRPr="00967787" w:rsidRDefault="00812C18" w:rsidP="00545B5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podieľa sa na príprave, prerokovávaní a schvaľovaní právnych aktov Európskej únie,</w:t>
      </w:r>
    </w:p>
    <w:p w:rsidR="00A51247" w:rsidRPr="00967787" w:rsidRDefault="00812C18" w:rsidP="00545B5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b)</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spolupracuje s ministerstvami a ostatnými štátnymi orgánmi pri presadzovaní záujmov </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Slovenskej republiky v Európskej únii a pri tvorbe politiky Slovenskej republiky voči </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Európskej únii,</w:t>
      </w:r>
    </w:p>
    <w:p w:rsidR="00545B57" w:rsidRPr="00967787" w:rsidRDefault="00812C18" w:rsidP="00545B5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lastRenderedPageBreak/>
        <w:t>c)</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podieľa sa počas predsedníctva Slovenskej republiky v Rade Európskej únie na koordinácii </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činnosti a agendy jednotlivých formácií Rady Európskej únie a predsedá príslušným </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pracovným skupinám a výborom.</w:t>
      </w:r>
    </w:p>
    <w:p w:rsidR="00A51247" w:rsidRPr="00967787" w:rsidRDefault="00AE7680" w:rsidP="00AE7680">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812C18" w:rsidRPr="00967787">
        <w:rPr>
          <w:rFonts w:ascii="Times New Roman" w:hAnsi="Times New Roman" w:cs="Times New Roman"/>
          <w:sz w:val="24"/>
          <w:szCs w:val="24"/>
        </w:rPr>
        <w:t>(7)</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Podrobnosti o pôsobnosti, zásadách fungovania a vzťahoch stáleho zastúpenia k ministerstvám a ostatným štátnym orgánom Slovenskej republiky a k inštitúciám a orgánom Európskej únie ustanoví vláda v štatúte stáleho zastúpenia.</w:t>
      </w:r>
    </w:p>
    <w:p w:rsidR="00812C18" w:rsidRPr="00967787" w:rsidRDefault="00812C18" w:rsidP="00A51247">
      <w:pPr>
        <w:spacing w:after="0" w:line="240" w:lineRule="auto"/>
        <w:jc w:val="both"/>
        <w:rPr>
          <w:rFonts w:ascii="Times New Roman" w:hAnsi="Times New Roman" w:cs="Times New Roman"/>
          <w:sz w:val="24"/>
          <w:szCs w:val="24"/>
        </w:rPr>
      </w:pPr>
    </w:p>
    <w:p w:rsidR="00A51247" w:rsidRPr="00967787" w:rsidRDefault="00A51247" w:rsidP="00545B5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8</w:t>
      </w:r>
    </w:p>
    <w:p w:rsidR="00A51247" w:rsidRPr="00967787" w:rsidRDefault="002765C7" w:rsidP="002765C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545B57" w:rsidRPr="00967787">
        <w:rPr>
          <w:rFonts w:ascii="Times New Roman" w:hAnsi="Times New Roman" w:cs="Times New Roman"/>
          <w:sz w:val="24"/>
          <w:szCs w:val="24"/>
        </w:rPr>
        <w:t>(1)</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Vedúci diplomatickej misie je najvyšší zástupca Slovenskej republiky v prijímajúcom štáte.</w:t>
      </w:r>
    </w:p>
    <w:p w:rsidR="00A51247" w:rsidRPr="00967787" w:rsidRDefault="002765C7" w:rsidP="002765C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545B57" w:rsidRPr="00967787">
        <w:rPr>
          <w:rFonts w:ascii="Times New Roman" w:hAnsi="Times New Roman" w:cs="Times New Roman"/>
          <w:sz w:val="24"/>
          <w:szCs w:val="24"/>
        </w:rPr>
        <w:t>(2)</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Vedúci diplomatickej misie môže byť súčasne poverený aj vedením stálej misie; v takom prípade sa funkciou vedúceho stálej misie nepoveruje iná osoba.</w:t>
      </w:r>
    </w:p>
    <w:p w:rsidR="00A51247" w:rsidRPr="00967787" w:rsidRDefault="002765C7" w:rsidP="002765C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545B57" w:rsidRPr="00967787">
        <w:rPr>
          <w:rFonts w:ascii="Times New Roman" w:hAnsi="Times New Roman" w:cs="Times New Roman"/>
          <w:sz w:val="24"/>
          <w:szCs w:val="24"/>
        </w:rPr>
        <w:t>(3)</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Minister predkladá vláde návrh na poverenie a odvolanie vedúceho diplomatickej misie alebo vedúceho stálej misie z dôvodu predloženia tohto návrhu prezidentovi Slovenskej republiky (ďalej len „prezident“).</w:t>
      </w:r>
    </w:p>
    <w:p w:rsidR="00A51247" w:rsidRPr="00967787" w:rsidRDefault="002765C7" w:rsidP="002765C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545B57" w:rsidRPr="00967787">
        <w:rPr>
          <w:rFonts w:ascii="Times New Roman" w:hAnsi="Times New Roman" w:cs="Times New Roman"/>
          <w:sz w:val="24"/>
          <w:szCs w:val="24"/>
        </w:rPr>
        <w:t>(4)</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Ak je to v záujme zabezpečenia efektívnosti výkonu zahraničnej služby, najmä ak ide o štáty, v ktorých nie je zriadená diplomatická misia, vedúci diplomatickej misie nemusí byť na dobu výkonu funkcie vyslaný do prijímajúceho štátu a môže vo vzťahu k tomuto štátu vykonávať svoju funkciu aj na ministerstve v Slovenskej republike; v takomto prípade ide o nerezidentného vedúceho diplomatickej misie, ktorý vykonáva na účely plnenia diplomatických funkcií zahraničné pracovné cesty do prijímajúceho štátu. Nerezidentnému vedúcemu diplomatickej misie podľa prvej vety nepatrí príplatok za riadenie ani zahraničný funkčný plat.</w:t>
      </w:r>
    </w:p>
    <w:p w:rsidR="00A51247" w:rsidRDefault="002765C7" w:rsidP="002765C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545B57" w:rsidRPr="00967787">
        <w:rPr>
          <w:rFonts w:ascii="Times New Roman" w:hAnsi="Times New Roman" w:cs="Times New Roman"/>
          <w:sz w:val="24"/>
          <w:szCs w:val="24"/>
        </w:rPr>
        <w:t>(5)</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Podmienky výkonu funkcie nerezidentného vedúceho diplomatickej misie ustanoví služobný predpis ministerstva.</w:t>
      </w:r>
    </w:p>
    <w:p w:rsidR="00A51247" w:rsidRPr="00967787" w:rsidRDefault="007A62D7" w:rsidP="002765C7">
      <w:pPr>
        <w:tabs>
          <w:tab w:val="left" w:pos="142"/>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51247" w:rsidRPr="00967787">
        <w:rPr>
          <w:rFonts w:ascii="Times New Roman" w:hAnsi="Times New Roman" w:cs="Times New Roman"/>
          <w:sz w:val="24"/>
          <w:szCs w:val="24"/>
        </w:rPr>
        <w:t>(</w:t>
      </w:r>
      <w:r w:rsidR="00CA6174" w:rsidRPr="00967787">
        <w:rPr>
          <w:rFonts w:ascii="Times New Roman" w:hAnsi="Times New Roman" w:cs="Times New Roman"/>
          <w:sz w:val="24"/>
          <w:szCs w:val="24"/>
        </w:rPr>
        <w:t>6</w:t>
      </w:r>
      <w:r w:rsidR="00A51247" w:rsidRPr="00967787">
        <w:rPr>
          <w:rFonts w:ascii="Times New Roman" w:hAnsi="Times New Roman" w:cs="Times New Roman"/>
          <w:sz w:val="24"/>
          <w:szCs w:val="24"/>
        </w:rPr>
        <w:t>)</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Vedúci diplomatickej misie alebo vedúci stálej misie predkladá pred nástupom na výkon funkcie Zahraničnému výboru Národnej rady Slovenskej republiky na prerokovanie návrh zamerania činnosti diplomatickej misie alebo stálej misie. Vedúci diplomatickej misie v členskom štáte Európskej únie alebo vedúci stáleho zastúpenia predkladá pred nástupom na výkon funkcie na prerokovanie návrh zamerania činnosti diplomatickej misie aj Výboru Národnej rady Slovenskej republiky pre európske záležitosti.</w:t>
      </w:r>
    </w:p>
    <w:p w:rsidR="00545B57" w:rsidRPr="00967787" w:rsidRDefault="00545B57" w:rsidP="00A51247">
      <w:pPr>
        <w:spacing w:after="0" w:line="240" w:lineRule="auto"/>
        <w:jc w:val="both"/>
        <w:rPr>
          <w:rFonts w:ascii="Times New Roman" w:hAnsi="Times New Roman" w:cs="Times New Roman"/>
          <w:sz w:val="24"/>
          <w:szCs w:val="24"/>
        </w:rPr>
      </w:pPr>
    </w:p>
    <w:p w:rsidR="00A51247" w:rsidRPr="00967787" w:rsidRDefault="00A51247" w:rsidP="00545B5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Konzulárny úrad</w:t>
      </w:r>
    </w:p>
    <w:p w:rsidR="00A51247" w:rsidRPr="00967787" w:rsidRDefault="00A51247" w:rsidP="00545B5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9</w:t>
      </w:r>
    </w:p>
    <w:p w:rsidR="00EF72EE" w:rsidRPr="002770D2" w:rsidRDefault="002765C7" w:rsidP="00EF72EE">
      <w:pPr>
        <w:tabs>
          <w:tab w:val="left" w:pos="142"/>
          <w:tab w:val="left" w:pos="567"/>
        </w:tabs>
        <w:spacing w:after="0" w:line="240" w:lineRule="auto"/>
        <w:jc w:val="both"/>
        <w:rPr>
          <w:rFonts w:ascii="Times New Roman" w:hAnsi="Times New Roman" w:cs="Times New Roman"/>
          <w:strike/>
          <w:sz w:val="24"/>
          <w:szCs w:val="24"/>
        </w:rPr>
      </w:pPr>
      <w:r w:rsidRPr="00967787">
        <w:rPr>
          <w:rFonts w:ascii="Times New Roman" w:hAnsi="Times New Roman" w:cs="Times New Roman"/>
          <w:sz w:val="24"/>
          <w:szCs w:val="24"/>
        </w:rPr>
        <w:tab/>
      </w:r>
      <w:r w:rsidR="00545B57" w:rsidRPr="00967787">
        <w:rPr>
          <w:rFonts w:ascii="Times New Roman" w:hAnsi="Times New Roman" w:cs="Times New Roman"/>
          <w:sz w:val="24"/>
          <w:szCs w:val="24"/>
        </w:rPr>
        <w:t>(1)</w:t>
      </w:r>
      <w:r w:rsidR="00545B57" w:rsidRPr="00967787">
        <w:rPr>
          <w:rFonts w:ascii="Times New Roman" w:hAnsi="Times New Roman" w:cs="Times New Roman"/>
          <w:sz w:val="24"/>
          <w:szCs w:val="24"/>
        </w:rPr>
        <w:tab/>
      </w:r>
      <w:r w:rsidR="00EF72EE" w:rsidRPr="00967787">
        <w:rPr>
          <w:rFonts w:ascii="Times New Roman" w:hAnsi="Times New Roman" w:cs="Times New Roman"/>
          <w:sz w:val="24"/>
          <w:szCs w:val="24"/>
        </w:rPr>
        <w:t>Konzulárny úrad vykonáva v prijímajúcom štáte v konzulárnom obvode určenom podľa odseku 5 konzulárne činno</w:t>
      </w:r>
      <w:r w:rsidR="002D61EA" w:rsidRPr="00967787">
        <w:rPr>
          <w:rFonts w:ascii="Times New Roman" w:hAnsi="Times New Roman" w:cs="Times New Roman"/>
          <w:sz w:val="24"/>
          <w:szCs w:val="24"/>
        </w:rPr>
        <w:t>sti podľa tretej časti zákona.</w:t>
      </w:r>
    </w:p>
    <w:p w:rsidR="00A51247" w:rsidRPr="00967787" w:rsidRDefault="002765C7" w:rsidP="00EF72E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545B57" w:rsidRPr="00967787">
        <w:rPr>
          <w:rFonts w:ascii="Times New Roman" w:hAnsi="Times New Roman" w:cs="Times New Roman"/>
          <w:sz w:val="24"/>
          <w:szCs w:val="24"/>
        </w:rPr>
        <w:t>(2)</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Konzulárny úrad je</w:t>
      </w:r>
    </w:p>
    <w:p w:rsidR="00A51247" w:rsidRPr="00967787" w:rsidRDefault="00545B57" w:rsidP="00545B5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konzulárne zastupiteľstvo,</w:t>
      </w:r>
    </w:p>
    <w:p w:rsidR="00A51247" w:rsidRPr="00967787" w:rsidRDefault="00545B57" w:rsidP="00545B5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b)</w:t>
      </w:r>
      <w:r w:rsidRPr="00967787">
        <w:rPr>
          <w:rFonts w:ascii="Times New Roman" w:hAnsi="Times New Roman" w:cs="Times New Roman"/>
          <w:sz w:val="24"/>
          <w:szCs w:val="24"/>
        </w:rPr>
        <w:tab/>
      </w:r>
      <w:proofErr w:type="spellStart"/>
      <w:r w:rsidR="00A51247" w:rsidRPr="00967787">
        <w:rPr>
          <w:rFonts w:ascii="Times New Roman" w:hAnsi="Times New Roman" w:cs="Times New Roman"/>
          <w:sz w:val="24"/>
          <w:szCs w:val="24"/>
        </w:rPr>
        <w:t>vicekonzulát</w:t>
      </w:r>
      <w:proofErr w:type="spellEnd"/>
      <w:r w:rsidR="00A51247" w:rsidRPr="00967787">
        <w:rPr>
          <w:rFonts w:ascii="Times New Roman" w:hAnsi="Times New Roman" w:cs="Times New Roman"/>
          <w:sz w:val="24"/>
          <w:szCs w:val="24"/>
        </w:rPr>
        <w:t>,</w:t>
      </w:r>
    </w:p>
    <w:p w:rsidR="00A51247" w:rsidRPr="00967787" w:rsidRDefault="00545B57" w:rsidP="00545B5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c)</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konzulát alebo</w:t>
      </w:r>
    </w:p>
    <w:p w:rsidR="00A51247" w:rsidRDefault="00545B57" w:rsidP="00545B5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d)</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generálny konzulát.</w:t>
      </w:r>
    </w:p>
    <w:p w:rsidR="00A51247" w:rsidRPr="00967787" w:rsidRDefault="002765C7" w:rsidP="002765C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545B57" w:rsidRPr="00967787">
        <w:rPr>
          <w:rFonts w:ascii="Times New Roman" w:hAnsi="Times New Roman" w:cs="Times New Roman"/>
          <w:sz w:val="24"/>
          <w:szCs w:val="24"/>
        </w:rPr>
        <w:t>(3)</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Vedúceho konzulárneho úradu, </w:t>
      </w:r>
      <w:r w:rsidR="00F5180A">
        <w:rPr>
          <w:rFonts w:ascii="Times New Roman" w:hAnsi="Times New Roman" w:cs="Times New Roman"/>
          <w:sz w:val="24"/>
          <w:szCs w:val="24"/>
        </w:rPr>
        <w:t>okrem</w:t>
      </w:r>
      <w:r w:rsidR="00A51247" w:rsidRPr="00967787">
        <w:rPr>
          <w:rFonts w:ascii="Times New Roman" w:hAnsi="Times New Roman" w:cs="Times New Roman"/>
          <w:sz w:val="24"/>
          <w:szCs w:val="24"/>
        </w:rPr>
        <w:t xml:space="preserve"> honorárneho konzulárneho úradníka podľa § 10, poveruje a odvoláva minister </w:t>
      </w:r>
      <w:r w:rsidR="00A51247" w:rsidRPr="007A62D7">
        <w:rPr>
          <w:rFonts w:ascii="Times New Roman" w:hAnsi="Times New Roman" w:cs="Times New Roman"/>
          <w:sz w:val="24"/>
          <w:szCs w:val="24"/>
        </w:rPr>
        <w:t xml:space="preserve">na základe výberového konania </w:t>
      </w:r>
      <w:r w:rsidR="00A51247" w:rsidRPr="00967787">
        <w:rPr>
          <w:rFonts w:ascii="Times New Roman" w:hAnsi="Times New Roman" w:cs="Times New Roman"/>
          <w:sz w:val="24"/>
          <w:szCs w:val="24"/>
        </w:rPr>
        <w:t xml:space="preserve">podľa </w:t>
      </w:r>
      <w:r w:rsidR="00CA6174" w:rsidRPr="00967787">
        <w:rPr>
          <w:rFonts w:ascii="Times New Roman" w:hAnsi="Times New Roman" w:cs="Times New Roman"/>
          <w:sz w:val="24"/>
          <w:szCs w:val="24"/>
        </w:rPr>
        <w:t>služobného</w:t>
      </w:r>
      <w:r w:rsidR="00A51247" w:rsidRPr="00967787">
        <w:rPr>
          <w:rFonts w:ascii="Times New Roman" w:hAnsi="Times New Roman" w:cs="Times New Roman"/>
          <w:sz w:val="24"/>
          <w:szCs w:val="24"/>
        </w:rPr>
        <w:t xml:space="preserve"> predpisu</w:t>
      </w:r>
      <w:r w:rsidR="00CA6174" w:rsidRPr="00967787">
        <w:rPr>
          <w:rFonts w:ascii="Times New Roman" w:hAnsi="Times New Roman" w:cs="Times New Roman"/>
          <w:sz w:val="24"/>
          <w:szCs w:val="24"/>
        </w:rPr>
        <w:t xml:space="preserve"> ministerstva</w:t>
      </w:r>
      <w:r w:rsidR="00A51247" w:rsidRPr="00967787">
        <w:rPr>
          <w:rFonts w:ascii="Times New Roman" w:hAnsi="Times New Roman" w:cs="Times New Roman"/>
          <w:sz w:val="24"/>
          <w:szCs w:val="24"/>
        </w:rPr>
        <w:t>.</w:t>
      </w:r>
    </w:p>
    <w:p w:rsidR="00A51247" w:rsidRPr="00967787" w:rsidRDefault="002765C7" w:rsidP="002765C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545B57" w:rsidRPr="00967787">
        <w:rPr>
          <w:rFonts w:ascii="Times New Roman" w:hAnsi="Times New Roman" w:cs="Times New Roman"/>
          <w:sz w:val="24"/>
          <w:szCs w:val="24"/>
        </w:rPr>
        <w:t>(4)</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Vedúcim konzulárneho úradu je</w:t>
      </w:r>
    </w:p>
    <w:p w:rsidR="00A51247" w:rsidRPr="00967787" w:rsidRDefault="00545B57" w:rsidP="00545B5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konzulárny zástupca na konzulárnom zastupiteľstve,</w:t>
      </w:r>
    </w:p>
    <w:p w:rsidR="00A51247" w:rsidRPr="00967787" w:rsidRDefault="00545B57" w:rsidP="00545B5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b)</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vicekonzul na </w:t>
      </w:r>
      <w:proofErr w:type="spellStart"/>
      <w:r w:rsidR="00A51247" w:rsidRPr="00967787">
        <w:rPr>
          <w:rFonts w:ascii="Times New Roman" w:hAnsi="Times New Roman" w:cs="Times New Roman"/>
          <w:sz w:val="24"/>
          <w:szCs w:val="24"/>
        </w:rPr>
        <w:t>vicekonzuláte</w:t>
      </w:r>
      <w:proofErr w:type="spellEnd"/>
      <w:r w:rsidR="00A51247" w:rsidRPr="00967787">
        <w:rPr>
          <w:rFonts w:ascii="Times New Roman" w:hAnsi="Times New Roman" w:cs="Times New Roman"/>
          <w:sz w:val="24"/>
          <w:szCs w:val="24"/>
        </w:rPr>
        <w:t>,</w:t>
      </w:r>
    </w:p>
    <w:p w:rsidR="00A51247" w:rsidRPr="00967787" w:rsidRDefault="00545B57" w:rsidP="00545B5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c)</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konzul na konzuláte,</w:t>
      </w:r>
    </w:p>
    <w:p w:rsidR="00A51247" w:rsidRPr="00967787" w:rsidRDefault="00545B57" w:rsidP="00545B5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d)</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generálny konzul na generálnom konzuláte.</w:t>
      </w:r>
    </w:p>
    <w:p w:rsidR="00A51247" w:rsidRPr="00967787" w:rsidRDefault="002765C7" w:rsidP="002765C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lastRenderedPageBreak/>
        <w:tab/>
      </w:r>
      <w:r w:rsidR="00545B57" w:rsidRPr="00967787">
        <w:rPr>
          <w:rFonts w:ascii="Times New Roman" w:hAnsi="Times New Roman" w:cs="Times New Roman"/>
          <w:sz w:val="24"/>
          <w:szCs w:val="24"/>
        </w:rPr>
        <w:t>(5)</w:t>
      </w:r>
      <w:r w:rsidR="00545B57" w:rsidRPr="00967787">
        <w:rPr>
          <w:rFonts w:ascii="Times New Roman" w:hAnsi="Times New Roman" w:cs="Times New Roman"/>
          <w:sz w:val="24"/>
          <w:szCs w:val="24"/>
        </w:rPr>
        <w:tab/>
      </w:r>
      <w:r w:rsidR="00A51247" w:rsidRPr="00967787">
        <w:rPr>
          <w:rFonts w:ascii="Times New Roman" w:hAnsi="Times New Roman" w:cs="Times New Roman"/>
          <w:sz w:val="24"/>
          <w:szCs w:val="24"/>
        </w:rPr>
        <w:t>Konzulárny obvod konzulárneho úradu je určený v rozhodnutí o zriadení konzulárneho úradu.</w:t>
      </w:r>
    </w:p>
    <w:p w:rsidR="00545B57" w:rsidRPr="00967787" w:rsidRDefault="00545B57" w:rsidP="00A51247">
      <w:pPr>
        <w:spacing w:after="0" w:line="240" w:lineRule="auto"/>
        <w:jc w:val="both"/>
        <w:rPr>
          <w:rFonts w:ascii="Times New Roman" w:hAnsi="Times New Roman" w:cs="Times New Roman"/>
          <w:sz w:val="24"/>
          <w:szCs w:val="24"/>
        </w:rPr>
      </w:pPr>
    </w:p>
    <w:p w:rsidR="00545B57" w:rsidRPr="00967787" w:rsidRDefault="00A51247" w:rsidP="00545B5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xml:space="preserve">§ 10 </w:t>
      </w:r>
    </w:p>
    <w:p w:rsidR="00A51247" w:rsidRPr="00967787" w:rsidRDefault="00A51247" w:rsidP="002765C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Konzulárny úrad vedený honorárnym konzulárnym úradníkom</w:t>
      </w:r>
    </w:p>
    <w:p w:rsidR="00A51247" w:rsidRPr="00967787" w:rsidRDefault="002765C7" w:rsidP="002765C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(1)</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Konzulárny úrad môže byť vedený aj honorárnym konzulárnym úradníkom.</w:t>
      </w:r>
    </w:p>
    <w:p w:rsidR="00A51247" w:rsidRPr="00967787" w:rsidRDefault="002765C7" w:rsidP="002765C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(2)</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Konzulárny úrad vedený honorárnym konzulárnym úradníkom zriaďuje a zrušuje minister, ktorý honorárneho konzulárneho úradníka poveruje jeho vedením a zrušuje mu poverenie. Minister v poverení honorárneho konzulárneho úradníka určí rozsah konzulárnych funkcií, ktoré môže vykonávať. Pri výkone konzulárnych funkcií môže honorárny konzulárny úradník vyberať správne poplatky podľa osobitného predpisu.</w:t>
      </w:r>
      <w:r w:rsidR="00A51247" w:rsidRPr="00967787">
        <w:rPr>
          <w:rFonts w:ascii="Times New Roman" w:hAnsi="Times New Roman" w:cs="Times New Roman"/>
          <w:sz w:val="24"/>
          <w:szCs w:val="24"/>
          <w:vertAlign w:val="superscript"/>
        </w:rPr>
        <w:t>10a)</w:t>
      </w:r>
    </w:p>
    <w:p w:rsidR="00A51247" w:rsidRPr="00967787" w:rsidRDefault="002765C7" w:rsidP="002765C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A51247" w:rsidRPr="00967787">
        <w:rPr>
          <w:rFonts w:ascii="Times New Roman" w:hAnsi="Times New Roman" w:cs="Times New Roman"/>
          <w:sz w:val="24"/>
          <w:szCs w:val="24"/>
        </w:rPr>
        <w:t>(3)</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Honorárny konzulárny úradník nie je zamestnancom v zahraničnej službe a túto funkciu vykonáva na vlastné náklady vrátane nákladov na zabezpečenie činnosti konzulárneho úradu. Na honorárneho konzulárneho úradníka sa ustanovenia tohto zákona vzťahujú, len ak to výslovne ustanovuje.</w:t>
      </w:r>
    </w:p>
    <w:p w:rsidR="00A51247" w:rsidRPr="00967787" w:rsidRDefault="002765C7" w:rsidP="002765C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(4)</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Honorárneho konzulárneho úradníka pri vykonávaní konzulárnych funkcií riadi, kontroluje a jeho činnosť koordinuje diplomatická misia.</w:t>
      </w:r>
    </w:p>
    <w:p w:rsidR="002765C7" w:rsidRPr="00967787" w:rsidRDefault="00EF72EE" w:rsidP="002770D2">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(5)</w:t>
      </w:r>
      <w:r w:rsidRPr="00967787">
        <w:rPr>
          <w:rFonts w:ascii="Times New Roman" w:hAnsi="Times New Roman" w:cs="Times New Roman"/>
          <w:sz w:val="24"/>
          <w:szCs w:val="24"/>
        </w:rPr>
        <w:tab/>
      </w:r>
      <w:r w:rsidR="00D16186">
        <w:rPr>
          <w:rFonts w:ascii="Times New Roman" w:hAnsi="Times New Roman" w:cs="Times New Roman"/>
          <w:sz w:val="24"/>
          <w:szCs w:val="24"/>
        </w:rPr>
        <w:t>Cudzí</w:t>
      </w:r>
      <w:r w:rsidR="00D16186" w:rsidRPr="00967787">
        <w:rPr>
          <w:rFonts w:ascii="Times New Roman" w:hAnsi="Times New Roman" w:cs="Times New Roman"/>
          <w:sz w:val="24"/>
          <w:szCs w:val="24"/>
        </w:rPr>
        <w:t xml:space="preserve"> </w:t>
      </w:r>
      <w:r w:rsidRPr="00967787">
        <w:rPr>
          <w:rFonts w:ascii="Times New Roman" w:hAnsi="Times New Roman" w:cs="Times New Roman"/>
          <w:sz w:val="24"/>
          <w:szCs w:val="24"/>
        </w:rPr>
        <w:t>štát môže na území Slovenskej republiky zriadiť konzulárny úrad vedený honorárnym konzulárnym úradníkom. Súhlas na zriadenie takéhoto úradu udeľuje minister podľa osobitného predpisu.</w:t>
      </w:r>
      <w:r w:rsidRPr="00967787">
        <w:rPr>
          <w:rFonts w:ascii="Times New Roman" w:hAnsi="Times New Roman" w:cs="Times New Roman"/>
          <w:sz w:val="24"/>
          <w:szCs w:val="24"/>
          <w:vertAlign w:val="superscript"/>
        </w:rPr>
        <w:t>9)</w:t>
      </w:r>
      <w:r w:rsidRPr="00967787">
        <w:rPr>
          <w:rFonts w:ascii="Times New Roman" w:hAnsi="Times New Roman" w:cs="Times New Roman"/>
          <w:sz w:val="24"/>
          <w:szCs w:val="24"/>
        </w:rPr>
        <w:t xml:space="preserve"> Pri posudzovaní žiadosti na zriadenie konzulárneho úradu vedeného honorárnym konzulárnym úradníkom si ministerstvo môže vyžiadať stanovisko dotknutého orgánu územnej samosprávy.</w:t>
      </w:r>
    </w:p>
    <w:p w:rsidR="002765C7" w:rsidRPr="00967787" w:rsidRDefault="002765C7" w:rsidP="00A51247">
      <w:pPr>
        <w:spacing w:after="0" w:line="240" w:lineRule="auto"/>
        <w:jc w:val="both"/>
        <w:rPr>
          <w:rFonts w:ascii="Times New Roman" w:hAnsi="Times New Roman" w:cs="Times New Roman"/>
          <w:sz w:val="24"/>
          <w:szCs w:val="24"/>
        </w:rPr>
      </w:pPr>
    </w:p>
    <w:p w:rsidR="00A51247" w:rsidRPr="00967787" w:rsidRDefault="00A51247" w:rsidP="002765C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Osobitná misia</w:t>
      </w:r>
    </w:p>
    <w:p w:rsidR="00A51247" w:rsidRPr="00967787" w:rsidRDefault="00A51247" w:rsidP="0070152A">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11</w:t>
      </w:r>
    </w:p>
    <w:p w:rsidR="00A51247" w:rsidRPr="00967787" w:rsidRDefault="0070152A" w:rsidP="0070152A">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(1)</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Osobitná misia je zastupiteľský úrad dočasne zriadený v prijímajúcom štáte, vykonávajúci diplomatické funkcie podľa medzinárodnej zmluvy</w:t>
      </w:r>
      <w:r w:rsidR="00A51247" w:rsidRPr="00967787">
        <w:rPr>
          <w:rFonts w:ascii="Times New Roman" w:hAnsi="Times New Roman" w:cs="Times New Roman"/>
          <w:sz w:val="24"/>
          <w:szCs w:val="24"/>
          <w:vertAlign w:val="superscript"/>
        </w:rPr>
        <w:t>11)</w:t>
      </w:r>
      <w:r w:rsidR="00A51247" w:rsidRPr="00967787">
        <w:rPr>
          <w:rFonts w:ascii="Times New Roman" w:hAnsi="Times New Roman" w:cs="Times New Roman"/>
          <w:sz w:val="24"/>
          <w:szCs w:val="24"/>
        </w:rPr>
        <w:t xml:space="preserve"> spočívajúce v zastupovaní Slovenskej republiky na účely rokovania o určitých otázkach alebo na vykonanie určitej úlohy v prijímajúcom štáte.</w:t>
      </w:r>
    </w:p>
    <w:p w:rsidR="0070152A" w:rsidRPr="00967787" w:rsidRDefault="0070152A" w:rsidP="0031260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(2)</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Vedúceho osobitnej misie poveruje a odvoláva minister zo zamestnancov v zahraničnej službe, ktorí sú v stálej štátnej službe a majú udelenú diplomatickú hodnosť. Ak minister poverí funkciou vedúceho osobitnej misie osobu, ktorá ku dňu poverenia nie je štátnym zamestnancom, táto počas vykonávania funkcie vykonáva zahraničnú službu v dočasnej štátnej službe</w:t>
      </w:r>
      <w:r w:rsidR="00CA6174" w:rsidRPr="00967787">
        <w:rPr>
          <w:rFonts w:ascii="Times New Roman" w:hAnsi="Times New Roman" w:cs="Times New Roman"/>
          <w:sz w:val="24"/>
          <w:szCs w:val="24"/>
        </w:rPr>
        <w:t xml:space="preserve"> podľa § 15</w:t>
      </w:r>
      <w:r w:rsidR="00A51247" w:rsidRPr="00967787">
        <w:rPr>
          <w:rFonts w:ascii="Times New Roman" w:hAnsi="Times New Roman" w:cs="Times New Roman"/>
          <w:sz w:val="24"/>
          <w:szCs w:val="24"/>
        </w:rPr>
        <w:t>. Ku dňu poverenia sa jej na čas vykonávania funkcie prepožičia diplomatická hodnosť.</w:t>
      </w:r>
    </w:p>
    <w:p w:rsidR="0070152A" w:rsidRPr="00967787" w:rsidRDefault="0070152A" w:rsidP="0070152A">
      <w:pPr>
        <w:spacing w:after="0" w:line="240" w:lineRule="auto"/>
        <w:jc w:val="center"/>
        <w:rPr>
          <w:rFonts w:ascii="Times New Roman" w:hAnsi="Times New Roman" w:cs="Times New Roman"/>
          <w:b/>
          <w:sz w:val="24"/>
          <w:szCs w:val="24"/>
        </w:rPr>
      </w:pPr>
    </w:p>
    <w:p w:rsidR="00A51247" w:rsidRPr="00967787" w:rsidRDefault="00A51247" w:rsidP="0070152A">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Spoločné ustanovenia k zastupiteľskému úradu</w:t>
      </w:r>
    </w:p>
    <w:p w:rsidR="00A51247" w:rsidRPr="00967787" w:rsidRDefault="00A51247" w:rsidP="0070152A">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12</w:t>
      </w:r>
    </w:p>
    <w:p w:rsidR="00A51247" w:rsidRDefault="0070152A" w:rsidP="0070152A">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A51247" w:rsidRPr="00967787">
        <w:rPr>
          <w:rFonts w:ascii="Times New Roman" w:hAnsi="Times New Roman" w:cs="Times New Roman"/>
          <w:sz w:val="24"/>
          <w:szCs w:val="24"/>
        </w:rPr>
        <w:t>(1)</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Zastupiteľský úrad vykonáva diplomatické funkcie spôsobom a v rozsahu podľa všeobecne záväzných právnych predpisov Slovenskej republiky, medzinárodných zmlúv, ktorými je Slovenská republika viazaná, a v súlade so zákonmi a inými všeobecne záväznými právnymi</w:t>
      </w:r>
      <w:r w:rsidR="00FC56D7" w:rsidRPr="00967787">
        <w:rPr>
          <w:rFonts w:ascii="Times New Roman" w:hAnsi="Times New Roman" w:cs="Times New Roman"/>
          <w:sz w:val="24"/>
          <w:szCs w:val="24"/>
        </w:rPr>
        <w:t xml:space="preserve"> predpismi prijímajúceho štátu.</w:t>
      </w:r>
    </w:p>
    <w:p w:rsidR="00A51247" w:rsidRPr="00967787" w:rsidRDefault="00F276E0" w:rsidP="0070152A">
      <w:pPr>
        <w:tabs>
          <w:tab w:val="left" w:pos="142"/>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0152A" w:rsidRPr="00967787">
        <w:rPr>
          <w:rFonts w:ascii="Times New Roman" w:hAnsi="Times New Roman" w:cs="Times New Roman"/>
          <w:sz w:val="24"/>
          <w:szCs w:val="24"/>
        </w:rPr>
        <w:t>(</w:t>
      </w:r>
      <w:r w:rsidR="00CA4AEE" w:rsidRPr="00967787">
        <w:rPr>
          <w:rFonts w:ascii="Times New Roman" w:hAnsi="Times New Roman" w:cs="Times New Roman"/>
          <w:sz w:val="24"/>
          <w:szCs w:val="24"/>
        </w:rPr>
        <w:t>2</w:t>
      </w:r>
      <w:r w:rsidR="0070152A" w:rsidRPr="00967787">
        <w:rPr>
          <w:rFonts w:ascii="Times New Roman" w:hAnsi="Times New Roman" w:cs="Times New Roman"/>
          <w:sz w:val="24"/>
          <w:szCs w:val="24"/>
        </w:rPr>
        <w:t>)</w:t>
      </w:r>
      <w:r w:rsidR="0070152A" w:rsidRPr="00967787">
        <w:rPr>
          <w:rFonts w:ascii="Times New Roman" w:hAnsi="Times New Roman" w:cs="Times New Roman"/>
          <w:sz w:val="24"/>
          <w:szCs w:val="24"/>
        </w:rPr>
        <w:tab/>
      </w:r>
      <w:r w:rsidR="00A51247" w:rsidRPr="00967787">
        <w:rPr>
          <w:rFonts w:ascii="Times New Roman" w:hAnsi="Times New Roman" w:cs="Times New Roman"/>
          <w:sz w:val="24"/>
          <w:szCs w:val="24"/>
        </w:rPr>
        <w:t>Zastupiteľský úrad plní úlohy vo vzťahu k Slovákom žijúcim v zahraničí.</w:t>
      </w:r>
      <w:r w:rsidR="00A51247" w:rsidRPr="00967787">
        <w:rPr>
          <w:rFonts w:ascii="Times New Roman" w:hAnsi="Times New Roman" w:cs="Times New Roman"/>
          <w:sz w:val="24"/>
          <w:szCs w:val="24"/>
          <w:vertAlign w:val="superscript"/>
        </w:rPr>
        <w:t>12a)</w:t>
      </w:r>
    </w:p>
    <w:p w:rsidR="00A51247" w:rsidRPr="00967787" w:rsidRDefault="00CA4AEE" w:rsidP="0070152A">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(3</w:t>
      </w:r>
      <w:r w:rsidR="0070152A" w:rsidRPr="00967787">
        <w:rPr>
          <w:rFonts w:ascii="Times New Roman" w:hAnsi="Times New Roman" w:cs="Times New Roman"/>
          <w:sz w:val="24"/>
          <w:szCs w:val="24"/>
        </w:rPr>
        <w:t>)</w:t>
      </w:r>
      <w:r w:rsidR="0070152A" w:rsidRPr="00967787">
        <w:rPr>
          <w:rFonts w:ascii="Times New Roman" w:hAnsi="Times New Roman" w:cs="Times New Roman"/>
          <w:sz w:val="24"/>
          <w:szCs w:val="24"/>
        </w:rPr>
        <w:tab/>
      </w:r>
      <w:r w:rsidR="00A51247" w:rsidRPr="00967787">
        <w:rPr>
          <w:rFonts w:ascii="Times New Roman" w:hAnsi="Times New Roman" w:cs="Times New Roman"/>
          <w:sz w:val="24"/>
          <w:szCs w:val="24"/>
        </w:rPr>
        <w:t>Diplomatická misia má postavenie najvyššieho zastupiteľského úradu.</w:t>
      </w:r>
    </w:p>
    <w:p w:rsidR="00A51247" w:rsidRPr="00967787" w:rsidRDefault="00CA4AEE" w:rsidP="0070152A">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(4</w:t>
      </w:r>
      <w:r w:rsidR="0070152A" w:rsidRPr="00967787">
        <w:rPr>
          <w:rFonts w:ascii="Times New Roman" w:hAnsi="Times New Roman" w:cs="Times New Roman"/>
          <w:sz w:val="24"/>
          <w:szCs w:val="24"/>
        </w:rPr>
        <w:t>)</w:t>
      </w:r>
      <w:r w:rsidR="0070152A" w:rsidRPr="00967787">
        <w:rPr>
          <w:rFonts w:ascii="Times New Roman" w:hAnsi="Times New Roman" w:cs="Times New Roman"/>
          <w:sz w:val="24"/>
          <w:szCs w:val="24"/>
        </w:rPr>
        <w:tab/>
      </w:r>
      <w:r w:rsidR="00A51247" w:rsidRPr="00967787">
        <w:rPr>
          <w:rFonts w:ascii="Times New Roman" w:hAnsi="Times New Roman" w:cs="Times New Roman"/>
          <w:sz w:val="24"/>
          <w:szCs w:val="24"/>
        </w:rPr>
        <w:t>Zastupiteľský úrad podľa § 6 ods. 3 písm. b) až d) môže byť súčasťou diplomatickej misie ako jej organizačná zložka alebo môže byť v príslušnom prijímajúcom štáte zriadený ako samostatný zastupiteľský úrad.</w:t>
      </w:r>
    </w:p>
    <w:p w:rsidR="0070152A" w:rsidRDefault="0070152A" w:rsidP="00A51247">
      <w:pPr>
        <w:spacing w:after="0" w:line="240" w:lineRule="auto"/>
        <w:jc w:val="both"/>
        <w:rPr>
          <w:rFonts w:ascii="Times New Roman" w:hAnsi="Times New Roman" w:cs="Times New Roman"/>
          <w:sz w:val="24"/>
          <w:szCs w:val="24"/>
        </w:rPr>
      </w:pPr>
    </w:p>
    <w:p w:rsidR="002770D2" w:rsidRDefault="002770D2" w:rsidP="00A51247">
      <w:pPr>
        <w:spacing w:after="0" w:line="240" w:lineRule="auto"/>
        <w:jc w:val="both"/>
        <w:rPr>
          <w:rFonts w:ascii="Times New Roman" w:hAnsi="Times New Roman" w:cs="Times New Roman"/>
          <w:sz w:val="24"/>
          <w:szCs w:val="24"/>
        </w:rPr>
      </w:pPr>
    </w:p>
    <w:p w:rsidR="002770D2" w:rsidRPr="00967787" w:rsidRDefault="002770D2" w:rsidP="00A51247">
      <w:pPr>
        <w:spacing w:after="0" w:line="240" w:lineRule="auto"/>
        <w:jc w:val="both"/>
        <w:rPr>
          <w:rFonts w:ascii="Times New Roman" w:hAnsi="Times New Roman" w:cs="Times New Roman"/>
          <w:sz w:val="24"/>
          <w:szCs w:val="24"/>
        </w:rPr>
      </w:pPr>
    </w:p>
    <w:p w:rsidR="00A51247" w:rsidRPr="00967787" w:rsidRDefault="00A51247" w:rsidP="0070152A">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lastRenderedPageBreak/>
        <w:t>§ 13</w:t>
      </w:r>
    </w:p>
    <w:p w:rsidR="00A51247" w:rsidRPr="00967787" w:rsidRDefault="0070152A" w:rsidP="0070152A">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(1)</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Na základe dohody s iným štátom alebo s inými štátmi je možné zriadiť zastupiteľský úrad, ktorý je spoločným zastupiteľským úradom Slovenskej republiky a tohto štátu alebo týchto štátov.</w:t>
      </w:r>
    </w:p>
    <w:p w:rsidR="00A51247" w:rsidRPr="00967787" w:rsidRDefault="0070152A" w:rsidP="0070152A">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(2)</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Občania iných štátov môžu na základe dohody medzi Slovenskou republikou a štátom alebo štátmi podľa odseku 1 vykonávať činnosť na zastupiteľskom úrade Slovenskej republiky. Tieto osoby môžu zastupovať Slovenskú republiku a konať v jej mene v rozsahu a spôsobom ustanoveným dohodou podľa odseku 1.</w:t>
      </w:r>
    </w:p>
    <w:p w:rsidR="00A51247" w:rsidRPr="00967787" w:rsidRDefault="0070152A" w:rsidP="0070152A">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(3)</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Ak je zamestnanec v štátnej službe alebo zamestnanec pri výkone práce vo verejnom záujme vyslaný na zastupiteľský úrad iného štátu alebo iných štátov, zastupuje tento iný štát alebo tieto iné štáty a koná v ich mene v rozsahu a spôsobom ustanoveným dohodou medzi Slovenskou republikou a týmto iným štátom alebo týmito inými štátmi.</w:t>
      </w:r>
    </w:p>
    <w:p w:rsidR="0070152A" w:rsidRPr="00967787" w:rsidRDefault="0070152A" w:rsidP="00A51247">
      <w:pPr>
        <w:spacing w:after="0" w:line="240" w:lineRule="auto"/>
        <w:jc w:val="both"/>
        <w:rPr>
          <w:rFonts w:ascii="Times New Roman" w:hAnsi="Times New Roman" w:cs="Times New Roman"/>
          <w:sz w:val="24"/>
          <w:szCs w:val="24"/>
        </w:rPr>
      </w:pPr>
    </w:p>
    <w:p w:rsidR="00A51247" w:rsidRPr="00967787" w:rsidRDefault="00A51247" w:rsidP="0070152A">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14</w:t>
      </w:r>
    </w:p>
    <w:p w:rsidR="00A51247" w:rsidRPr="00967787" w:rsidRDefault="0070152A" w:rsidP="0070152A">
      <w:pPr>
        <w:tabs>
          <w:tab w:val="left" w:pos="142"/>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A51247" w:rsidRPr="00967787">
        <w:rPr>
          <w:rFonts w:ascii="Times New Roman" w:hAnsi="Times New Roman" w:cs="Times New Roman"/>
          <w:sz w:val="24"/>
          <w:szCs w:val="24"/>
        </w:rPr>
        <w:t>Minister môže na účely plnenia úloh zastupiteľského úradu zriadiť pracovisko zastupiteľského úradu aj mimo jeho sídla alebo územia prijímajúceho štátu.</w:t>
      </w:r>
    </w:p>
    <w:p w:rsidR="0070152A" w:rsidRPr="00967787" w:rsidRDefault="0070152A" w:rsidP="0070152A">
      <w:pPr>
        <w:tabs>
          <w:tab w:val="left" w:pos="142"/>
        </w:tabs>
        <w:spacing w:after="0" w:line="240" w:lineRule="auto"/>
        <w:jc w:val="both"/>
        <w:rPr>
          <w:rFonts w:ascii="Times New Roman" w:hAnsi="Times New Roman" w:cs="Times New Roman"/>
          <w:sz w:val="24"/>
          <w:szCs w:val="24"/>
        </w:rPr>
      </w:pPr>
    </w:p>
    <w:p w:rsidR="00CA4AEE" w:rsidRPr="00967787" w:rsidRDefault="00CA4AEE" w:rsidP="00CA4AEE">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TRETIA ČASŤ</w:t>
      </w:r>
    </w:p>
    <w:p w:rsidR="00CA4AEE" w:rsidRDefault="00CA4AEE" w:rsidP="00CA4AEE">
      <w:pPr>
        <w:tabs>
          <w:tab w:val="left" w:pos="142"/>
        </w:tabs>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KONZULÁRNE ČINNOSTI</w:t>
      </w:r>
    </w:p>
    <w:p w:rsidR="002770D2" w:rsidRPr="00967787" w:rsidRDefault="002770D2" w:rsidP="00CA4AEE">
      <w:pPr>
        <w:tabs>
          <w:tab w:val="left" w:pos="142"/>
        </w:tabs>
        <w:spacing w:after="0" w:line="240" w:lineRule="auto"/>
        <w:jc w:val="center"/>
        <w:rPr>
          <w:rFonts w:ascii="Times New Roman" w:hAnsi="Times New Roman" w:cs="Times New Roman"/>
          <w:b/>
          <w:sz w:val="24"/>
          <w:szCs w:val="24"/>
        </w:rPr>
      </w:pPr>
    </w:p>
    <w:p w:rsidR="00CA4AEE" w:rsidRPr="00967787" w:rsidRDefault="00CA4AEE" w:rsidP="00CA4AEE">
      <w:pPr>
        <w:tabs>
          <w:tab w:val="left" w:pos="142"/>
        </w:tabs>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14a</w:t>
      </w:r>
    </w:p>
    <w:p w:rsidR="00CA4AEE" w:rsidRPr="00967787" w:rsidRDefault="00CA4AEE" w:rsidP="00CA4AE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(1)</w:t>
      </w:r>
      <w:r w:rsidRPr="00967787">
        <w:rPr>
          <w:rFonts w:ascii="Times New Roman" w:hAnsi="Times New Roman" w:cs="Times New Roman"/>
          <w:sz w:val="24"/>
          <w:szCs w:val="24"/>
        </w:rPr>
        <w:tab/>
        <w:t xml:space="preserve">Diplomatická misia, konzulárny úrad a príslušný organizačný útvar ministerstva </w:t>
      </w:r>
      <w:r w:rsidR="00B67574">
        <w:rPr>
          <w:rFonts w:ascii="Times New Roman" w:hAnsi="Times New Roman" w:cs="Times New Roman"/>
          <w:sz w:val="24"/>
          <w:szCs w:val="24"/>
        </w:rPr>
        <w:t>v Slovenskej republike</w:t>
      </w:r>
      <w:r w:rsidR="00B67574" w:rsidRPr="00967787">
        <w:rPr>
          <w:rFonts w:ascii="Times New Roman" w:hAnsi="Times New Roman" w:cs="Times New Roman"/>
          <w:sz w:val="24"/>
          <w:szCs w:val="24"/>
        </w:rPr>
        <w:t xml:space="preserve"> </w:t>
      </w:r>
      <w:r w:rsidRPr="00967787">
        <w:rPr>
          <w:rFonts w:ascii="Times New Roman" w:hAnsi="Times New Roman" w:cs="Times New Roman"/>
          <w:sz w:val="24"/>
          <w:szCs w:val="24"/>
        </w:rPr>
        <w:t>(ďalej len „príslušný útvar ministerstva“) vykonávajú konzulárne činnosti v súlade s medzinárodnými zmluvami</w:t>
      </w:r>
      <w:r w:rsidR="0056153C">
        <w:rPr>
          <w:rFonts w:ascii="Times New Roman" w:hAnsi="Times New Roman" w:cs="Times New Roman"/>
          <w:sz w:val="24"/>
          <w:szCs w:val="24"/>
        </w:rPr>
        <w:t>, ktorými je Slovenská republika</w:t>
      </w:r>
      <w:r w:rsidRPr="00967787">
        <w:rPr>
          <w:rFonts w:ascii="Times New Roman" w:hAnsi="Times New Roman" w:cs="Times New Roman"/>
          <w:sz w:val="24"/>
          <w:szCs w:val="24"/>
        </w:rPr>
        <w:t xml:space="preserve"> viazaná,</w:t>
      </w:r>
      <w:r w:rsidRPr="00967787">
        <w:rPr>
          <w:rFonts w:ascii="Times New Roman" w:hAnsi="Times New Roman" w:cs="Times New Roman"/>
          <w:sz w:val="24"/>
          <w:szCs w:val="24"/>
          <w:vertAlign w:val="superscript"/>
        </w:rPr>
        <w:t>12b)</w:t>
      </w:r>
      <w:r w:rsidRPr="00967787">
        <w:rPr>
          <w:rFonts w:ascii="Times New Roman" w:hAnsi="Times New Roman" w:cs="Times New Roman"/>
          <w:sz w:val="24"/>
          <w:szCs w:val="24"/>
        </w:rPr>
        <w:t xml:space="preserve"> právom Európskej únie, všeobecne záväznými právnymi predpismi Slovenskej republiky a vnútroštátnymi právnymi predpismi prijímajúceho štátu.</w:t>
      </w:r>
    </w:p>
    <w:p w:rsidR="00CA4AEE" w:rsidRPr="00967787" w:rsidRDefault="00CA4AEE" w:rsidP="00CA4AE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(2)</w:t>
      </w:r>
      <w:r w:rsidRPr="00967787">
        <w:rPr>
          <w:rFonts w:ascii="Times New Roman" w:hAnsi="Times New Roman" w:cs="Times New Roman"/>
          <w:sz w:val="24"/>
          <w:szCs w:val="24"/>
        </w:rPr>
        <w:tab/>
        <w:t xml:space="preserve">Konzulárnymi činnosťami sú </w:t>
      </w:r>
    </w:p>
    <w:p w:rsidR="00CA4AEE" w:rsidRPr="00967787" w:rsidRDefault="00CA4AEE" w:rsidP="00CA4AEE">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w:t>
      </w:r>
      <w:r w:rsidRPr="00967787">
        <w:rPr>
          <w:rFonts w:ascii="Times New Roman" w:hAnsi="Times New Roman" w:cs="Times New Roman"/>
          <w:sz w:val="24"/>
          <w:szCs w:val="24"/>
        </w:rPr>
        <w:tab/>
        <w:t>konzulárne funkcie,</w:t>
      </w:r>
    </w:p>
    <w:p w:rsidR="00CA4AEE" w:rsidRPr="00967787" w:rsidRDefault="00CA4AEE" w:rsidP="00CA4AEE">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b)</w:t>
      </w:r>
      <w:r w:rsidRPr="00967787">
        <w:rPr>
          <w:rFonts w:ascii="Times New Roman" w:hAnsi="Times New Roman" w:cs="Times New Roman"/>
          <w:sz w:val="24"/>
          <w:szCs w:val="24"/>
        </w:rPr>
        <w:tab/>
        <w:t>konzulárna ochrana.</w:t>
      </w:r>
    </w:p>
    <w:p w:rsidR="00CA4AEE" w:rsidRPr="00967787" w:rsidRDefault="00CA4AEE" w:rsidP="00CA4AEE">
      <w:pPr>
        <w:tabs>
          <w:tab w:val="left" w:pos="142"/>
        </w:tabs>
        <w:spacing w:after="0" w:line="240" w:lineRule="auto"/>
        <w:jc w:val="both"/>
        <w:rPr>
          <w:rFonts w:ascii="Times New Roman" w:hAnsi="Times New Roman" w:cs="Times New Roman"/>
          <w:sz w:val="24"/>
          <w:szCs w:val="24"/>
        </w:rPr>
      </w:pPr>
    </w:p>
    <w:p w:rsidR="00CA4AEE" w:rsidRPr="00967787" w:rsidRDefault="00CA4AEE" w:rsidP="0070088E">
      <w:pPr>
        <w:tabs>
          <w:tab w:val="left" w:pos="142"/>
        </w:tabs>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Konzulárne funkcie</w:t>
      </w:r>
    </w:p>
    <w:p w:rsidR="00CA4AEE" w:rsidRPr="00967787" w:rsidRDefault="00CA4AEE" w:rsidP="0070088E">
      <w:pPr>
        <w:tabs>
          <w:tab w:val="left" w:pos="142"/>
        </w:tabs>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14b</w:t>
      </w:r>
    </w:p>
    <w:p w:rsidR="00CA4AEE" w:rsidRPr="00967787" w:rsidRDefault="00CA4AEE" w:rsidP="00CA4AE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(1)</w:t>
      </w:r>
      <w:r w:rsidRPr="00967787">
        <w:rPr>
          <w:rFonts w:ascii="Times New Roman" w:hAnsi="Times New Roman" w:cs="Times New Roman"/>
          <w:sz w:val="24"/>
          <w:szCs w:val="24"/>
        </w:rPr>
        <w:tab/>
        <w:t>Diplomatická misia a konzulárny úrad vykonávajú konzulárne funkcie podľa § 14c až 14e.</w:t>
      </w:r>
    </w:p>
    <w:p w:rsidR="00CA4AEE" w:rsidRPr="00967787" w:rsidRDefault="00CA4AEE" w:rsidP="00CA4AE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(2)</w:t>
      </w:r>
      <w:r w:rsidRPr="00967787">
        <w:rPr>
          <w:rFonts w:ascii="Times New Roman" w:hAnsi="Times New Roman" w:cs="Times New Roman"/>
          <w:sz w:val="24"/>
          <w:szCs w:val="24"/>
        </w:rPr>
        <w:tab/>
        <w:t>Príslušný útvar ministerstva vykonáva konzulárne funkcie podľa § 14f.</w:t>
      </w:r>
    </w:p>
    <w:p w:rsidR="00CA4AEE" w:rsidRPr="00967787" w:rsidRDefault="00CA4AEE" w:rsidP="00CA4AEE">
      <w:pPr>
        <w:tabs>
          <w:tab w:val="left" w:pos="142"/>
        </w:tabs>
        <w:spacing w:after="0" w:line="240" w:lineRule="auto"/>
        <w:jc w:val="both"/>
        <w:rPr>
          <w:rFonts w:ascii="Times New Roman" w:hAnsi="Times New Roman" w:cs="Times New Roman"/>
          <w:sz w:val="24"/>
          <w:szCs w:val="24"/>
        </w:rPr>
      </w:pPr>
    </w:p>
    <w:p w:rsidR="00CA4AEE" w:rsidRPr="00967787" w:rsidRDefault="00CA4AEE" w:rsidP="00CA4AEE">
      <w:pPr>
        <w:tabs>
          <w:tab w:val="left" w:pos="142"/>
        </w:tabs>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§14c</w:t>
      </w:r>
    </w:p>
    <w:p w:rsidR="00CA4AEE" w:rsidRPr="00967787" w:rsidRDefault="00CA4AEE" w:rsidP="00CA4AEE">
      <w:pPr>
        <w:tabs>
          <w:tab w:val="left" w:pos="142"/>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Diplomatická misia a konzulárny úrad na úseku dokladov a evidencií, všeobecnej vnútornej správy a iných zverených konzulárnych funkcií</w:t>
      </w:r>
    </w:p>
    <w:p w:rsidR="00CA4AEE" w:rsidRPr="00967787" w:rsidRDefault="00CA4AEE" w:rsidP="00CA4AEE">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w:t>
      </w:r>
      <w:r w:rsidRPr="00967787">
        <w:rPr>
          <w:rFonts w:ascii="Times New Roman" w:hAnsi="Times New Roman" w:cs="Times New Roman"/>
          <w:sz w:val="24"/>
          <w:szCs w:val="24"/>
        </w:rPr>
        <w:tab/>
        <w:t>rozhoduje o udelení víza,</w:t>
      </w:r>
      <w:r w:rsidRPr="00967787">
        <w:rPr>
          <w:rFonts w:ascii="Times New Roman" w:hAnsi="Times New Roman" w:cs="Times New Roman"/>
          <w:sz w:val="24"/>
          <w:szCs w:val="24"/>
          <w:vertAlign w:val="superscript"/>
        </w:rPr>
        <w:t>12c)</w:t>
      </w:r>
    </w:p>
    <w:p w:rsidR="00CA4AEE" w:rsidRPr="00967787" w:rsidRDefault="00CA4AEE" w:rsidP="00CA4AEE">
      <w:pPr>
        <w:tabs>
          <w:tab w:val="left" w:pos="142"/>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b)</w:t>
      </w:r>
      <w:r w:rsidRPr="00967787">
        <w:rPr>
          <w:rFonts w:ascii="Times New Roman" w:hAnsi="Times New Roman" w:cs="Times New Roman"/>
          <w:sz w:val="24"/>
          <w:szCs w:val="24"/>
        </w:rPr>
        <w:tab/>
        <w:t>prijíma žiadosti o udelenie pobytu,</w:t>
      </w:r>
      <w:r w:rsidRPr="00967787">
        <w:rPr>
          <w:rFonts w:ascii="Times New Roman" w:hAnsi="Times New Roman" w:cs="Times New Roman"/>
          <w:sz w:val="24"/>
          <w:szCs w:val="24"/>
          <w:vertAlign w:val="superscript"/>
        </w:rPr>
        <w:t>12d)</w:t>
      </w:r>
    </w:p>
    <w:p w:rsidR="00CA4AEE" w:rsidRPr="00967787" w:rsidRDefault="00CA4AEE" w:rsidP="00CA4AEE">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c)</w:t>
      </w:r>
      <w:r w:rsidRPr="00967787">
        <w:rPr>
          <w:rFonts w:ascii="Times New Roman" w:hAnsi="Times New Roman" w:cs="Times New Roman"/>
          <w:sz w:val="24"/>
          <w:szCs w:val="24"/>
        </w:rPr>
        <w:tab/>
        <w:t xml:space="preserve">vykonáva činnosti na úseku cestovných dokladov, náhradných cestovných dokladov, </w:t>
      </w:r>
      <w:r w:rsidRPr="00967787">
        <w:rPr>
          <w:rFonts w:ascii="Times New Roman" w:hAnsi="Times New Roman" w:cs="Times New Roman"/>
          <w:sz w:val="24"/>
          <w:szCs w:val="24"/>
        </w:rPr>
        <w:tab/>
        <w:t>občianskych preukazov a vodičských preukazov,</w:t>
      </w:r>
      <w:r w:rsidRPr="00967787">
        <w:rPr>
          <w:rFonts w:ascii="Times New Roman" w:hAnsi="Times New Roman" w:cs="Times New Roman"/>
          <w:sz w:val="24"/>
          <w:szCs w:val="24"/>
          <w:vertAlign w:val="superscript"/>
        </w:rPr>
        <w:t>12e)</w:t>
      </w:r>
    </w:p>
    <w:p w:rsidR="00CA4AEE" w:rsidRPr="00967787" w:rsidRDefault="00CA4AEE" w:rsidP="00CA4AEE">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d)</w:t>
      </w:r>
      <w:r w:rsidRPr="00967787">
        <w:rPr>
          <w:rFonts w:ascii="Times New Roman" w:hAnsi="Times New Roman" w:cs="Times New Roman"/>
          <w:sz w:val="24"/>
          <w:szCs w:val="24"/>
        </w:rPr>
        <w:tab/>
        <w:t>vykonáva činnosti na úseku štátneho občianstva a matrík,</w:t>
      </w:r>
      <w:r w:rsidRPr="00967787">
        <w:rPr>
          <w:rFonts w:ascii="Times New Roman" w:hAnsi="Times New Roman" w:cs="Times New Roman"/>
          <w:sz w:val="24"/>
          <w:szCs w:val="24"/>
          <w:vertAlign w:val="superscript"/>
        </w:rPr>
        <w:t>12f)</w:t>
      </w:r>
      <w:r w:rsidRPr="00967787">
        <w:rPr>
          <w:rFonts w:ascii="Times New Roman" w:hAnsi="Times New Roman" w:cs="Times New Roman"/>
          <w:sz w:val="24"/>
          <w:szCs w:val="24"/>
        </w:rPr>
        <w:t xml:space="preserve">   </w:t>
      </w:r>
    </w:p>
    <w:p w:rsidR="00CA4AEE" w:rsidRPr="00967787" w:rsidRDefault="00CA4AEE" w:rsidP="00CA4AEE">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e)</w:t>
      </w:r>
      <w:r w:rsidRPr="00967787">
        <w:rPr>
          <w:rFonts w:ascii="Times New Roman" w:hAnsi="Times New Roman" w:cs="Times New Roman"/>
          <w:sz w:val="24"/>
          <w:szCs w:val="24"/>
        </w:rPr>
        <w:tab/>
        <w:t xml:space="preserve">prijíma žiadosti o výpis z registra trestov Slovenskej republiky a vyhotovuje výpisy z </w:t>
      </w:r>
      <w:r w:rsidRPr="00967787">
        <w:rPr>
          <w:rFonts w:ascii="Times New Roman" w:hAnsi="Times New Roman" w:cs="Times New Roman"/>
          <w:sz w:val="24"/>
          <w:szCs w:val="24"/>
        </w:rPr>
        <w:tab/>
        <w:t>registra trestov Slovenskej republiky,</w:t>
      </w:r>
      <w:r w:rsidRPr="00967787">
        <w:rPr>
          <w:rFonts w:ascii="Times New Roman" w:hAnsi="Times New Roman" w:cs="Times New Roman"/>
          <w:sz w:val="24"/>
          <w:szCs w:val="24"/>
          <w:vertAlign w:val="superscript"/>
        </w:rPr>
        <w:t xml:space="preserve">12g) </w:t>
      </w:r>
    </w:p>
    <w:p w:rsidR="00CA4AEE" w:rsidRPr="00967787" w:rsidRDefault="00CA4AEE" w:rsidP="00CA4AEE">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f)</w:t>
      </w:r>
      <w:r w:rsidRPr="00967787">
        <w:rPr>
          <w:rFonts w:ascii="Times New Roman" w:hAnsi="Times New Roman" w:cs="Times New Roman"/>
          <w:sz w:val="24"/>
          <w:szCs w:val="24"/>
        </w:rPr>
        <w:tab/>
        <w:t xml:space="preserve">vykonáva činnosti určeného orgánu Slovenskej republiky, pred ktorým môže občan </w:t>
      </w:r>
      <w:r w:rsidRPr="00967787">
        <w:rPr>
          <w:rFonts w:ascii="Times New Roman" w:hAnsi="Times New Roman" w:cs="Times New Roman"/>
          <w:sz w:val="24"/>
          <w:szCs w:val="24"/>
        </w:rPr>
        <w:tab/>
        <w:t>uzavrieť manželstvo,</w:t>
      </w:r>
      <w:r w:rsidRPr="00967787">
        <w:rPr>
          <w:rFonts w:ascii="Times New Roman" w:hAnsi="Times New Roman" w:cs="Times New Roman"/>
          <w:sz w:val="24"/>
          <w:szCs w:val="24"/>
          <w:vertAlign w:val="superscript"/>
        </w:rPr>
        <w:t>12h)</w:t>
      </w:r>
      <w:r w:rsidRPr="00967787">
        <w:rPr>
          <w:rFonts w:ascii="Times New Roman" w:hAnsi="Times New Roman" w:cs="Times New Roman"/>
          <w:sz w:val="24"/>
          <w:szCs w:val="24"/>
        </w:rPr>
        <w:t xml:space="preserve"> </w:t>
      </w:r>
    </w:p>
    <w:p w:rsidR="00CA4AEE" w:rsidRPr="00967787" w:rsidRDefault="00CA4AEE" w:rsidP="00CA4AEE">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g)</w:t>
      </w:r>
      <w:r w:rsidRPr="00967787">
        <w:rPr>
          <w:rFonts w:ascii="Times New Roman" w:hAnsi="Times New Roman" w:cs="Times New Roman"/>
          <w:sz w:val="24"/>
          <w:szCs w:val="24"/>
        </w:rPr>
        <w:tab/>
        <w:t xml:space="preserve">doručuje súdne a mimosúdne dokumenty a vybavuje dožiadania v oblasti právnej pomoci </w:t>
      </w:r>
      <w:r w:rsidRPr="00967787">
        <w:rPr>
          <w:rFonts w:ascii="Times New Roman" w:hAnsi="Times New Roman" w:cs="Times New Roman"/>
          <w:sz w:val="24"/>
          <w:szCs w:val="24"/>
        </w:rPr>
        <w:tab/>
        <w:t>na základe požiadavky príslušných orgánov Slovenskej republiky,</w:t>
      </w:r>
      <w:r w:rsidRPr="00967787">
        <w:rPr>
          <w:rFonts w:ascii="Times New Roman" w:hAnsi="Times New Roman" w:cs="Times New Roman"/>
          <w:sz w:val="24"/>
          <w:szCs w:val="24"/>
          <w:vertAlign w:val="superscript"/>
        </w:rPr>
        <w:t>12i)</w:t>
      </w:r>
    </w:p>
    <w:p w:rsidR="00CA4AEE" w:rsidRPr="00967787" w:rsidRDefault="00CA4AEE" w:rsidP="00CA4AEE">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lastRenderedPageBreak/>
        <w:t>h)</w:t>
      </w:r>
      <w:r w:rsidRPr="00967787">
        <w:rPr>
          <w:rFonts w:ascii="Times New Roman" w:hAnsi="Times New Roman" w:cs="Times New Roman"/>
          <w:sz w:val="24"/>
          <w:szCs w:val="24"/>
        </w:rPr>
        <w:tab/>
        <w:t>vykonáva činnosti na úseku správnych poplatkov,</w:t>
      </w:r>
      <w:r w:rsidRPr="00967787">
        <w:rPr>
          <w:rFonts w:ascii="Times New Roman" w:hAnsi="Times New Roman" w:cs="Times New Roman"/>
          <w:sz w:val="24"/>
          <w:szCs w:val="24"/>
          <w:vertAlign w:val="superscript"/>
        </w:rPr>
        <w:t>10a)</w:t>
      </w:r>
    </w:p>
    <w:p w:rsidR="00CA4AEE" w:rsidRPr="00967787" w:rsidRDefault="00CA4AEE" w:rsidP="00CA4AEE">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i)</w:t>
      </w:r>
      <w:r w:rsidRPr="00967787">
        <w:rPr>
          <w:rFonts w:ascii="Times New Roman" w:hAnsi="Times New Roman" w:cs="Times New Roman"/>
          <w:sz w:val="24"/>
          <w:szCs w:val="24"/>
        </w:rPr>
        <w:tab/>
        <w:t>vykonáva iné zverené konzulárne funkcie.</w:t>
      </w:r>
      <w:r w:rsidRPr="00967787">
        <w:rPr>
          <w:rFonts w:ascii="Times New Roman" w:hAnsi="Times New Roman" w:cs="Times New Roman"/>
          <w:sz w:val="24"/>
          <w:szCs w:val="24"/>
          <w:vertAlign w:val="superscript"/>
        </w:rPr>
        <w:t>12j)</w:t>
      </w:r>
    </w:p>
    <w:p w:rsidR="00CA4AEE" w:rsidRPr="00967787" w:rsidRDefault="00CA4AEE" w:rsidP="00CA4AEE">
      <w:pPr>
        <w:tabs>
          <w:tab w:val="left" w:pos="142"/>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 xml:space="preserve">        </w:t>
      </w:r>
    </w:p>
    <w:p w:rsidR="00CA4AEE" w:rsidRPr="00967787" w:rsidRDefault="00CA4AEE" w:rsidP="00CA4AEE">
      <w:pPr>
        <w:tabs>
          <w:tab w:val="left" w:pos="142"/>
        </w:tabs>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14d</w:t>
      </w:r>
    </w:p>
    <w:p w:rsidR="00CA4AEE" w:rsidRPr="00967787" w:rsidRDefault="00CA4AEE" w:rsidP="00CA4AEE">
      <w:pPr>
        <w:tabs>
          <w:tab w:val="left" w:pos="142"/>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 xml:space="preserve">Diplomatická misia a konzulárny úrad poskytujú súčinnosť </w:t>
      </w:r>
    </w:p>
    <w:p w:rsidR="00CA4AEE" w:rsidRPr="00967787" w:rsidRDefault="00CA4AEE" w:rsidP="00CA4AEE">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w:t>
      </w:r>
      <w:r w:rsidRPr="00967787">
        <w:rPr>
          <w:rFonts w:ascii="Times New Roman" w:hAnsi="Times New Roman" w:cs="Times New Roman"/>
          <w:sz w:val="24"/>
          <w:szCs w:val="24"/>
        </w:rPr>
        <w:tab/>
        <w:t>pri zabezpečení ochrany záujmov občana v dedičskom konaní v prijímajúcom štáte,</w:t>
      </w:r>
      <w:r w:rsidRPr="00967787">
        <w:rPr>
          <w:rFonts w:ascii="Times New Roman" w:hAnsi="Times New Roman" w:cs="Times New Roman"/>
          <w:sz w:val="24"/>
          <w:szCs w:val="24"/>
          <w:vertAlign w:val="superscript"/>
        </w:rPr>
        <w:t>12k)</w:t>
      </w:r>
    </w:p>
    <w:p w:rsidR="00CA4AEE" w:rsidRPr="00967787" w:rsidRDefault="00CA4AEE" w:rsidP="00CA4AEE">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b)</w:t>
      </w:r>
      <w:r w:rsidRPr="00967787">
        <w:rPr>
          <w:rFonts w:ascii="Times New Roman" w:hAnsi="Times New Roman" w:cs="Times New Roman"/>
          <w:sz w:val="24"/>
          <w:szCs w:val="24"/>
        </w:rPr>
        <w:tab/>
        <w:t xml:space="preserve">pri zabezpečení zastupovania občana pred orgánmi prijímajúceho štátu, ak nie je schopný </w:t>
      </w:r>
      <w:r w:rsidRPr="00967787">
        <w:rPr>
          <w:rFonts w:ascii="Times New Roman" w:hAnsi="Times New Roman" w:cs="Times New Roman"/>
          <w:sz w:val="24"/>
          <w:szCs w:val="24"/>
        </w:rPr>
        <w:tab/>
        <w:t>včas sa ujať obhajovania svojich práv a záujmov,</w:t>
      </w:r>
    </w:p>
    <w:p w:rsidR="00CA4AEE" w:rsidRPr="00967787" w:rsidRDefault="00CA4AEE" w:rsidP="008D577B">
      <w:pPr>
        <w:tabs>
          <w:tab w:val="left" w:pos="284"/>
        </w:tabs>
        <w:spacing w:after="0" w:line="240" w:lineRule="auto"/>
        <w:ind w:left="284" w:hanging="284"/>
        <w:jc w:val="both"/>
        <w:rPr>
          <w:rFonts w:ascii="Times New Roman" w:hAnsi="Times New Roman" w:cs="Times New Roman"/>
          <w:sz w:val="24"/>
          <w:szCs w:val="24"/>
        </w:rPr>
      </w:pPr>
      <w:r w:rsidRPr="00967787">
        <w:rPr>
          <w:rFonts w:ascii="Times New Roman" w:hAnsi="Times New Roman" w:cs="Times New Roman"/>
          <w:sz w:val="24"/>
          <w:szCs w:val="24"/>
        </w:rPr>
        <w:t>c)</w:t>
      </w:r>
      <w:r w:rsidRPr="00967787">
        <w:rPr>
          <w:rFonts w:ascii="Times New Roman" w:hAnsi="Times New Roman" w:cs="Times New Roman"/>
          <w:sz w:val="24"/>
          <w:szCs w:val="24"/>
        </w:rPr>
        <w:tab/>
        <w:t>príslušným orgánom Slovenskej republiky a príslušným o</w:t>
      </w:r>
      <w:r w:rsidR="008D577B">
        <w:rPr>
          <w:rFonts w:ascii="Times New Roman" w:hAnsi="Times New Roman" w:cs="Times New Roman"/>
          <w:sz w:val="24"/>
          <w:szCs w:val="24"/>
        </w:rPr>
        <w:t xml:space="preserve">rgánom prijímajúceho štátu pri </w:t>
      </w:r>
      <w:r w:rsidRPr="00967787">
        <w:rPr>
          <w:rFonts w:ascii="Times New Roman" w:hAnsi="Times New Roman" w:cs="Times New Roman"/>
          <w:sz w:val="24"/>
          <w:szCs w:val="24"/>
        </w:rPr>
        <w:t xml:space="preserve">zabezpečení ochrany práv a právom chránených záujmov detí a iných občanov, ktorí </w:t>
      </w:r>
      <w:r w:rsidR="00773B56">
        <w:rPr>
          <w:rFonts w:ascii="Times New Roman" w:hAnsi="Times New Roman" w:cs="Times New Roman"/>
          <w:sz w:val="24"/>
          <w:szCs w:val="24"/>
        </w:rPr>
        <w:t>majú obmedzenú</w:t>
      </w:r>
      <w:r w:rsidRPr="00967787">
        <w:rPr>
          <w:rFonts w:ascii="Times New Roman" w:hAnsi="Times New Roman" w:cs="Times New Roman"/>
          <w:sz w:val="24"/>
          <w:szCs w:val="24"/>
        </w:rPr>
        <w:t xml:space="preserve"> spôsobilosť na právne úkony, najmä ak ide o poručníctvo </w:t>
      </w:r>
      <w:r w:rsidRPr="00967787">
        <w:rPr>
          <w:rFonts w:ascii="Times New Roman" w:hAnsi="Times New Roman" w:cs="Times New Roman"/>
          <w:sz w:val="24"/>
          <w:szCs w:val="24"/>
        </w:rPr>
        <w:tab/>
        <w:t>alebo opatrovníctvo týkajúce sa týchto osôb, alebo ak ide o návrat alebo premiestnenie dieťaťa, ktoré má obvyklý pobyt na území Slovenskej republiky a nachádza sa na území iného štátu bez sprievodu rodiča, príbuzného alebo osoby, ktorá sa osobne stará o dieťa, na územie Slovenskej republiky.</w:t>
      </w:r>
      <w:r w:rsidRPr="00967787">
        <w:rPr>
          <w:rFonts w:ascii="Times New Roman" w:hAnsi="Times New Roman" w:cs="Times New Roman"/>
          <w:sz w:val="24"/>
          <w:szCs w:val="24"/>
          <w:vertAlign w:val="superscript"/>
        </w:rPr>
        <w:t>12l)</w:t>
      </w:r>
    </w:p>
    <w:p w:rsidR="00CA4AEE" w:rsidRPr="00967787" w:rsidRDefault="00CA4AEE" w:rsidP="00CA4AEE">
      <w:pPr>
        <w:tabs>
          <w:tab w:val="left" w:pos="142"/>
        </w:tabs>
        <w:spacing w:after="0" w:line="240" w:lineRule="auto"/>
        <w:jc w:val="both"/>
        <w:rPr>
          <w:rFonts w:ascii="Times New Roman" w:hAnsi="Times New Roman" w:cs="Times New Roman"/>
          <w:sz w:val="24"/>
          <w:szCs w:val="24"/>
        </w:rPr>
      </w:pPr>
    </w:p>
    <w:p w:rsidR="00CA4AEE" w:rsidRPr="00967787" w:rsidRDefault="00CA4AEE" w:rsidP="00CA4AEE">
      <w:pPr>
        <w:tabs>
          <w:tab w:val="left" w:pos="142"/>
        </w:tabs>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14e</w:t>
      </w:r>
    </w:p>
    <w:p w:rsidR="00CA4AEE" w:rsidRPr="00967787" w:rsidRDefault="00EE20EF" w:rsidP="00EE20EF">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(1)</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 xml:space="preserve">Diplomatická misia a konzulárny úrad na úseku vyhotovovania listín a osvedčovania listín a ich prekladov </w:t>
      </w:r>
    </w:p>
    <w:p w:rsidR="00CA4AEE" w:rsidRPr="00967787" w:rsidRDefault="00EE20EF" w:rsidP="002770D2">
      <w:pPr>
        <w:tabs>
          <w:tab w:val="left" w:pos="284"/>
        </w:tabs>
        <w:spacing w:after="0" w:line="240" w:lineRule="auto"/>
        <w:ind w:left="284" w:hanging="284"/>
        <w:jc w:val="both"/>
        <w:rPr>
          <w:rFonts w:ascii="Times New Roman" w:hAnsi="Times New Roman" w:cs="Times New Roman"/>
          <w:sz w:val="24"/>
          <w:szCs w:val="24"/>
        </w:rPr>
      </w:pPr>
      <w:r w:rsidRPr="00967787">
        <w:rPr>
          <w:rFonts w:ascii="Times New Roman" w:hAnsi="Times New Roman" w:cs="Times New Roman"/>
          <w:sz w:val="24"/>
          <w:szCs w:val="24"/>
        </w:rPr>
        <w:t>a)</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 xml:space="preserve">osvedčuje pravosť podpisu osoby alebo uznanie podpisu osoby za vlastný na listine a </w:t>
      </w:r>
      <w:r w:rsidR="002770D2">
        <w:rPr>
          <w:rFonts w:ascii="Times New Roman" w:hAnsi="Times New Roman" w:cs="Times New Roman"/>
          <w:sz w:val="24"/>
          <w:szCs w:val="24"/>
        </w:rPr>
        <w:t>o</w:t>
      </w:r>
      <w:r w:rsidR="00CA4AEE" w:rsidRPr="00967787">
        <w:rPr>
          <w:rFonts w:ascii="Times New Roman" w:hAnsi="Times New Roman" w:cs="Times New Roman"/>
          <w:sz w:val="24"/>
          <w:szCs w:val="24"/>
        </w:rPr>
        <w:t>svedčuje zhodu odpisu alebo kópie listiny s predloženým originálom; konzulárny úradník môže odmietnuť osvedčiť pravosť podpisu osoby alebo uznanie podpisu osoby na listine a odmietnuť osvedčiť zhodu odpisu alebo kópie listiny s predloženým originálom, ak má dôvodné pochybnosti, že obsah listiny je v rozpore s medzinárodnými zmluvam</w:t>
      </w:r>
      <w:r w:rsidR="00D75815">
        <w:rPr>
          <w:rFonts w:ascii="Times New Roman" w:hAnsi="Times New Roman" w:cs="Times New Roman"/>
          <w:sz w:val="24"/>
          <w:szCs w:val="24"/>
        </w:rPr>
        <w:t>i, ktorým je Slovenská republika</w:t>
      </w:r>
      <w:bookmarkStart w:id="0" w:name="_GoBack"/>
      <w:bookmarkEnd w:id="0"/>
      <w:r w:rsidR="00CA4AEE" w:rsidRPr="00967787">
        <w:rPr>
          <w:rFonts w:ascii="Times New Roman" w:hAnsi="Times New Roman" w:cs="Times New Roman"/>
          <w:sz w:val="24"/>
          <w:szCs w:val="24"/>
        </w:rPr>
        <w:t xml:space="preserve"> viazaná, právom Európskej únie, všeobecne záväznými právnymi predpismi Slovenskej republiky a</w:t>
      </w:r>
      <w:r w:rsidR="00773B56">
        <w:rPr>
          <w:rFonts w:ascii="Times New Roman" w:hAnsi="Times New Roman" w:cs="Times New Roman"/>
          <w:sz w:val="24"/>
          <w:szCs w:val="24"/>
        </w:rPr>
        <w:t>lebo</w:t>
      </w:r>
      <w:r w:rsidR="00CA4AEE" w:rsidRPr="00967787">
        <w:rPr>
          <w:rFonts w:ascii="Times New Roman" w:hAnsi="Times New Roman" w:cs="Times New Roman"/>
          <w:sz w:val="24"/>
          <w:szCs w:val="24"/>
        </w:rPr>
        <w:t xml:space="preserve"> vnútroštátnymi právnymi predpismi prijímajúceho štátu,</w:t>
      </w:r>
    </w:p>
    <w:p w:rsidR="00CA4AEE" w:rsidRPr="00967787" w:rsidRDefault="00EE20EF" w:rsidP="002770D2">
      <w:pPr>
        <w:tabs>
          <w:tab w:val="left" w:pos="284"/>
        </w:tabs>
        <w:spacing w:after="0" w:line="240" w:lineRule="auto"/>
        <w:ind w:left="284" w:hanging="284"/>
        <w:jc w:val="both"/>
        <w:rPr>
          <w:rFonts w:ascii="Times New Roman" w:hAnsi="Times New Roman" w:cs="Times New Roman"/>
          <w:sz w:val="24"/>
          <w:szCs w:val="24"/>
        </w:rPr>
      </w:pPr>
      <w:r w:rsidRPr="00967787">
        <w:rPr>
          <w:rFonts w:ascii="Times New Roman" w:hAnsi="Times New Roman" w:cs="Times New Roman"/>
          <w:sz w:val="24"/>
          <w:szCs w:val="24"/>
        </w:rPr>
        <w:t>b)</w:t>
      </w:r>
      <w:r w:rsidRPr="00967787">
        <w:rPr>
          <w:rFonts w:ascii="Times New Roman" w:hAnsi="Times New Roman" w:cs="Times New Roman"/>
          <w:sz w:val="24"/>
          <w:szCs w:val="24"/>
        </w:rPr>
        <w:tab/>
      </w:r>
      <w:r w:rsidR="00773B56">
        <w:rPr>
          <w:rFonts w:ascii="Times New Roman" w:hAnsi="Times New Roman" w:cs="Times New Roman"/>
          <w:sz w:val="24"/>
          <w:szCs w:val="24"/>
        </w:rPr>
        <w:t>vykonáva vyššie overenie listiny vydanej</w:t>
      </w:r>
      <w:r w:rsidR="00CA4AEE" w:rsidRPr="00967787">
        <w:rPr>
          <w:rFonts w:ascii="Times New Roman" w:hAnsi="Times New Roman" w:cs="Times New Roman"/>
          <w:sz w:val="24"/>
          <w:szCs w:val="24"/>
        </w:rPr>
        <w:t xml:space="preserve"> štátom, ktorý nie je zmluvnou stranou Dohovoru o zrušení požiadavky vyššieho overenia zahraničných verejných listín,</w:t>
      </w:r>
      <w:r w:rsidR="00CA4AEE" w:rsidRPr="00967787">
        <w:rPr>
          <w:rFonts w:ascii="Times New Roman" w:hAnsi="Times New Roman" w:cs="Times New Roman"/>
          <w:sz w:val="24"/>
          <w:szCs w:val="24"/>
          <w:vertAlign w:val="superscript"/>
        </w:rPr>
        <w:t>12m)</w:t>
      </w:r>
      <w:r w:rsidR="00CA4AEE" w:rsidRPr="00967787">
        <w:rPr>
          <w:rFonts w:ascii="Times New Roman" w:hAnsi="Times New Roman" w:cs="Times New Roman"/>
          <w:sz w:val="24"/>
          <w:szCs w:val="24"/>
        </w:rPr>
        <w:t xml:space="preserve"> ak je takáto listina </w:t>
      </w:r>
      <w:r w:rsidR="008D577B">
        <w:rPr>
          <w:rFonts w:ascii="Times New Roman" w:hAnsi="Times New Roman" w:cs="Times New Roman"/>
          <w:sz w:val="24"/>
          <w:szCs w:val="24"/>
        </w:rPr>
        <w:t>vyššie overená štátnym</w:t>
      </w:r>
      <w:r w:rsidR="00CA4AEE" w:rsidRPr="00967787">
        <w:rPr>
          <w:rFonts w:ascii="Times New Roman" w:hAnsi="Times New Roman" w:cs="Times New Roman"/>
          <w:sz w:val="24"/>
          <w:szCs w:val="24"/>
        </w:rPr>
        <w:t xml:space="preserve"> orgán</w:t>
      </w:r>
      <w:r w:rsidR="008D577B">
        <w:rPr>
          <w:rFonts w:ascii="Times New Roman" w:hAnsi="Times New Roman" w:cs="Times New Roman"/>
          <w:sz w:val="24"/>
          <w:szCs w:val="24"/>
        </w:rPr>
        <w:t>om</w:t>
      </w:r>
      <w:r w:rsidR="00CA4AEE" w:rsidRPr="00967787">
        <w:rPr>
          <w:rFonts w:ascii="Times New Roman" w:hAnsi="Times New Roman" w:cs="Times New Roman"/>
          <w:sz w:val="24"/>
          <w:szCs w:val="24"/>
        </w:rPr>
        <w:t xml:space="preserve"> štátu, v ktorom bola vydaná a diplomatická misia a konzulárny úrad disponujú podpisovým</w:t>
      </w:r>
      <w:r w:rsidR="008D577B">
        <w:rPr>
          <w:rFonts w:ascii="Times New Roman" w:hAnsi="Times New Roman" w:cs="Times New Roman"/>
          <w:sz w:val="24"/>
          <w:szCs w:val="24"/>
        </w:rPr>
        <w:t xml:space="preserve"> vzorom a vzorom úradnej pečiat</w:t>
      </w:r>
      <w:r w:rsidR="00CA4AEE" w:rsidRPr="00967787">
        <w:rPr>
          <w:rFonts w:ascii="Times New Roman" w:hAnsi="Times New Roman" w:cs="Times New Roman"/>
          <w:sz w:val="24"/>
          <w:szCs w:val="24"/>
        </w:rPr>
        <w:t>k</w:t>
      </w:r>
      <w:r w:rsidR="008D577B">
        <w:rPr>
          <w:rFonts w:ascii="Times New Roman" w:hAnsi="Times New Roman" w:cs="Times New Roman"/>
          <w:sz w:val="24"/>
          <w:szCs w:val="24"/>
        </w:rPr>
        <w:t>y</w:t>
      </w:r>
      <w:r w:rsidR="00CA4AEE" w:rsidRPr="00967787">
        <w:rPr>
          <w:rFonts w:ascii="Times New Roman" w:hAnsi="Times New Roman" w:cs="Times New Roman"/>
          <w:sz w:val="24"/>
          <w:szCs w:val="24"/>
        </w:rPr>
        <w:t xml:space="preserve"> štátneho orgánu, ktorý listinu vyššie overil,</w:t>
      </w:r>
    </w:p>
    <w:p w:rsidR="00CA4AEE" w:rsidRPr="00967787" w:rsidRDefault="00EE20EF" w:rsidP="002770D2">
      <w:pPr>
        <w:tabs>
          <w:tab w:val="left" w:pos="284"/>
        </w:tabs>
        <w:spacing w:after="0" w:line="240" w:lineRule="auto"/>
        <w:ind w:left="284" w:hanging="284"/>
        <w:jc w:val="both"/>
        <w:rPr>
          <w:rFonts w:ascii="Times New Roman" w:hAnsi="Times New Roman" w:cs="Times New Roman"/>
          <w:sz w:val="24"/>
          <w:szCs w:val="24"/>
        </w:rPr>
      </w:pPr>
      <w:r w:rsidRPr="00967787">
        <w:rPr>
          <w:rFonts w:ascii="Times New Roman" w:hAnsi="Times New Roman" w:cs="Times New Roman"/>
          <w:sz w:val="24"/>
          <w:szCs w:val="24"/>
        </w:rPr>
        <w:t>c</w:t>
      </w:r>
      <w:r w:rsidR="0055489F">
        <w:rPr>
          <w:rFonts w:ascii="Times New Roman" w:hAnsi="Times New Roman" w:cs="Times New Roman"/>
          <w:sz w:val="24"/>
          <w:szCs w:val="24"/>
        </w:rPr>
        <w:t xml:space="preserve">) </w:t>
      </w:r>
      <w:r w:rsidR="00CA4AEE" w:rsidRPr="00967787">
        <w:rPr>
          <w:rFonts w:ascii="Times New Roman" w:hAnsi="Times New Roman" w:cs="Times New Roman"/>
          <w:sz w:val="24"/>
          <w:szCs w:val="24"/>
        </w:rPr>
        <w:t xml:space="preserve">vyhotovuje alebo osvedčuje preklad listiny vydanej cudzím štátom </w:t>
      </w:r>
      <w:r w:rsidR="000166D6">
        <w:rPr>
          <w:rFonts w:ascii="Times New Roman" w:hAnsi="Times New Roman" w:cs="Times New Roman"/>
          <w:sz w:val="24"/>
          <w:szCs w:val="24"/>
        </w:rPr>
        <w:t>na</w:t>
      </w:r>
      <w:r w:rsidR="000166D6" w:rsidRPr="00967787">
        <w:rPr>
          <w:rFonts w:ascii="Times New Roman" w:hAnsi="Times New Roman" w:cs="Times New Roman"/>
          <w:sz w:val="24"/>
          <w:szCs w:val="24"/>
        </w:rPr>
        <w:t xml:space="preserve"> </w:t>
      </w:r>
      <w:r w:rsidR="00CA4AEE" w:rsidRPr="00967787">
        <w:rPr>
          <w:rFonts w:ascii="Times New Roman" w:hAnsi="Times New Roman" w:cs="Times New Roman"/>
          <w:sz w:val="24"/>
          <w:szCs w:val="24"/>
        </w:rPr>
        <w:t>účel konzulárnych funkcií podľa § 14c písm. d) do štátneho jazyka; vyhotovenie alebo osvedčenie prekladu môže konzulárny úradník odmietnuť, ak jazyk, v ktorom je listina vyhotovená, dostatočne neovláda,</w:t>
      </w:r>
    </w:p>
    <w:p w:rsidR="00CA4AEE" w:rsidRPr="00967787" w:rsidRDefault="00EE20EF" w:rsidP="002770D2">
      <w:pPr>
        <w:tabs>
          <w:tab w:val="left" w:pos="284"/>
        </w:tabs>
        <w:spacing w:after="0" w:line="240" w:lineRule="auto"/>
        <w:ind w:left="284" w:hanging="284"/>
        <w:jc w:val="both"/>
        <w:rPr>
          <w:rFonts w:ascii="Times New Roman" w:hAnsi="Times New Roman" w:cs="Times New Roman"/>
          <w:sz w:val="24"/>
          <w:szCs w:val="24"/>
        </w:rPr>
      </w:pPr>
      <w:r w:rsidRPr="00967787">
        <w:rPr>
          <w:rFonts w:ascii="Times New Roman" w:hAnsi="Times New Roman" w:cs="Times New Roman"/>
          <w:sz w:val="24"/>
          <w:szCs w:val="24"/>
        </w:rPr>
        <w:t>d)</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vyhotovuje alebo osvedčuje preklad verejnej listiny vydanej v štátnom jazyku do jazyka</w:t>
      </w:r>
      <w:r w:rsidR="00DE2D10">
        <w:rPr>
          <w:rFonts w:ascii="Times New Roman" w:hAnsi="Times New Roman" w:cs="Times New Roman"/>
          <w:sz w:val="24"/>
          <w:szCs w:val="24"/>
        </w:rPr>
        <w:t>,</w:t>
      </w:r>
      <w:r w:rsidR="00DE2D10" w:rsidRPr="00DE2D10">
        <w:t xml:space="preserve"> </w:t>
      </w:r>
      <w:r w:rsidR="00DE2D10" w:rsidRPr="00DE2D10">
        <w:rPr>
          <w:rFonts w:ascii="Times New Roman" w:hAnsi="Times New Roman" w:cs="Times New Roman"/>
          <w:sz w:val="24"/>
          <w:szCs w:val="24"/>
        </w:rPr>
        <w:t>v ktorom príslušn</w:t>
      </w:r>
      <w:r w:rsidR="0055489F">
        <w:rPr>
          <w:rFonts w:ascii="Times New Roman" w:hAnsi="Times New Roman" w:cs="Times New Roman"/>
          <w:sz w:val="24"/>
          <w:szCs w:val="24"/>
        </w:rPr>
        <w:t>ý</w:t>
      </w:r>
      <w:r w:rsidR="00DE2D10" w:rsidRPr="00DE2D10">
        <w:rPr>
          <w:rFonts w:ascii="Times New Roman" w:hAnsi="Times New Roman" w:cs="Times New Roman"/>
          <w:sz w:val="24"/>
          <w:szCs w:val="24"/>
        </w:rPr>
        <w:t xml:space="preserve"> orgán</w:t>
      </w:r>
      <w:r w:rsidR="00CA4AEE" w:rsidRPr="00967787">
        <w:rPr>
          <w:rFonts w:ascii="Times New Roman" w:hAnsi="Times New Roman" w:cs="Times New Roman"/>
          <w:sz w:val="24"/>
          <w:szCs w:val="24"/>
        </w:rPr>
        <w:t xml:space="preserve"> prijímajúceho štátu takto vyhotovený alebo osvedčený preklad</w:t>
      </w:r>
      <w:r w:rsidR="00DE2D10">
        <w:rPr>
          <w:rFonts w:ascii="Times New Roman" w:hAnsi="Times New Roman" w:cs="Times New Roman"/>
          <w:sz w:val="24"/>
          <w:szCs w:val="24"/>
        </w:rPr>
        <w:t xml:space="preserve"> uznávajú na úradné účely</w:t>
      </w:r>
      <w:r w:rsidR="00CA4AEE" w:rsidRPr="00967787">
        <w:rPr>
          <w:rFonts w:ascii="Times New Roman" w:hAnsi="Times New Roman" w:cs="Times New Roman"/>
          <w:sz w:val="24"/>
          <w:szCs w:val="24"/>
        </w:rPr>
        <w:t xml:space="preserve">; vyhotovenie alebo osvedčenie prekladu môže konzulárny úradník odmietnuť, ak jazyk, do ktorého má byť listina preložená, </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dostatočne neovláda,</w:t>
      </w:r>
    </w:p>
    <w:p w:rsidR="00CA4AEE" w:rsidRPr="00967787" w:rsidRDefault="00EE20EF" w:rsidP="002770D2">
      <w:pPr>
        <w:tabs>
          <w:tab w:val="left" w:pos="284"/>
        </w:tabs>
        <w:spacing w:after="0" w:line="240" w:lineRule="auto"/>
        <w:ind w:left="284" w:hanging="284"/>
        <w:jc w:val="both"/>
        <w:rPr>
          <w:rFonts w:ascii="Times New Roman" w:hAnsi="Times New Roman" w:cs="Times New Roman"/>
          <w:sz w:val="24"/>
          <w:szCs w:val="24"/>
        </w:rPr>
      </w:pPr>
      <w:r w:rsidRPr="00967787">
        <w:rPr>
          <w:rFonts w:ascii="Times New Roman" w:hAnsi="Times New Roman" w:cs="Times New Roman"/>
          <w:sz w:val="24"/>
          <w:szCs w:val="24"/>
        </w:rPr>
        <w:t>e)</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vyhotovuje preklad záznamu z pohovoru so žiadateľom na účel podľa §14c písm. b), ak pohovor nebol vykonaný v štátnom jazyku.</w:t>
      </w:r>
    </w:p>
    <w:p w:rsidR="00CA4AEE" w:rsidRPr="00967787" w:rsidRDefault="00EE20EF" w:rsidP="00EE20EF">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(2)</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 xml:space="preserve">Zamestnanec diplomatickej misie alebo konzulárneho úradu pripojí osvedčovaciu doložku v štátnom jazyku k poslednej strane listiny alebo na samostatný list pripojený za poslednú stranu listiny. Osvedčovacia doložka musí byť opatrená odtlačkom okrúhlej úradnej pečiatky diplomatickej misie alebo konzulárneho úradu so štátnym znakom </w:t>
      </w:r>
      <w:r w:rsidR="00D51A2C">
        <w:rPr>
          <w:rFonts w:ascii="Times New Roman" w:hAnsi="Times New Roman" w:cs="Times New Roman"/>
          <w:sz w:val="24"/>
          <w:szCs w:val="24"/>
        </w:rPr>
        <w:t xml:space="preserve">s </w:t>
      </w:r>
      <w:r w:rsidR="00CA4AEE" w:rsidRPr="00967787">
        <w:rPr>
          <w:rFonts w:ascii="Times New Roman" w:hAnsi="Times New Roman" w:cs="Times New Roman"/>
          <w:sz w:val="24"/>
          <w:szCs w:val="24"/>
        </w:rPr>
        <w:t>priemer</w:t>
      </w:r>
      <w:r w:rsidR="00D51A2C">
        <w:rPr>
          <w:rFonts w:ascii="Times New Roman" w:hAnsi="Times New Roman" w:cs="Times New Roman"/>
          <w:sz w:val="24"/>
          <w:szCs w:val="24"/>
        </w:rPr>
        <w:t>om</w:t>
      </w:r>
      <w:r w:rsidR="00CA4AEE" w:rsidRPr="00967787">
        <w:rPr>
          <w:rFonts w:ascii="Times New Roman" w:hAnsi="Times New Roman" w:cs="Times New Roman"/>
          <w:sz w:val="24"/>
          <w:szCs w:val="24"/>
        </w:rPr>
        <w:t xml:space="preserve"> 36 mm a podpisom povereného zamestnanca diplomatickej misie alebo konzulárneho úradu. Ak osvedčovanú listinu tvoria dva alebo viac listov, tieto sú spojené šnúrou, ktorej voľné konce sa prekryjú nálepkou a</w:t>
      </w:r>
      <w:r w:rsidR="00964395">
        <w:rPr>
          <w:rFonts w:ascii="Times New Roman" w:hAnsi="Times New Roman" w:cs="Times New Roman"/>
          <w:sz w:val="24"/>
          <w:szCs w:val="24"/>
        </w:rPr>
        <w:t xml:space="preserve"> opatria </w:t>
      </w:r>
      <w:r w:rsidR="00CA4AEE" w:rsidRPr="00967787">
        <w:rPr>
          <w:rFonts w:ascii="Times New Roman" w:hAnsi="Times New Roman" w:cs="Times New Roman"/>
          <w:sz w:val="24"/>
          <w:szCs w:val="24"/>
        </w:rPr>
        <w:t xml:space="preserve">odtlačkom úradnej pečiatky.   </w:t>
      </w:r>
    </w:p>
    <w:p w:rsidR="00CA4AEE" w:rsidRPr="00967787" w:rsidRDefault="00EE20EF" w:rsidP="00EE20EF">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lastRenderedPageBreak/>
        <w:tab/>
        <w:t xml:space="preserve">(3)  </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 xml:space="preserve">Osvedčovacia doložka  </w:t>
      </w:r>
      <w:r w:rsidR="00384901">
        <w:rPr>
          <w:rFonts w:ascii="Times New Roman" w:hAnsi="Times New Roman" w:cs="Times New Roman"/>
          <w:sz w:val="24"/>
          <w:szCs w:val="24"/>
        </w:rPr>
        <w:t>sa vystavuje</w:t>
      </w:r>
      <w:r w:rsidR="00CA4AEE" w:rsidRPr="00967787">
        <w:rPr>
          <w:rFonts w:ascii="Times New Roman" w:hAnsi="Times New Roman" w:cs="Times New Roman"/>
          <w:sz w:val="24"/>
          <w:szCs w:val="24"/>
        </w:rPr>
        <w:t xml:space="preserve"> vo forme</w:t>
      </w:r>
    </w:p>
    <w:p w:rsidR="00CA4AEE" w:rsidRPr="00967787" w:rsidRDefault="00EE20EF" w:rsidP="00EE20EF">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odtlačku osvedčovacej pečiatky,</w:t>
      </w:r>
    </w:p>
    <w:p w:rsidR="00CA4AEE" w:rsidRPr="00967787" w:rsidRDefault="00EE20EF" w:rsidP="00EE20EF">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b)</w:t>
      </w:r>
      <w:r w:rsidRPr="00967787">
        <w:rPr>
          <w:rFonts w:ascii="Times New Roman" w:hAnsi="Times New Roman" w:cs="Times New Roman"/>
          <w:sz w:val="24"/>
          <w:szCs w:val="24"/>
        </w:rPr>
        <w:tab/>
      </w:r>
      <w:r w:rsidR="005B6E27">
        <w:rPr>
          <w:rFonts w:ascii="Times New Roman" w:hAnsi="Times New Roman" w:cs="Times New Roman"/>
          <w:sz w:val="24"/>
          <w:szCs w:val="24"/>
        </w:rPr>
        <w:t>nálepky alebo</w:t>
      </w:r>
    </w:p>
    <w:p w:rsidR="00CA4AEE" w:rsidRPr="00967787" w:rsidRDefault="00EE20EF" w:rsidP="00EE20EF">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c)</w:t>
      </w:r>
      <w:r w:rsidRPr="00967787">
        <w:rPr>
          <w:rFonts w:ascii="Times New Roman" w:hAnsi="Times New Roman" w:cs="Times New Roman"/>
          <w:sz w:val="24"/>
          <w:szCs w:val="24"/>
        </w:rPr>
        <w:tab/>
      </w:r>
      <w:r w:rsidR="00384901">
        <w:rPr>
          <w:rFonts w:ascii="Times New Roman" w:hAnsi="Times New Roman" w:cs="Times New Roman"/>
          <w:sz w:val="24"/>
          <w:szCs w:val="24"/>
        </w:rPr>
        <w:t>tlačeného textu</w:t>
      </w:r>
      <w:r w:rsidR="00CA4AEE" w:rsidRPr="00967787">
        <w:rPr>
          <w:rFonts w:ascii="Times New Roman" w:hAnsi="Times New Roman" w:cs="Times New Roman"/>
          <w:sz w:val="24"/>
          <w:szCs w:val="24"/>
        </w:rPr>
        <w:t>.</w:t>
      </w:r>
    </w:p>
    <w:p w:rsidR="00CA4AEE" w:rsidRPr="00967787" w:rsidRDefault="00EE20EF" w:rsidP="00EE20EF">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(4)</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 xml:space="preserve">Vzory osvedčovacích doložiek a náležitosti osvedčovacích doložiek sú uvedené v prílohe č. </w:t>
      </w:r>
      <w:r w:rsidR="00DE2D10">
        <w:rPr>
          <w:rFonts w:ascii="Times New Roman" w:hAnsi="Times New Roman" w:cs="Times New Roman"/>
          <w:sz w:val="24"/>
          <w:szCs w:val="24"/>
        </w:rPr>
        <w:t>3</w:t>
      </w:r>
      <w:r w:rsidR="00CA4AEE" w:rsidRPr="00967787">
        <w:rPr>
          <w:rFonts w:ascii="Times New Roman" w:hAnsi="Times New Roman" w:cs="Times New Roman"/>
          <w:sz w:val="24"/>
          <w:szCs w:val="24"/>
        </w:rPr>
        <w:t>.</w:t>
      </w:r>
    </w:p>
    <w:p w:rsidR="00CA4AEE" w:rsidRPr="00967787" w:rsidRDefault="00CA4AEE" w:rsidP="00CA4AEE">
      <w:pPr>
        <w:tabs>
          <w:tab w:val="left" w:pos="142"/>
        </w:tabs>
        <w:spacing w:after="0" w:line="240" w:lineRule="auto"/>
        <w:jc w:val="both"/>
        <w:rPr>
          <w:rFonts w:ascii="Times New Roman" w:hAnsi="Times New Roman" w:cs="Times New Roman"/>
          <w:sz w:val="24"/>
          <w:szCs w:val="24"/>
        </w:rPr>
      </w:pPr>
    </w:p>
    <w:p w:rsidR="00CA4AEE" w:rsidRPr="00967787" w:rsidRDefault="00CA4AEE" w:rsidP="00EE20EF">
      <w:pPr>
        <w:tabs>
          <w:tab w:val="left" w:pos="142"/>
        </w:tabs>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14f</w:t>
      </w:r>
    </w:p>
    <w:p w:rsidR="00CA4AEE" w:rsidRPr="00967787" w:rsidRDefault="00EE20EF" w:rsidP="00EE20EF">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(1)</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 xml:space="preserve">Príslušný útvar ministerstva </w:t>
      </w:r>
    </w:p>
    <w:p w:rsidR="00CA4AEE" w:rsidRPr="00967787" w:rsidRDefault="00EE20EF" w:rsidP="00EE20EF">
      <w:pPr>
        <w:tabs>
          <w:tab w:val="left" w:pos="0"/>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w:t>
      </w:r>
      <w:r w:rsidRPr="00967787">
        <w:rPr>
          <w:rFonts w:ascii="Times New Roman" w:hAnsi="Times New Roman" w:cs="Times New Roman"/>
          <w:sz w:val="24"/>
          <w:szCs w:val="24"/>
        </w:rPr>
        <w:tab/>
      </w:r>
      <w:r w:rsidR="00290DA8">
        <w:rPr>
          <w:rFonts w:ascii="Times New Roman" w:hAnsi="Times New Roman" w:cs="Times New Roman"/>
          <w:sz w:val="24"/>
          <w:szCs w:val="24"/>
        </w:rPr>
        <w:t xml:space="preserve">koná vo veci </w:t>
      </w:r>
      <w:r w:rsidR="00CA4AEE" w:rsidRPr="00967787">
        <w:rPr>
          <w:rFonts w:ascii="Times New Roman" w:hAnsi="Times New Roman" w:cs="Times New Roman"/>
          <w:sz w:val="24"/>
          <w:szCs w:val="24"/>
        </w:rPr>
        <w:t>odvola</w:t>
      </w:r>
      <w:r w:rsidR="00290DA8">
        <w:rPr>
          <w:rFonts w:ascii="Times New Roman" w:hAnsi="Times New Roman" w:cs="Times New Roman"/>
          <w:sz w:val="24"/>
          <w:szCs w:val="24"/>
        </w:rPr>
        <w:t>nia proti rozhodnutiu</w:t>
      </w:r>
      <w:r w:rsidR="00CA4AEE" w:rsidRPr="00967787">
        <w:rPr>
          <w:rFonts w:ascii="Times New Roman" w:hAnsi="Times New Roman" w:cs="Times New Roman"/>
          <w:sz w:val="24"/>
          <w:szCs w:val="24"/>
        </w:rPr>
        <w:t xml:space="preserve"> v konaní o udelení víza podľa § 14c písm. a),</w:t>
      </w:r>
    </w:p>
    <w:p w:rsidR="00CA4AEE" w:rsidRPr="00967787" w:rsidRDefault="00EE20EF" w:rsidP="00EE20EF">
      <w:pPr>
        <w:tabs>
          <w:tab w:val="left" w:pos="0"/>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b)</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vykonáva konzulárne funkcie podľa § 14c písm. a), g) a h),</w:t>
      </w:r>
    </w:p>
    <w:p w:rsidR="00CA4AEE" w:rsidRPr="00967787" w:rsidRDefault="00EE20EF" w:rsidP="00EE20EF">
      <w:pPr>
        <w:tabs>
          <w:tab w:val="left" w:pos="142"/>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c)</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vyhotovuje výpis z registra trestov Slovenskej republiky</w:t>
      </w:r>
      <w:r w:rsidR="00CA4AEE" w:rsidRPr="00967787">
        <w:rPr>
          <w:rFonts w:ascii="Times New Roman" w:hAnsi="Times New Roman" w:cs="Times New Roman"/>
          <w:sz w:val="24"/>
          <w:szCs w:val="24"/>
          <w:vertAlign w:val="superscript"/>
        </w:rPr>
        <w:t xml:space="preserve">12g) </w:t>
      </w:r>
      <w:r w:rsidR="00CA4AEE" w:rsidRPr="00967787">
        <w:rPr>
          <w:rFonts w:ascii="Times New Roman" w:hAnsi="Times New Roman" w:cs="Times New Roman"/>
          <w:sz w:val="24"/>
          <w:szCs w:val="24"/>
        </w:rPr>
        <w:t xml:space="preserve">pri žiadosti o vyššie </w:t>
      </w:r>
      <w:r w:rsidRPr="00967787">
        <w:rPr>
          <w:rFonts w:ascii="Times New Roman" w:hAnsi="Times New Roman" w:cs="Times New Roman"/>
          <w:sz w:val="24"/>
          <w:szCs w:val="24"/>
        </w:rPr>
        <w:tab/>
      </w:r>
      <w:r w:rsidRPr="00967787">
        <w:rPr>
          <w:rFonts w:ascii="Times New Roman" w:hAnsi="Times New Roman" w:cs="Times New Roman"/>
          <w:sz w:val="24"/>
          <w:szCs w:val="24"/>
        </w:rPr>
        <w:tab/>
      </w:r>
      <w:r w:rsidRPr="00967787">
        <w:rPr>
          <w:rFonts w:ascii="Times New Roman" w:hAnsi="Times New Roman" w:cs="Times New Roman"/>
          <w:sz w:val="24"/>
          <w:szCs w:val="24"/>
        </w:rPr>
        <w:tab/>
      </w:r>
      <w:r w:rsidR="00CA4AEE" w:rsidRPr="00967787">
        <w:rPr>
          <w:rFonts w:ascii="Times New Roman" w:hAnsi="Times New Roman" w:cs="Times New Roman"/>
          <w:sz w:val="24"/>
          <w:szCs w:val="24"/>
        </w:rPr>
        <w:t>overenie takéhoto výpisu,</w:t>
      </w:r>
    </w:p>
    <w:p w:rsidR="00B272EA" w:rsidRDefault="00EE20EF" w:rsidP="00B272EA">
      <w:pPr>
        <w:tabs>
          <w:tab w:val="left" w:pos="284"/>
        </w:tabs>
        <w:spacing w:after="0" w:line="240" w:lineRule="auto"/>
        <w:ind w:left="284" w:hanging="284"/>
        <w:jc w:val="both"/>
        <w:rPr>
          <w:rFonts w:ascii="Times New Roman" w:hAnsi="Times New Roman" w:cs="Times New Roman"/>
          <w:sz w:val="24"/>
          <w:szCs w:val="24"/>
        </w:rPr>
      </w:pPr>
      <w:r w:rsidRPr="00967787">
        <w:rPr>
          <w:rFonts w:ascii="Times New Roman" w:hAnsi="Times New Roman" w:cs="Times New Roman"/>
          <w:sz w:val="24"/>
          <w:szCs w:val="24"/>
        </w:rPr>
        <w:t>d)</w:t>
      </w:r>
      <w:r w:rsidRPr="00967787">
        <w:rPr>
          <w:rFonts w:ascii="Times New Roman" w:hAnsi="Times New Roman" w:cs="Times New Roman"/>
          <w:sz w:val="24"/>
          <w:szCs w:val="24"/>
        </w:rPr>
        <w:tab/>
      </w:r>
      <w:r w:rsidR="000D2CCF">
        <w:rPr>
          <w:rFonts w:ascii="Times New Roman" w:hAnsi="Times New Roman" w:cs="Times New Roman"/>
          <w:sz w:val="24"/>
          <w:szCs w:val="24"/>
        </w:rPr>
        <w:t xml:space="preserve">vykonáva </w:t>
      </w:r>
      <w:r w:rsidR="00CA4AEE" w:rsidRPr="00967787">
        <w:rPr>
          <w:rFonts w:ascii="Times New Roman" w:hAnsi="Times New Roman" w:cs="Times New Roman"/>
          <w:sz w:val="24"/>
          <w:szCs w:val="24"/>
        </w:rPr>
        <w:t>vyššie overe</w:t>
      </w:r>
      <w:r w:rsidR="000D2CCF">
        <w:rPr>
          <w:rFonts w:ascii="Times New Roman" w:hAnsi="Times New Roman" w:cs="Times New Roman"/>
          <w:sz w:val="24"/>
          <w:szCs w:val="24"/>
        </w:rPr>
        <w:t>nie</w:t>
      </w:r>
      <w:r w:rsidR="00CA4AEE" w:rsidRPr="00967787">
        <w:rPr>
          <w:rFonts w:ascii="Times New Roman" w:hAnsi="Times New Roman" w:cs="Times New Roman"/>
          <w:sz w:val="24"/>
          <w:szCs w:val="24"/>
        </w:rPr>
        <w:t xml:space="preserve"> verejn</w:t>
      </w:r>
      <w:r w:rsidR="000D2CCF">
        <w:rPr>
          <w:rFonts w:ascii="Times New Roman" w:hAnsi="Times New Roman" w:cs="Times New Roman"/>
          <w:sz w:val="24"/>
          <w:szCs w:val="24"/>
        </w:rPr>
        <w:t>ej</w:t>
      </w:r>
      <w:r w:rsidR="00CA4AEE" w:rsidRPr="00967787">
        <w:rPr>
          <w:rFonts w:ascii="Times New Roman" w:hAnsi="Times New Roman" w:cs="Times New Roman"/>
          <w:sz w:val="24"/>
          <w:szCs w:val="24"/>
        </w:rPr>
        <w:t xml:space="preserve"> listiny vydan</w:t>
      </w:r>
      <w:r w:rsidR="000D2CCF">
        <w:rPr>
          <w:rFonts w:ascii="Times New Roman" w:hAnsi="Times New Roman" w:cs="Times New Roman"/>
          <w:sz w:val="24"/>
          <w:szCs w:val="24"/>
        </w:rPr>
        <w:t>ej</w:t>
      </w:r>
      <w:r w:rsidR="00CA4AEE" w:rsidRPr="00967787">
        <w:rPr>
          <w:rFonts w:ascii="Times New Roman" w:hAnsi="Times New Roman" w:cs="Times New Roman"/>
          <w:sz w:val="24"/>
          <w:szCs w:val="24"/>
        </w:rPr>
        <w:t xml:space="preserve"> alebo overen</w:t>
      </w:r>
      <w:r w:rsidR="000D2CCF">
        <w:rPr>
          <w:rFonts w:ascii="Times New Roman" w:hAnsi="Times New Roman" w:cs="Times New Roman"/>
          <w:sz w:val="24"/>
          <w:szCs w:val="24"/>
        </w:rPr>
        <w:t>ej</w:t>
      </w:r>
      <w:r w:rsidR="00212218">
        <w:rPr>
          <w:rFonts w:ascii="Times New Roman" w:hAnsi="Times New Roman" w:cs="Times New Roman"/>
          <w:sz w:val="24"/>
          <w:szCs w:val="24"/>
        </w:rPr>
        <w:t xml:space="preserve"> štátnym</w:t>
      </w:r>
      <w:r w:rsidR="00CA4AEE" w:rsidRPr="00967787">
        <w:rPr>
          <w:rFonts w:ascii="Times New Roman" w:hAnsi="Times New Roman" w:cs="Times New Roman"/>
          <w:sz w:val="24"/>
          <w:szCs w:val="24"/>
        </w:rPr>
        <w:t xml:space="preserve"> orgán</w:t>
      </w:r>
      <w:r w:rsidR="00145638">
        <w:rPr>
          <w:rFonts w:ascii="Times New Roman" w:hAnsi="Times New Roman" w:cs="Times New Roman"/>
          <w:sz w:val="24"/>
          <w:szCs w:val="24"/>
        </w:rPr>
        <w:t>o</w:t>
      </w:r>
      <w:r w:rsidR="00CA4AEE" w:rsidRPr="00967787">
        <w:rPr>
          <w:rFonts w:ascii="Times New Roman" w:hAnsi="Times New Roman" w:cs="Times New Roman"/>
          <w:sz w:val="24"/>
          <w:szCs w:val="24"/>
        </w:rPr>
        <w:t xml:space="preserve">m Slovenskej republiky </w:t>
      </w:r>
      <w:r w:rsidR="00212218">
        <w:rPr>
          <w:rFonts w:ascii="Times New Roman" w:hAnsi="Times New Roman" w:cs="Times New Roman"/>
          <w:sz w:val="24"/>
          <w:szCs w:val="24"/>
        </w:rPr>
        <w:t>alebo právnick</w:t>
      </w:r>
      <w:r w:rsidR="00145638">
        <w:rPr>
          <w:rFonts w:ascii="Times New Roman" w:hAnsi="Times New Roman" w:cs="Times New Roman"/>
          <w:sz w:val="24"/>
          <w:szCs w:val="24"/>
        </w:rPr>
        <w:t>ou</w:t>
      </w:r>
      <w:r w:rsidR="00212218">
        <w:rPr>
          <w:rFonts w:ascii="Times New Roman" w:hAnsi="Times New Roman" w:cs="Times New Roman"/>
          <w:sz w:val="24"/>
          <w:szCs w:val="24"/>
        </w:rPr>
        <w:t xml:space="preserve"> osob</w:t>
      </w:r>
      <w:r w:rsidR="00145638">
        <w:rPr>
          <w:rFonts w:ascii="Times New Roman" w:hAnsi="Times New Roman" w:cs="Times New Roman"/>
          <w:sz w:val="24"/>
          <w:szCs w:val="24"/>
        </w:rPr>
        <w:t>ou</w:t>
      </w:r>
      <w:r w:rsidR="00212218">
        <w:rPr>
          <w:rFonts w:ascii="Times New Roman" w:hAnsi="Times New Roman" w:cs="Times New Roman"/>
          <w:sz w:val="24"/>
          <w:szCs w:val="24"/>
        </w:rPr>
        <w:t xml:space="preserve"> </w:t>
      </w:r>
      <w:r w:rsidR="009437C5">
        <w:rPr>
          <w:rFonts w:ascii="Times New Roman" w:hAnsi="Times New Roman" w:cs="Times New Roman"/>
          <w:sz w:val="24"/>
          <w:szCs w:val="24"/>
        </w:rPr>
        <w:t>na to oprávnen</w:t>
      </w:r>
      <w:r w:rsidR="00145638">
        <w:rPr>
          <w:rFonts w:ascii="Times New Roman" w:hAnsi="Times New Roman" w:cs="Times New Roman"/>
          <w:sz w:val="24"/>
          <w:szCs w:val="24"/>
        </w:rPr>
        <w:t>ou</w:t>
      </w:r>
      <w:r w:rsidR="009437C5">
        <w:rPr>
          <w:rFonts w:ascii="Times New Roman" w:hAnsi="Times New Roman" w:cs="Times New Roman"/>
          <w:sz w:val="24"/>
          <w:szCs w:val="24"/>
        </w:rPr>
        <w:t xml:space="preserve"> </w:t>
      </w:r>
      <w:r w:rsidR="00212218">
        <w:rPr>
          <w:rFonts w:ascii="Times New Roman" w:hAnsi="Times New Roman" w:cs="Times New Roman"/>
          <w:sz w:val="24"/>
          <w:szCs w:val="24"/>
        </w:rPr>
        <w:t>podľa právneho poriadku Slovenskej republiky</w:t>
      </w:r>
      <w:r w:rsidR="00CA4AEE" w:rsidRPr="00967787">
        <w:rPr>
          <w:rFonts w:ascii="Times New Roman" w:hAnsi="Times New Roman" w:cs="Times New Roman"/>
          <w:sz w:val="24"/>
          <w:szCs w:val="24"/>
        </w:rPr>
        <w:t>, ak disponuje podpisovým vzor</w:t>
      </w:r>
      <w:r w:rsidR="00145638">
        <w:rPr>
          <w:rFonts w:ascii="Times New Roman" w:hAnsi="Times New Roman" w:cs="Times New Roman"/>
          <w:sz w:val="24"/>
          <w:szCs w:val="24"/>
        </w:rPr>
        <w:t>o</w:t>
      </w:r>
      <w:r w:rsidR="00CA4AEE" w:rsidRPr="00967787">
        <w:rPr>
          <w:rFonts w:ascii="Times New Roman" w:hAnsi="Times New Roman" w:cs="Times New Roman"/>
          <w:sz w:val="24"/>
          <w:szCs w:val="24"/>
        </w:rPr>
        <w:t>m oprávnen</w:t>
      </w:r>
      <w:r w:rsidR="00145638">
        <w:rPr>
          <w:rFonts w:ascii="Times New Roman" w:hAnsi="Times New Roman" w:cs="Times New Roman"/>
          <w:sz w:val="24"/>
          <w:szCs w:val="24"/>
        </w:rPr>
        <w:t>ej</w:t>
      </w:r>
      <w:r w:rsidR="00CA4AEE" w:rsidRPr="00967787">
        <w:rPr>
          <w:rFonts w:ascii="Times New Roman" w:hAnsi="Times New Roman" w:cs="Times New Roman"/>
          <w:sz w:val="24"/>
          <w:szCs w:val="24"/>
        </w:rPr>
        <w:t xml:space="preserve"> </w:t>
      </w:r>
      <w:r w:rsidR="00145638">
        <w:rPr>
          <w:rFonts w:ascii="Times New Roman" w:hAnsi="Times New Roman" w:cs="Times New Roman"/>
          <w:sz w:val="24"/>
          <w:szCs w:val="24"/>
        </w:rPr>
        <w:t>osoby</w:t>
      </w:r>
      <w:r w:rsidR="00CA4AEE" w:rsidRPr="00967787">
        <w:rPr>
          <w:rFonts w:ascii="Times New Roman" w:hAnsi="Times New Roman" w:cs="Times New Roman"/>
          <w:sz w:val="24"/>
          <w:szCs w:val="24"/>
        </w:rPr>
        <w:t xml:space="preserve"> a vzor</w:t>
      </w:r>
      <w:r w:rsidR="00145638">
        <w:rPr>
          <w:rFonts w:ascii="Times New Roman" w:hAnsi="Times New Roman" w:cs="Times New Roman"/>
          <w:sz w:val="24"/>
          <w:szCs w:val="24"/>
        </w:rPr>
        <w:t>o</w:t>
      </w:r>
      <w:r w:rsidR="00CA4AEE" w:rsidRPr="00967787">
        <w:rPr>
          <w:rFonts w:ascii="Times New Roman" w:hAnsi="Times New Roman" w:cs="Times New Roman"/>
          <w:sz w:val="24"/>
          <w:szCs w:val="24"/>
        </w:rPr>
        <w:t>m úradn</w:t>
      </w:r>
      <w:r w:rsidR="00145638">
        <w:rPr>
          <w:rFonts w:ascii="Times New Roman" w:hAnsi="Times New Roman" w:cs="Times New Roman"/>
          <w:sz w:val="24"/>
          <w:szCs w:val="24"/>
        </w:rPr>
        <w:t>ej</w:t>
      </w:r>
      <w:r w:rsidR="00CA4AEE" w:rsidRPr="00967787">
        <w:rPr>
          <w:rFonts w:ascii="Times New Roman" w:hAnsi="Times New Roman" w:cs="Times New Roman"/>
          <w:sz w:val="24"/>
          <w:szCs w:val="24"/>
        </w:rPr>
        <w:t xml:space="preserve"> pečiatk</w:t>
      </w:r>
      <w:r w:rsidR="00145638">
        <w:rPr>
          <w:rFonts w:ascii="Times New Roman" w:hAnsi="Times New Roman" w:cs="Times New Roman"/>
          <w:sz w:val="24"/>
          <w:szCs w:val="24"/>
        </w:rPr>
        <w:t>y</w:t>
      </w:r>
      <w:r w:rsidR="00CA4AEE" w:rsidRPr="00967787">
        <w:rPr>
          <w:rFonts w:ascii="Times New Roman" w:hAnsi="Times New Roman" w:cs="Times New Roman"/>
          <w:sz w:val="24"/>
          <w:szCs w:val="24"/>
        </w:rPr>
        <w:t xml:space="preserve"> a </w:t>
      </w:r>
    </w:p>
    <w:p w:rsidR="00CA4AEE" w:rsidRPr="00967787" w:rsidRDefault="00B272EA" w:rsidP="00B272EA">
      <w:p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0055489F">
        <w:rPr>
          <w:rFonts w:ascii="Times New Roman" w:hAnsi="Times New Roman" w:cs="Times New Roman"/>
          <w:sz w:val="24"/>
          <w:szCs w:val="24"/>
        </w:rPr>
        <w:t xml:space="preserve">1. </w:t>
      </w:r>
      <w:r w:rsidR="00A84656">
        <w:rPr>
          <w:rFonts w:ascii="Times New Roman" w:hAnsi="Times New Roman" w:cs="Times New Roman"/>
          <w:sz w:val="24"/>
          <w:szCs w:val="24"/>
        </w:rPr>
        <w:t>listina</w:t>
      </w:r>
      <w:r w:rsidR="00A84656" w:rsidRPr="00967787">
        <w:rPr>
          <w:rFonts w:ascii="Times New Roman" w:hAnsi="Times New Roman" w:cs="Times New Roman"/>
          <w:sz w:val="24"/>
          <w:szCs w:val="24"/>
        </w:rPr>
        <w:t xml:space="preserve"> </w:t>
      </w:r>
      <w:r w:rsidR="00145638" w:rsidRPr="00967787">
        <w:rPr>
          <w:rFonts w:ascii="Times New Roman" w:hAnsi="Times New Roman" w:cs="Times New Roman"/>
          <w:sz w:val="24"/>
          <w:szCs w:val="24"/>
        </w:rPr>
        <w:t xml:space="preserve">má byť </w:t>
      </w:r>
      <w:r w:rsidR="00CA4AEE" w:rsidRPr="00967787">
        <w:rPr>
          <w:rFonts w:ascii="Times New Roman" w:hAnsi="Times New Roman" w:cs="Times New Roman"/>
          <w:sz w:val="24"/>
          <w:szCs w:val="24"/>
        </w:rPr>
        <w:t>použitá v štáte, ktorý je zmluvnou stranou Dohovoru o zrušení požiadavky vyššieho overenia zahraničných verejných listín,</w:t>
      </w:r>
      <w:r w:rsidR="00A84656" w:rsidRPr="00967787">
        <w:rPr>
          <w:rFonts w:ascii="Times New Roman" w:hAnsi="Times New Roman" w:cs="Times New Roman"/>
          <w:sz w:val="24"/>
          <w:szCs w:val="24"/>
          <w:vertAlign w:val="superscript"/>
        </w:rPr>
        <w:t>12n)</w:t>
      </w:r>
      <w:r w:rsidR="00CA4AEE" w:rsidRPr="00967787">
        <w:rPr>
          <w:rFonts w:ascii="Times New Roman" w:hAnsi="Times New Roman" w:cs="Times New Roman"/>
          <w:sz w:val="24"/>
          <w:szCs w:val="24"/>
        </w:rPr>
        <w:t>; to neplatí, ak ide o listin</w:t>
      </w:r>
      <w:r w:rsidR="00145638">
        <w:rPr>
          <w:rFonts w:ascii="Times New Roman" w:hAnsi="Times New Roman" w:cs="Times New Roman"/>
          <w:sz w:val="24"/>
          <w:szCs w:val="24"/>
        </w:rPr>
        <w:t>u</w:t>
      </w:r>
      <w:r w:rsidR="00CA4AEE" w:rsidRPr="00967787">
        <w:rPr>
          <w:rFonts w:ascii="Times New Roman" w:hAnsi="Times New Roman" w:cs="Times New Roman"/>
          <w:sz w:val="24"/>
          <w:szCs w:val="24"/>
        </w:rPr>
        <w:t>, ktor</w:t>
      </w:r>
      <w:r w:rsidR="00145638">
        <w:rPr>
          <w:rFonts w:ascii="Times New Roman" w:hAnsi="Times New Roman" w:cs="Times New Roman"/>
          <w:sz w:val="24"/>
          <w:szCs w:val="24"/>
        </w:rPr>
        <w:t>ej</w:t>
      </w:r>
      <w:r w:rsidR="00CA4AEE" w:rsidRPr="00967787">
        <w:rPr>
          <w:rFonts w:ascii="Times New Roman" w:hAnsi="Times New Roman" w:cs="Times New Roman"/>
          <w:sz w:val="24"/>
          <w:szCs w:val="24"/>
        </w:rPr>
        <w:t xml:space="preserve"> osvedčenie vykonáva</w:t>
      </w:r>
      <w:r w:rsidR="00145638">
        <w:rPr>
          <w:rFonts w:ascii="Times New Roman" w:hAnsi="Times New Roman" w:cs="Times New Roman"/>
          <w:sz w:val="24"/>
          <w:szCs w:val="24"/>
        </w:rPr>
        <w:t xml:space="preserve"> </w:t>
      </w:r>
      <w:r w:rsidR="00CA4AEE" w:rsidRPr="00967787">
        <w:rPr>
          <w:rFonts w:ascii="Times New Roman" w:hAnsi="Times New Roman" w:cs="Times New Roman"/>
          <w:sz w:val="24"/>
          <w:szCs w:val="24"/>
        </w:rPr>
        <w:t>in</w:t>
      </w:r>
      <w:r w:rsidR="00145638">
        <w:rPr>
          <w:rFonts w:ascii="Times New Roman" w:hAnsi="Times New Roman" w:cs="Times New Roman"/>
          <w:sz w:val="24"/>
          <w:szCs w:val="24"/>
        </w:rPr>
        <w:t>ý</w:t>
      </w:r>
      <w:r w:rsidR="00CA4AEE" w:rsidRPr="00967787">
        <w:rPr>
          <w:rFonts w:ascii="Times New Roman" w:hAnsi="Times New Roman" w:cs="Times New Roman"/>
          <w:sz w:val="24"/>
          <w:szCs w:val="24"/>
        </w:rPr>
        <w:t xml:space="preserve"> </w:t>
      </w:r>
      <w:r w:rsidR="00A84656">
        <w:rPr>
          <w:rFonts w:ascii="Times New Roman" w:hAnsi="Times New Roman" w:cs="Times New Roman"/>
          <w:sz w:val="24"/>
          <w:szCs w:val="24"/>
        </w:rPr>
        <w:t>štátn</w:t>
      </w:r>
      <w:r w:rsidR="00145638">
        <w:rPr>
          <w:rFonts w:ascii="Times New Roman" w:hAnsi="Times New Roman" w:cs="Times New Roman"/>
          <w:sz w:val="24"/>
          <w:szCs w:val="24"/>
        </w:rPr>
        <w:t>y</w:t>
      </w:r>
      <w:r w:rsidR="00A84656">
        <w:rPr>
          <w:rFonts w:ascii="Times New Roman" w:hAnsi="Times New Roman" w:cs="Times New Roman"/>
          <w:sz w:val="24"/>
          <w:szCs w:val="24"/>
        </w:rPr>
        <w:t xml:space="preserve"> </w:t>
      </w:r>
      <w:r w:rsidR="00CA4AEE" w:rsidRPr="00967787">
        <w:rPr>
          <w:rFonts w:ascii="Times New Roman" w:hAnsi="Times New Roman" w:cs="Times New Roman"/>
          <w:sz w:val="24"/>
          <w:szCs w:val="24"/>
        </w:rPr>
        <w:t>orgán</w:t>
      </w:r>
      <w:r>
        <w:rPr>
          <w:rFonts w:ascii="Times New Roman" w:hAnsi="Times New Roman" w:cs="Times New Roman"/>
          <w:sz w:val="24"/>
          <w:szCs w:val="24"/>
        </w:rPr>
        <w:t xml:space="preserve"> Slovenskej republiky,</w:t>
      </w:r>
    </w:p>
    <w:p w:rsidR="00CA4AEE" w:rsidRPr="00967787" w:rsidRDefault="0055489F" w:rsidP="00B272EA">
      <w:pPr>
        <w:tabs>
          <w:tab w:val="left" w:pos="284"/>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00A84656">
        <w:rPr>
          <w:rFonts w:ascii="Times New Roman" w:hAnsi="Times New Roman" w:cs="Times New Roman"/>
          <w:sz w:val="24"/>
          <w:szCs w:val="24"/>
        </w:rPr>
        <w:t>listina</w:t>
      </w:r>
      <w:r w:rsidR="00A84656" w:rsidRPr="00967787">
        <w:rPr>
          <w:rFonts w:ascii="Times New Roman" w:hAnsi="Times New Roman" w:cs="Times New Roman"/>
          <w:sz w:val="24"/>
          <w:szCs w:val="24"/>
        </w:rPr>
        <w:t xml:space="preserve"> </w:t>
      </w:r>
      <w:r w:rsidR="00145638" w:rsidRPr="00967787">
        <w:rPr>
          <w:rFonts w:ascii="Times New Roman" w:hAnsi="Times New Roman" w:cs="Times New Roman"/>
          <w:sz w:val="24"/>
          <w:szCs w:val="24"/>
        </w:rPr>
        <w:t xml:space="preserve">má byť </w:t>
      </w:r>
      <w:r w:rsidR="00CA4AEE" w:rsidRPr="00967787">
        <w:rPr>
          <w:rFonts w:ascii="Times New Roman" w:hAnsi="Times New Roman" w:cs="Times New Roman"/>
          <w:sz w:val="24"/>
          <w:szCs w:val="24"/>
        </w:rPr>
        <w:t xml:space="preserve">použitá v štáte, ktorý nie je zmluvnou stranou Dohovoru o zrušení požiadavky </w:t>
      </w:r>
      <w:r w:rsidR="00145638">
        <w:rPr>
          <w:rFonts w:ascii="Times New Roman" w:hAnsi="Times New Roman" w:cs="Times New Roman"/>
          <w:sz w:val="24"/>
          <w:szCs w:val="24"/>
        </w:rPr>
        <w:t>vyššieho</w:t>
      </w:r>
      <w:r w:rsidR="00EE20EF" w:rsidRPr="00967787">
        <w:rPr>
          <w:rFonts w:ascii="Times New Roman" w:hAnsi="Times New Roman" w:cs="Times New Roman"/>
          <w:sz w:val="24"/>
          <w:szCs w:val="24"/>
        </w:rPr>
        <w:tab/>
      </w:r>
      <w:r w:rsidR="00CA4AEE" w:rsidRPr="00967787">
        <w:rPr>
          <w:rFonts w:ascii="Times New Roman" w:hAnsi="Times New Roman" w:cs="Times New Roman"/>
          <w:sz w:val="24"/>
          <w:szCs w:val="24"/>
        </w:rPr>
        <w:t>over</w:t>
      </w:r>
      <w:r w:rsidR="00145638">
        <w:rPr>
          <w:rFonts w:ascii="Times New Roman" w:hAnsi="Times New Roman" w:cs="Times New Roman"/>
          <w:sz w:val="24"/>
          <w:szCs w:val="24"/>
        </w:rPr>
        <w:t>enia</w:t>
      </w:r>
      <w:r w:rsidR="00CA4AEE" w:rsidRPr="00967787">
        <w:rPr>
          <w:rFonts w:ascii="Times New Roman" w:hAnsi="Times New Roman" w:cs="Times New Roman"/>
          <w:sz w:val="24"/>
          <w:szCs w:val="24"/>
        </w:rPr>
        <w:t xml:space="preserve"> </w:t>
      </w:r>
      <w:r w:rsidR="00A6778D">
        <w:rPr>
          <w:rFonts w:ascii="Times New Roman" w:hAnsi="Times New Roman" w:cs="Times New Roman"/>
          <w:sz w:val="24"/>
          <w:szCs w:val="24"/>
        </w:rPr>
        <w:t>zahraničných</w:t>
      </w:r>
      <w:r w:rsidR="00CA4AEE" w:rsidRPr="00967787">
        <w:rPr>
          <w:rFonts w:ascii="Times New Roman" w:hAnsi="Times New Roman" w:cs="Times New Roman"/>
          <w:sz w:val="24"/>
          <w:szCs w:val="24"/>
        </w:rPr>
        <w:t xml:space="preserve"> verejných listín,</w:t>
      </w:r>
      <w:r w:rsidR="00A84656">
        <w:rPr>
          <w:rFonts w:ascii="Times New Roman" w:hAnsi="Times New Roman" w:cs="Times New Roman"/>
          <w:sz w:val="24"/>
          <w:szCs w:val="24"/>
        </w:rPr>
        <w:t xml:space="preserve"> alebo ak </w:t>
      </w:r>
      <w:r w:rsidR="00CA4AEE" w:rsidRPr="00967787">
        <w:rPr>
          <w:rFonts w:ascii="Times New Roman" w:hAnsi="Times New Roman" w:cs="Times New Roman"/>
          <w:sz w:val="24"/>
          <w:szCs w:val="24"/>
        </w:rPr>
        <w:t>ide o listinu týkajúcu</w:t>
      </w:r>
      <w:r w:rsidR="00A6778D">
        <w:rPr>
          <w:rFonts w:ascii="Times New Roman" w:hAnsi="Times New Roman" w:cs="Times New Roman"/>
          <w:sz w:val="24"/>
          <w:szCs w:val="24"/>
        </w:rPr>
        <w:t xml:space="preserve"> sa</w:t>
      </w:r>
      <w:r w:rsidR="00CA4AEE" w:rsidRPr="00967787">
        <w:rPr>
          <w:rFonts w:ascii="Times New Roman" w:hAnsi="Times New Roman" w:cs="Times New Roman"/>
          <w:sz w:val="24"/>
          <w:szCs w:val="24"/>
        </w:rPr>
        <w:t xml:space="preserve"> obchodných činností alebo colných činností, </w:t>
      </w:r>
    </w:p>
    <w:p w:rsidR="00CA4AEE" w:rsidRPr="00967787" w:rsidRDefault="00EE20EF" w:rsidP="00B272EA">
      <w:pPr>
        <w:tabs>
          <w:tab w:val="left" w:pos="284"/>
        </w:tabs>
        <w:spacing w:after="0" w:line="240" w:lineRule="auto"/>
        <w:ind w:left="284" w:hanging="284"/>
        <w:jc w:val="both"/>
        <w:rPr>
          <w:rFonts w:ascii="Times New Roman" w:hAnsi="Times New Roman" w:cs="Times New Roman"/>
          <w:sz w:val="24"/>
          <w:szCs w:val="24"/>
        </w:rPr>
      </w:pPr>
      <w:r w:rsidRPr="00967787">
        <w:rPr>
          <w:rFonts w:ascii="Times New Roman" w:hAnsi="Times New Roman" w:cs="Times New Roman"/>
          <w:sz w:val="24"/>
          <w:szCs w:val="24"/>
        </w:rPr>
        <w:t>e)</w:t>
      </w:r>
      <w:r w:rsidRPr="00967787">
        <w:rPr>
          <w:rFonts w:ascii="Times New Roman" w:hAnsi="Times New Roman" w:cs="Times New Roman"/>
          <w:sz w:val="24"/>
          <w:szCs w:val="24"/>
        </w:rPr>
        <w:tab/>
      </w:r>
      <w:r w:rsidR="00A6778D">
        <w:rPr>
          <w:rFonts w:ascii="Times New Roman" w:hAnsi="Times New Roman" w:cs="Times New Roman"/>
          <w:sz w:val="24"/>
          <w:szCs w:val="24"/>
        </w:rPr>
        <w:t xml:space="preserve">vykonáva </w:t>
      </w:r>
      <w:r w:rsidR="00CA4AEE" w:rsidRPr="00967787">
        <w:rPr>
          <w:rFonts w:ascii="Times New Roman" w:hAnsi="Times New Roman" w:cs="Times New Roman"/>
          <w:sz w:val="24"/>
          <w:szCs w:val="24"/>
        </w:rPr>
        <w:t>vyššie over</w:t>
      </w:r>
      <w:r w:rsidR="00A6778D">
        <w:rPr>
          <w:rFonts w:ascii="Times New Roman" w:hAnsi="Times New Roman" w:cs="Times New Roman"/>
          <w:sz w:val="24"/>
          <w:szCs w:val="24"/>
        </w:rPr>
        <w:t>enie</w:t>
      </w:r>
      <w:r w:rsidR="00CA4AEE" w:rsidRPr="00967787">
        <w:rPr>
          <w:rFonts w:ascii="Times New Roman" w:hAnsi="Times New Roman" w:cs="Times New Roman"/>
          <w:sz w:val="24"/>
          <w:szCs w:val="24"/>
        </w:rPr>
        <w:t xml:space="preserve"> listin</w:t>
      </w:r>
      <w:r w:rsidR="00A6778D">
        <w:rPr>
          <w:rFonts w:ascii="Times New Roman" w:hAnsi="Times New Roman" w:cs="Times New Roman"/>
          <w:sz w:val="24"/>
          <w:szCs w:val="24"/>
        </w:rPr>
        <w:t>y</w:t>
      </w:r>
      <w:r w:rsidR="00CA4AEE" w:rsidRPr="00967787">
        <w:rPr>
          <w:rFonts w:ascii="Times New Roman" w:hAnsi="Times New Roman" w:cs="Times New Roman"/>
          <w:sz w:val="24"/>
          <w:szCs w:val="24"/>
        </w:rPr>
        <w:t xml:space="preserve"> vydan</w:t>
      </w:r>
      <w:r w:rsidR="00A6778D">
        <w:rPr>
          <w:rFonts w:ascii="Times New Roman" w:hAnsi="Times New Roman" w:cs="Times New Roman"/>
          <w:sz w:val="24"/>
          <w:szCs w:val="24"/>
        </w:rPr>
        <w:t>ej</w:t>
      </w:r>
      <w:r w:rsidR="00CA4AEE" w:rsidRPr="00967787">
        <w:rPr>
          <w:rFonts w:ascii="Times New Roman" w:hAnsi="Times New Roman" w:cs="Times New Roman"/>
          <w:sz w:val="24"/>
          <w:szCs w:val="24"/>
        </w:rPr>
        <w:t xml:space="preserve"> zastupiteľským úradom akreditovaným pre Slovenskú </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 xml:space="preserve">republiku, ak ministerstvo zahraničných vecí cudzieho štátu oznámi, že zastupiteľský úrad </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 xml:space="preserve">je oprávnený takúto listinu vydať a príslušný útvar ministerstva disponuje podpisovým </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vzor</w:t>
      </w:r>
      <w:r w:rsidR="00A6778D">
        <w:rPr>
          <w:rFonts w:ascii="Times New Roman" w:hAnsi="Times New Roman" w:cs="Times New Roman"/>
          <w:sz w:val="24"/>
          <w:szCs w:val="24"/>
        </w:rPr>
        <w:t>o</w:t>
      </w:r>
      <w:r w:rsidR="00CA4AEE" w:rsidRPr="00967787">
        <w:rPr>
          <w:rFonts w:ascii="Times New Roman" w:hAnsi="Times New Roman" w:cs="Times New Roman"/>
          <w:sz w:val="24"/>
          <w:szCs w:val="24"/>
        </w:rPr>
        <w:t>m, vzor</w:t>
      </w:r>
      <w:r w:rsidR="00A6778D">
        <w:rPr>
          <w:rFonts w:ascii="Times New Roman" w:hAnsi="Times New Roman" w:cs="Times New Roman"/>
          <w:sz w:val="24"/>
          <w:szCs w:val="24"/>
        </w:rPr>
        <w:t>o</w:t>
      </w:r>
      <w:r w:rsidR="00CA4AEE" w:rsidRPr="00967787">
        <w:rPr>
          <w:rFonts w:ascii="Times New Roman" w:hAnsi="Times New Roman" w:cs="Times New Roman"/>
          <w:sz w:val="24"/>
          <w:szCs w:val="24"/>
        </w:rPr>
        <w:t>m list</w:t>
      </w:r>
      <w:r w:rsidR="00A6778D">
        <w:rPr>
          <w:rFonts w:ascii="Times New Roman" w:hAnsi="Times New Roman" w:cs="Times New Roman"/>
          <w:sz w:val="24"/>
          <w:szCs w:val="24"/>
        </w:rPr>
        <w:t>iny</w:t>
      </w:r>
      <w:r w:rsidR="00CA4AEE" w:rsidRPr="00967787">
        <w:rPr>
          <w:rFonts w:ascii="Times New Roman" w:hAnsi="Times New Roman" w:cs="Times New Roman"/>
          <w:sz w:val="24"/>
          <w:szCs w:val="24"/>
        </w:rPr>
        <w:t xml:space="preserve"> a vzor</w:t>
      </w:r>
      <w:r w:rsidR="00A6778D">
        <w:rPr>
          <w:rFonts w:ascii="Times New Roman" w:hAnsi="Times New Roman" w:cs="Times New Roman"/>
          <w:sz w:val="24"/>
          <w:szCs w:val="24"/>
        </w:rPr>
        <w:t>o</w:t>
      </w:r>
      <w:r w:rsidR="00CA4AEE" w:rsidRPr="00967787">
        <w:rPr>
          <w:rFonts w:ascii="Times New Roman" w:hAnsi="Times New Roman" w:cs="Times New Roman"/>
          <w:sz w:val="24"/>
          <w:szCs w:val="24"/>
        </w:rPr>
        <w:t>m úradn</w:t>
      </w:r>
      <w:r w:rsidR="00A6778D">
        <w:rPr>
          <w:rFonts w:ascii="Times New Roman" w:hAnsi="Times New Roman" w:cs="Times New Roman"/>
          <w:sz w:val="24"/>
          <w:szCs w:val="24"/>
        </w:rPr>
        <w:t>ej</w:t>
      </w:r>
      <w:r w:rsidR="00CA4AEE" w:rsidRPr="00967787">
        <w:rPr>
          <w:rFonts w:ascii="Times New Roman" w:hAnsi="Times New Roman" w:cs="Times New Roman"/>
          <w:sz w:val="24"/>
          <w:szCs w:val="24"/>
        </w:rPr>
        <w:t xml:space="preserve"> pečiatk</w:t>
      </w:r>
      <w:r w:rsidR="00A6778D">
        <w:rPr>
          <w:rFonts w:ascii="Times New Roman" w:hAnsi="Times New Roman" w:cs="Times New Roman"/>
          <w:sz w:val="24"/>
          <w:szCs w:val="24"/>
        </w:rPr>
        <w:t>y</w:t>
      </w:r>
      <w:r w:rsidR="00CA4AEE" w:rsidRPr="00967787">
        <w:rPr>
          <w:rFonts w:ascii="Times New Roman" w:hAnsi="Times New Roman" w:cs="Times New Roman"/>
          <w:sz w:val="24"/>
          <w:szCs w:val="24"/>
        </w:rPr>
        <w:t xml:space="preserve"> príslušného zastupiteľského úradu.</w:t>
      </w:r>
    </w:p>
    <w:p w:rsidR="00CA4AEE" w:rsidRPr="00967787" w:rsidRDefault="00EE20EF" w:rsidP="00EE20EF">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(2)</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 xml:space="preserve">Zamestnanec príslušného útvaru ministerstva pripojí osvedčovaciu doložku v štátnom jazyku k poslednej strane listiny alebo na samostatný list pripojený za poslednú stranu listiny. Osvedčovacia doložka musí byť opatrená odtlačkom okrúhlej úradnej pečiatky </w:t>
      </w:r>
      <w:r w:rsidR="00D51A2C">
        <w:rPr>
          <w:rFonts w:ascii="Times New Roman" w:hAnsi="Times New Roman" w:cs="Times New Roman"/>
          <w:sz w:val="24"/>
          <w:szCs w:val="24"/>
        </w:rPr>
        <w:t xml:space="preserve">s </w:t>
      </w:r>
      <w:r w:rsidR="00CA4AEE" w:rsidRPr="00967787">
        <w:rPr>
          <w:rFonts w:ascii="Times New Roman" w:hAnsi="Times New Roman" w:cs="Times New Roman"/>
          <w:sz w:val="24"/>
          <w:szCs w:val="24"/>
        </w:rPr>
        <w:t>priemer</w:t>
      </w:r>
      <w:r w:rsidR="00D51A2C">
        <w:rPr>
          <w:rFonts w:ascii="Times New Roman" w:hAnsi="Times New Roman" w:cs="Times New Roman"/>
          <w:sz w:val="24"/>
          <w:szCs w:val="24"/>
        </w:rPr>
        <w:t>om</w:t>
      </w:r>
      <w:r w:rsidR="00CA4AEE" w:rsidRPr="00967787">
        <w:rPr>
          <w:rFonts w:ascii="Times New Roman" w:hAnsi="Times New Roman" w:cs="Times New Roman"/>
          <w:sz w:val="24"/>
          <w:szCs w:val="24"/>
        </w:rPr>
        <w:t xml:space="preserve"> 36 mm ministerstva so štátnym znakom a podpisom povereného zamestnanca. Ak osvedčovanú listinu tvoria dva alebo viac listov, tieto sú spojené šnúrou, ktorej voľné konce sa prekryjú nálepkou a</w:t>
      </w:r>
      <w:r w:rsidR="00964395">
        <w:rPr>
          <w:rFonts w:ascii="Times New Roman" w:hAnsi="Times New Roman" w:cs="Times New Roman"/>
          <w:sz w:val="24"/>
          <w:szCs w:val="24"/>
        </w:rPr>
        <w:t xml:space="preserve"> opatria </w:t>
      </w:r>
      <w:r w:rsidR="00CA4AEE" w:rsidRPr="00967787">
        <w:rPr>
          <w:rFonts w:ascii="Times New Roman" w:hAnsi="Times New Roman" w:cs="Times New Roman"/>
          <w:sz w:val="24"/>
          <w:szCs w:val="24"/>
        </w:rPr>
        <w:t>odtlačkom úradnej pečiatky.</w:t>
      </w:r>
    </w:p>
    <w:p w:rsidR="00CA4AEE" w:rsidRPr="00967787" w:rsidRDefault="00EE20EF" w:rsidP="00EE20EF">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(3)</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 xml:space="preserve">Osvedčovacia doložka  </w:t>
      </w:r>
      <w:r w:rsidR="00384901">
        <w:rPr>
          <w:rFonts w:ascii="Times New Roman" w:hAnsi="Times New Roman" w:cs="Times New Roman"/>
          <w:sz w:val="24"/>
          <w:szCs w:val="24"/>
        </w:rPr>
        <w:t>sa vystavuje</w:t>
      </w:r>
      <w:r w:rsidR="00CA4AEE" w:rsidRPr="00967787">
        <w:rPr>
          <w:rFonts w:ascii="Times New Roman" w:hAnsi="Times New Roman" w:cs="Times New Roman"/>
          <w:sz w:val="24"/>
          <w:szCs w:val="24"/>
        </w:rPr>
        <w:t xml:space="preserve"> vo forme</w:t>
      </w:r>
    </w:p>
    <w:p w:rsidR="00CA4AEE" w:rsidRPr="00967787" w:rsidRDefault="00EE20EF" w:rsidP="00EE20EF">
      <w:pPr>
        <w:tabs>
          <w:tab w:val="left" w:pos="142"/>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odtlačku osvedčovacej pečiatky,</w:t>
      </w:r>
    </w:p>
    <w:p w:rsidR="00CA4AEE" w:rsidRPr="00967787" w:rsidRDefault="00EE20EF" w:rsidP="00EE20EF">
      <w:pPr>
        <w:tabs>
          <w:tab w:val="left" w:pos="142"/>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b)</w:t>
      </w:r>
      <w:r w:rsidRPr="00967787">
        <w:rPr>
          <w:rFonts w:ascii="Times New Roman" w:hAnsi="Times New Roman" w:cs="Times New Roman"/>
          <w:sz w:val="24"/>
          <w:szCs w:val="24"/>
        </w:rPr>
        <w:tab/>
      </w:r>
      <w:r w:rsidR="005B6E27">
        <w:rPr>
          <w:rFonts w:ascii="Times New Roman" w:hAnsi="Times New Roman" w:cs="Times New Roman"/>
          <w:sz w:val="24"/>
          <w:szCs w:val="24"/>
        </w:rPr>
        <w:t>nálepky alebo</w:t>
      </w:r>
    </w:p>
    <w:p w:rsidR="00CA4AEE" w:rsidRPr="00967787" w:rsidRDefault="00EE20EF" w:rsidP="00EE20EF">
      <w:pPr>
        <w:tabs>
          <w:tab w:val="left" w:pos="142"/>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c)</w:t>
      </w:r>
      <w:r w:rsidRPr="00967787">
        <w:rPr>
          <w:rFonts w:ascii="Times New Roman" w:hAnsi="Times New Roman" w:cs="Times New Roman"/>
          <w:sz w:val="24"/>
          <w:szCs w:val="24"/>
        </w:rPr>
        <w:tab/>
      </w:r>
      <w:r w:rsidR="00384901">
        <w:rPr>
          <w:rFonts w:ascii="Times New Roman" w:hAnsi="Times New Roman" w:cs="Times New Roman"/>
          <w:sz w:val="24"/>
          <w:szCs w:val="24"/>
        </w:rPr>
        <w:t>tlačeného textu</w:t>
      </w:r>
      <w:r w:rsidR="00CA4AEE" w:rsidRPr="00967787">
        <w:rPr>
          <w:rFonts w:ascii="Times New Roman" w:hAnsi="Times New Roman" w:cs="Times New Roman"/>
          <w:sz w:val="24"/>
          <w:szCs w:val="24"/>
        </w:rPr>
        <w:t>.</w:t>
      </w:r>
    </w:p>
    <w:p w:rsidR="00EE20EF" w:rsidRPr="00B272EA" w:rsidRDefault="00EE20EF" w:rsidP="00B272EA">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(4)</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Vzor osvedčovacej doložky a náležitosti osvedčovacej doložky sú uvedené v prílohe č.</w:t>
      </w:r>
      <w:r w:rsidRPr="00967787">
        <w:rPr>
          <w:rFonts w:ascii="Times New Roman" w:hAnsi="Times New Roman" w:cs="Times New Roman"/>
          <w:sz w:val="24"/>
          <w:szCs w:val="24"/>
        </w:rPr>
        <w:t> </w:t>
      </w:r>
      <w:r w:rsidR="009437C5">
        <w:rPr>
          <w:rFonts w:ascii="Times New Roman" w:hAnsi="Times New Roman" w:cs="Times New Roman"/>
          <w:sz w:val="24"/>
          <w:szCs w:val="24"/>
        </w:rPr>
        <w:t>4</w:t>
      </w:r>
      <w:r w:rsidR="00CA4AEE" w:rsidRPr="00967787">
        <w:rPr>
          <w:rFonts w:ascii="Times New Roman" w:hAnsi="Times New Roman" w:cs="Times New Roman"/>
          <w:sz w:val="24"/>
          <w:szCs w:val="24"/>
        </w:rPr>
        <w:t>.</w:t>
      </w:r>
    </w:p>
    <w:p w:rsidR="00EE20EF" w:rsidRPr="00967787" w:rsidRDefault="00EE20EF" w:rsidP="00EE20EF">
      <w:pPr>
        <w:tabs>
          <w:tab w:val="left" w:pos="142"/>
        </w:tabs>
        <w:spacing w:after="0" w:line="240" w:lineRule="auto"/>
        <w:jc w:val="center"/>
        <w:rPr>
          <w:rFonts w:ascii="Times New Roman" w:hAnsi="Times New Roman" w:cs="Times New Roman"/>
          <w:b/>
          <w:sz w:val="24"/>
          <w:szCs w:val="24"/>
        </w:rPr>
      </w:pPr>
    </w:p>
    <w:p w:rsidR="00CA4AEE" w:rsidRPr="00967787" w:rsidRDefault="00CA4AEE" w:rsidP="00EE20EF">
      <w:pPr>
        <w:tabs>
          <w:tab w:val="left" w:pos="142"/>
        </w:tabs>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Konzulárna ochrana</w:t>
      </w:r>
    </w:p>
    <w:p w:rsidR="00B272EA" w:rsidRPr="00967787" w:rsidRDefault="00CA4AEE" w:rsidP="00EE20EF">
      <w:pPr>
        <w:tabs>
          <w:tab w:val="left" w:pos="142"/>
        </w:tabs>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14g</w:t>
      </w:r>
    </w:p>
    <w:p w:rsidR="00CA4AEE" w:rsidRPr="00967787" w:rsidRDefault="00EE20EF" w:rsidP="00EE20EF">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(1)</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Konzulárna ochrana je súbor opatrení, úkonov a konaní, ktorými diplomatická misia a konzulárny úrad zabezpečujú podporu, pomoc a ochranu v núdzi a v krízovej situácii.</w:t>
      </w:r>
    </w:p>
    <w:p w:rsidR="00CA4AEE" w:rsidRPr="00967787" w:rsidRDefault="00EE20EF" w:rsidP="00EE20EF">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(2)</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 xml:space="preserve">Diplomatická misia a konzulárny úrad poskytujú konzulárnu ochranu občanovi a nezastúpenému občanovi v rovnakom rozsahu a za tých istých podmienok. Diplomatická misia a konzulárny úrad poskytujú konzulárnu ochranu aj rodinnému príslušníkovi, ktorý nie je občanom Európskej únie a sprevádza nezastúpeného občana v rovnakom rozsahu a za tých istých podmienok ako rodinnému príslušníkovi, ktorý nie je občanom Európskej únie a </w:t>
      </w:r>
      <w:r w:rsidR="00CA4AEE" w:rsidRPr="00967787">
        <w:rPr>
          <w:rFonts w:ascii="Times New Roman" w:hAnsi="Times New Roman" w:cs="Times New Roman"/>
          <w:sz w:val="24"/>
          <w:szCs w:val="24"/>
        </w:rPr>
        <w:lastRenderedPageBreak/>
        <w:t xml:space="preserve">sprevádza občana. Diplomatická misia a konzulárny úrad poskytujú konzulárnu ochranu </w:t>
      </w:r>
      <w:r w:rsidR="00CA4AEE" w:rsidRPr="00B272EA">
        <w:rPr>
          <w:rFonts w:ascii="Times New Roman" w:hAnsi="Times New Roman" w:cs="Times New Roman"/>
          <w:sz w:val="24"/>
          <w:szCs w:val="24"/>
        </w:rPr>
        <w:t>právnickej osobe založenej podľa právneho poriadku Slovenskej republiky so sídlom na území Slovenskej republiky primerane.</w:t>
      </w:r>
    </w:p>
    <w:p w:rsidR="00CA4AEE" w:rsidRPr="00967787" w:rsidRDefault="00EE20EF" w:rsidP="00EE20EF">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(3)</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 xml:space="preserve">Konzulárnu ochranu neposkytuje konzulárny úrad vedený honorárnym konzulárnym úradníkom. </w:t>
      </w:r>
    </w:p>
    <w:p w:rsidR="00CA4AEE" w:rsidRPr="00967787" w:rsidRDefault="00EE20EF" w:rsidP="00EE20EF">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(4)</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Konzulárna ochrana sa poskytuje najmä</w:t>
      </w:r>
    </w:p>
    <w:p w:rsidR="00CA4AEE" w:rsidRPr="00967787" w:rsidRDefault="00EE20EF" w:rsidP="0070088E">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 xml:space="preserve">v prípade zatknutia alebo iného </w:t>
      </w:r>
      <w:r w:rsidR="009437C5">
        <w:rPr>
          <w:rFonts w:ascii="Times New Roman" w:hAnsi="Times New Roman" w:cs="Times New Roman"/>
          <w:sz w:val="24"/>
          <w:szCs w:val="24"/>
        </w:rPr>
        <w:t>obmedzenia</w:t>
      </w:r>
      <w:r w:rsidR="00CA4AEE" w:rsidRPr="00967787">
        <w:rPr>
          <w:rFonts w:ascii="Times New Roman" w:hAnsi="Times New Roman" w:cs="Times New Roman"/>
          <w:sz w:val="24"/>
          <w:szCs w:val="24"/>
        </w:rPr>
        <w:t xml:space="preserve"> osobnej slobody,</w:t>
      </w:r>
    </w:p>
    <w:p w:rsidR="00CA4AEE" w:rsidRPr="00967787" w:rsidRDefault="00EE20EF" w:rsidP="0070088E">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b)</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ak je občan a nezastúpený občan poškodený trestným činom,</w:t>
      </w:r>
    </w:p>
    <w:p w:rsidR="00CA4AEE" w:rsidRPr="00967787" w:rsidRDefault="00EE20EF" w:rsidP="0070088E">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c)</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v prípade vážnej nehody alebo závažnej choroby,</w:t>
      </w:r>
    </w:p>
    <w:p w:rsidR="00CA4AEE" w:rsidRPr="00967787" w:rsidRDefault="00EE20EF" w:rsidP="0070088E">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d)</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v prípade úmrtia,</w:t>
      </w:r>
    </w:p>
    <w:p w:rsidR="00CA4AEE" w:rsidRPr="00967787" w:rsidRDefault="00EE20EF" w:rsidP="0070088E">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e)</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pri repatriácii,</w:t>
      </w:r>
    </w:p>
    <w:p w:rsidR="00CA4AEE" w:rsidRPr="00967787" w:rsidRDefault="00EE20EF" w:rsidP="0070088E">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f)</w:t>
      </w:r>
      <w:r w:rsidR="0070088E" w:rsidRPr="00967787">
        <w:rPr>
          <w:rFonts w:ascii="Times New Roman" w:hAnsi="Times New Roman" w:cs="Times New Roman"/>
          <w:sz w:val="24"/>
          <w:szCs w:val="24"/>
        </w:rPr>
        <w:tab/>
      </w:r>
      <w:r w:rsidR="00CA4AEE" w:rsidRPr="00967787">
        <w:rPr>
          <w:rFonts w:ascii="Times New Roman" w:hAnsi="Times New Roman" w:cs="Times New Roman"/>
          <w:sz w:val="24"/>
          <w:szCs w:val="24"/>
        </w:rPr>
        <w:t>v prípade potreby vydania náhradného cestovného dokladu a</w:t>
      </w:r>
      <w:r w:rsidR="009437C5">
        <w:rPr>
          <w:rFonts w:ascii="Times New Roman" w:hAnsi="Times New Roman" w:cs="Times New Roman"/>
          <w:sz w:val="24"/>
          <w:szCs w:val="24"/>
        </w:rPr>
        <w:t>lebo</w:t>
      </w:r>
      <w:r w:rsidR="00CA4AEE" w:rsidRPr="00967787">
        <w:rPr>
          <w:rFonts w:ascii="Times New Roman" w:hAnsi="Times New Roman" w:cs="Times New Roman"/>
          <w:sz w:val="24"/>
          <w:szCs w:val="24"/>
        </w:rPr>
        <w:t xml:space="preserve"> náhradného cestovného     </w:t>
      </w:r>
      <w:r w:rsidR="0070088E" w:rsidRPr="00967787">
        <w:rPr>
          <w:rFonts w:ascii="Times New Roman" w:hAnsi="Times New Roman" w:cs="Times New Roman"/>
          <w:sz w:val="24"/>
          <w:szCs w:val="24"/>
        </w:rPr>
        <w:tab/>
      </w:r>
      <w:r w:rsidR="00CA4AEE" w:rsidRPr="00967787">
        <w:rPr>
          <w:rFonts w:ascii="Times New Roman" w:hAnsi="Times New Roman" w:cs="Times New Roman"/>
          <w:sz w:val="24"/>
          <w:szCs w:val="24"/>
        </w:rPr>
        <w:t>dokladu Európskej únie,</w:t>
      </w:r>
      <w:r w:rsidR="00CA4AEE" w:rsidRPr="00967787">
        <w:rPr>
          <w:rFonts w:ascii="Times New Roman" w:hAnsi="Times New Roman" w:cs="Times New Roman"/>
          <w:sz w:val="24"/>
          <w:szCs w:val="24"/>
          <w:vertAlign w:val="superscript"/>
        </w:rPr>
        <w:t>12o)</w:t>
      </w:r>
    </w:p>
    <w:p w:rsidR="00CA4AEE" w:rsidRPr="00967787" w:rsidRDefault="00EE20EF" w:rsidP="0070088E">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g)</w:t>
      </w:r>
      <w:r w:rsidR="0070088E" w:rsidRPr="00967787">
        <w:rPr>
          <w:rFonts w:ascii="Times New Roman" w:hAnsi="Times New Roman" w:cs="Times New Roman"/>
          <w:sz w:val="24"/>
          <w:szCs w:val="24"/>
        </w:rPr>
        <w:tab/>
      </w:r>
      <w:r w:rsidR="00CA4AEE" w:rsidRPr="00967787">
        <w:rPr>
          <w:rFonts w:ascii="Times New Roman" w:hAnsi="Times New Roman" w:cs="Times New Roman"/>
          <w:sz w:val="24"/>
          <w:szCs w:val="24"/>
        </w:rPr>
        <w:t>ak môže dôjsť k ohrozeniu života, zdravia alebo majetku väčšieho počtu osôb.</w:t>
      </w:r>
    </w:p>
    <w:p w:rsidR="00CA4AEE" w:rsidRPr="00967787" w:rsidRDefault="0070088E" w:rsidP="0070088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EE20EF" w:rsidRPr="00967787">
        <w:rPr>
          <w:rFonts w:ascii="Times New Roman" w:hAnsi="Times New Roman" w:cs="Times New Roman"/>
          <w:sz w:val="24"/>
          <w:szCs w:val="24"/>
        </w:rPr>
        <w:t>(5)</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Občan alebo nezastúpený občan preukazuje svoju totožnosť cestovným dokladom alebo iným preukazom totožnosti. Ak nezastúpený občan nepredloží cestovný doklad alebo iný preukaz totožnosti, štátnu príslušnosť možno preukázať iným vhodným spôsobom, predovšetkým overením na zastupiteľskom úrade členského štátu, o ktorom nezastúpený občan tvrdí, že je jeho štátnym občanom. Rovnako sa postupuje aj pri overení totožnosti  a vzťahu rodinného príslušníka nezastúpeného občana.</w:t>
      </w:r>
    </w:p>
    <w:p w:rsidR="00CA4AEE" w:rsidRPr="00967787" w:rsidRDefault="0070088E" w:rsidP="0070088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EE20EF" w:rsidRPr="00967787">
        <w:rPr>
          <w:rFonts w:ascii="Times New Roman" w:hAnsi="Times New Roman" w:cs="Times New Roman"/>
          <w:sz w:val="24"/>
          <w:szCs w:val="24"/>
        </w:rPr>
        <w:t>(6)</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 xml:space="preserve">Diplomatická misia a konzulárny úrad poskytnú konzulárnu ochranu podľa odseku 4 písm. a) a b) občanovi a nezastúpenému občanovi, ak o to požiada. </w:t>
      </w:r>
    </w:p>
    <w:p w:rsidR="00CA4AEE" w:rsidRPr="00967787" w:rsidRDefault="0070088E" w:rsidP="0070088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EE20EF" w:rsidRPr="00967787">
        <w:rPr>
          <w:rFonts w:ascii="Times New Roman" w:hAnsi="Times New Roman" w:cs="Times New Roman"/>
          <w:sz w:val="24"/>
          <w:szCs w:val="24"/>
        </w:rPr>
        <w:t>(7)</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Diplomatická misia a konzulárny úrad poskytnú konzulárnu ochranu podľa odseku 4 písm. c) a e) až g)  občanovi a nezastúpenému občanovi, ak o to požiada a nie je schopný  situáciu riešiť vlastnými silami.</w:t>
      </w:r>
    </w:p>
    <w:p w:rsidR="00CA4AEE" w:rsidRDefault="0070088E" w:rsidP="0070088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EE20EF" w:rsidRPr="00967787">
        <w:rPr>
          <w:rFonts w:ascii="Times New Roman" w:hAnsi="Times New Roman" w:cs="Times New Roman"/>
          <w:sz w:val="24"/>
          <w:szCs w:val="24"/>
        </w:rPr>
        <w:t>(8)</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 xml:space="preserve">Diplomatická misia a konzulárny úrad môžu poskytnutie konzulárnej ochrany odmietnuť, ak občan alebo nezastúpený občan neposkytuje súčinnosť, nepodieľa sa na riešení situácie, konzulárnu ochranu zneužil, uviedol nepravdivé alebo zavádzajúce informácie alebo požaduje ochranu nad rámec možností diplomatickej misie a konzulárneho úradu. </w:t>
      </w:r>
    </w:p>
    <w:p w:rsidR="007A6B64" w:rsidRPr="00967787" w:rsidRDefault="007A6B64" w:rsidP="0070088E">
      <w:pPr>
        <w:tabs>
          <w:tab w:val="left" w:pos="142"/>
          <w:tab w:val="left" w:pos="567"/>
        </w:tabs>
        <w:spacing w:after="0" w:line="240" w:lineRule="auto"/>
        <w:jc w:val="both"/>
        <w:rPr>
          <w:rFonts w:ascii="Times New Roman" w:hAnsi="Times New Roman" w:cs="Times New Roman"/>
          <w:sz w:val="24"/>
          <w:szCs w:val="24"/>
        </w:rPr>
      </w:pPr>
    </w:p>
    <w:p w:rsidR="00CA4AEE" w:rsidRPr="00967787" w:rsidRDefault="00CA4AEE" w:rsidP="00EE20EF">
      <w:pPr>
        <w:tabs>
          <w:tab w:val="left" w:pos="142"/>
        </w:tabs>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14h</w:t>
      </w:r>
    </w:p>
    <w:p w:rsidR="00CA4AEE" w:rsidRPr="00967787" w:rsidRDefault="0070088E" w:rsidP="0070088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 xml:space="preserve"> </w:t>
      </w:r>
      <w:r w:rsidRPr="00967787">
        <w:rPr>
          <w:rFonts w:ascii="Times New Roman" w:hAnsi="Times New Roman" w:cs="Times New Roman"/>
          <w:sz w:val="24"/>
          <w:szCs w:val="24"/>
        </w:rPr>
        <w:tab/>
        <w:t>(1)</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Ministerstvo môže pri poskytovaní konzulárnej ochrany nezastúpeným občanom uzatvoriť s iným členským štátom dohodu o trvalom zastupovaní.</w:t>
      </w:r>
    </w:p>
    <w:p w:rsidR="00CA4AEE" w:rsidRPr="00967787" w:rsidRDefault="0070088E" w:rsidP="0070088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(2)</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Ak je uzatvorená dohoda podľa odseku 1, poskytnutie konzulárnej ochrany nezastúpenému občanovi sa riadi touto dohodou. Žiadosť nezastúpeného občana o konzulárnu ochranu, na vybavenie ktorej nie je príslušná diplomatická misia alebo konzulárny úrad, sa postúpi na príslušný zastupiteľský úrad, ak tým nie je ohrozené poskytnutie konzulárnej ochrany.</w:t>
      </w:r>
    </w:p>
    <w:p w:rsidR="00CA4AEE" w:rsidRPr="00967787" w:rsidRDefault="0070088E" w:rsidP="0070088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(3)</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Ak je uzatvorená dohoda podľa odseku 1</w:t>
      </w:r>
      <w:r w:rsidR="000A07B8">
        <w:rPr>
          <w:rFonts w:ascii="Times New Roman" w:hAnsi="Times New Roman" w:cs="Times New Roman"/>
          <w:sz w:val="24"/>
          <w:szCs w:val="24"/>
        </w:rPr>
        <w:t>,</w:t>
      </w:r>
      <w:r w:rsidR="00CA4AEE" w:rsidRPr="00967787">
        <w:rPr>
          <w:rFonts w:ascii="Times New Roman" w:hAnsi="Times New Roman" w:cs="Times New Roman"/>
          <w:sz w:val="24"/>
          <w:szCs w:val="24"/>
        </w:rPr>
        <w:t xml:space="preserve"> diplomatická misia a konzulárny úrad môžu so zastupiteľským úradom členského štátu dojednať rozdelenie zodpovednosti a koordináciu pri poskytovaní konzulárnej ochrany nezastúpeným občanom.</w:t>
      </w:r>
    </w:p>
    <w:p w:rsidR="00CA4AEE" w:rsidRPr="00967787" w:rsidRDefault="0070088E" w:rsidP="0070088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(4)</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O uzatvorenej dohode podľa odseku 1 a dojednaní podľa odseku 3 informuje ministerstvo Európsku komisiu a Európsku službu pre vonkajšiu činnosť.</w:t>
      </w:r>
    </w:p>
    <w:p w:rsidR="00CA4AEE" w:rsidRPr="00967787" w:rsidRDefault="0070088E" w:rsidP="0070088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(5)</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Diplomatická misia a konzulárny úrad neposkytnú konzulárnu ochranu, ak</w:t>
      </w:r>
      <w:r w:rsidR="002712D9">
        <w:rPr>
          <w:rFonts w:ascii="Times New Roman" w:hAnsi="Times New Roman" w:cs="Times New Roman"/>
          <w:sz w:val="24"/>
          <w:szCs w:val="24"/>
        </w:rPr>
        <w:t xml:space="preserve"> členský štát</w:t>
      </w:r>
    </w:p>
    <w:p w:rsidR="00CA4AEE" w:rsidRPr="00967787" w:rsidRDefault="0070088E" w:rsidP="0070088E">
      <w:pPr>
        <w:tabs>
          <w:tab w:val="left" w:pos="142"/>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požiada o postúpenie žiadosti o konzulárnu ochranu, ktorú podal jeho štátny občan a</w:t>
      </w:r>
    </w:p>
    <w:p w:rsidR="00CA4AEE" w:rsidRPr="00967787" w:rsidRDefault="0070088E" w:rsidP="0070088E">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b)</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potvrdí, že konzulárnu ochranu poskytne.</w:t>
      </w:r>
    </w:p>
    <w:p w:rsidR="00BF53D1" w:rsidRDefault="0070088E" w:rsidP="0070088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BF53D1" w:rsidRPr="00BF53D1">
        <w:rPr>
          <w:rFonts w:ascii="Times New Roman" w:hAnsi="Times New Roman" w:cs="Times New Roman"/>
          <w:sz w:val="24"/>
          <w:szCs w:val="24"/>
        </w:rPr>
        <w:t>(6) Ministerstvo môže požiadať o postúpenie žiadosti o poskytnutie konzulárnej ochrany členský štát, ktorého zastupiteľskému úradu bola doručená žiadosť občana o jej poskytnutie.</w:t>
      </w:r>
    </w:p>
    <w:p w:rsidR="00CA4AEE" w:rsidRPr="00967787" w:rsidRDefault="00BF53D1" w:rsidP="0070088E">
      <w:pPr>
        <w:tabs>
          <w:tab w:val="left" w:pos="142"/>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(7)</w:t>
      </w:r>
      <w:r>
        <w:rPr>
          <w:rFonts w:ascii="Times New Roman" w:hAnsi="Times New Roman" w:cs="Times New Roman"/>
          <w:sz w:val="24"/>
          <w:szCs w:val="24"/>
        </w:rPr>
        <w:tab/>
      </w:r>
      <w:r w:rsidR="00CA4AEE" w:rsidRPr="00967787">
        <w:rPr>
          <w:rFonts w:ascii="Times New Roman" w:hAnsi="Times New Roman" w:cs="Times New Roman"/>
          <w:sz w:val="24"/>
          <w:szCs w:val="24"/>
        </w:rPr>
        <w:t xml:space="preserve">Diplomatická misia a konzulárny úrad úzko spolupracujú a koordinujú svoju činnosť so zastupiteľskými úradmi členských štátov a so zastúpením Európskej únie v  treťom štáte za účelom zaistenia konzulárnej ochrany nezastúpených občanov. </w:t>
      </w:r>
    </w:p>
    <w:p w:rsidR="00CA4AEE" w:rsidRPr="00967787" w:rsidRDefault="0070088E" w:rsidP="0070088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w:t>
      </w:r>
      <w:r w:rsidR="00BF53D1">
        <w:rPr>
          <w:rFonts w:ascii="Times New Roman" w:hAnsi="Times New Roman" w:cs="Times New Roman"/>
          <w:sz w:val="24"/>
          <w:szCs w:val="24"/>
        </w:rPr>
        <w:t>8</w:t>
      </w:r>
      <w:r w:rsidRPr="00967787">
        <w:rPr>
          <w:rFonts w:ascii="Times New Roman" w:hAnsi="Times New Roman" w:cs="Times New Roman"/>
          <w:sz w:val="24"/>
          <w:szCs w:val="24"/>
        </w:rPr>
        <w:t>)</w:t>
      </w:r>
      <w:r w:rsidRPr="00967787">
        <w:rPr>
          <w:rFonts w:ascii="Times New Roman" w:hAnsi="Times New Roman" w:cs="Times New Roman"/>
          <w:sz w:val="24"/>
          <w:szCs w:val="24"/>
        </w:rPr>
        <w:tab/>
      </w:r>
      <w:r w:rsidR="00CA4AEE" w:rsidRPr="004169B0">
        <w:rPr>
          <w:rFonts w:ascii="Times New Roman" w:hAnsi="Times New Roman" w:cs="Times New Roman"/>
          <w:sz w:val="24"/>
          <w:szCs w:val="24"/>
        </w:rPr>
        <w:t xml:space="preserve">Ak  diplomatická misia a konzulárny úrad dostanú žiadosť o konzulárnu ochranu od osoby, ktorá je podľa svojho tvrdenia nezastúpeným občanom, alebo sú informované o krízovej situácii alebo núdzi, v ktorej sa takáto osoba nachádza, neodkladne konzultujú  s ministerstvom  zahraničných vecí členského štátu, o ktorom táto osoba uvádza, že je jeho štátnym občanom, alebo s príslušným zastupiteľským úradom členského štátu, o ktorom táto osoba uvádza, že je jeho štátnym občanom a poskytnú mu všetky príslušné informácie, ktoré majú k dispozícii, najmä informácie týkajúce sa totožnosti tejto osoby, predpokladaných nákladov na poskytnutie konzulárnej ochrany a o rodinných príslušníkoch tejto osoby, ktorým je potrebné poskytnúť konzulárnu ochranu. </w:t>
      </w:r>
      <w:r w:rsidR="00F5180A" w:rsidRPr="004169B0">
        <w:rPr>
          <w:rFonts w:ascii="Times New Roman" w:hAnsi="Times New Roman" w:cs="Times New Roman"/>
          <w:sz w:val="24"/>
          <w:szCs w:val="24"/>
        </w:rPr>
        <w:t>Okrem</w:t>
      </w:r>
      <w:r w:rsidR="00CA4AEE" w:rsidRPr="004169B0">
        <w:rPr>
          <w:rFonts w:ascii="Times New Roman" w:hAnsi="Times New Roman" w:cs="Times New Roman"/>
          <w:sz w:val="24"/>
          <w:szCs w:val="24"/>
        </w:rPr>
        <w:t xml:space="preserve"> mimoriadne naliehavých prípadov sa táto konzultácia uskutoční pred poskytnutím konzulárnej ochrany. Diplomatická misia a konzulárny úrad umožnia výmenu informácií medzi touto osobou a orgánmi členského štátu, o ktorom táto osoba uvádza, že je jeho štátnym občanom.</w:t>
      </w:r>
      <w:r w:rsidR="00CA4AEE" w:rsidRPr="00967787">
        <w:rPr>
          <w:rFonts w:ascii="Times New Roman" w:hAnsi="Times New Roman" w:cs="Times New Roman"/>
          <w:sz w:val="24"/>
          <w:szCs w:val="24"/>
        </w:rPr>
        <w:t xml:space="preserve"> </w:t>
      </w:r>
    </w:p>
    <w:p w:rsidR="00CA4AEE" w:rsidRPr="00967787" w:rsidRDefault="0070088E" w:rsidP="0070088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w:t>
      </w:r>
      <w:r w:rsidR="00BF53D1">
        <w:rPr>
          <w:rFonts w:ascii="Times New Roman" w:hAnsi="Times New Roman" w:cs="Times New Roman"/>
          <w:sz w:val="24"/>
          <w:szCs w:val="24"/>
        </w:rPr>
        <w:t>9</w:t>
      </w:r>
      <w:r w:rsidRPr="00967787">
        <w:rPr>
          <w:rFonts w:ascii="Times New Roman" w:hAnsi="Times New Roman" w:cs="Times New Roman"/>
          <w:sz w:val="24"/>
          <w:szCs w:val="24"/>
        </w:rPr>
        <w:t>)</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 xml:space="preserve">Diplomatická misia a konzulárny úrad poskytnú členskému štátu informácie v súvislosti s poskytnutím konzulárnej ochrany nezastúpenému občanovi, ak si ich členský štát, ktorého je táto osoba štátnym občanom, vyžiada. V </w:t>
      </w:r>
      <w:r w:rsidR="00B67574">
        <w:rPr>
          <w:rFonts w:ascii="Times New Roman" w:hAnsi="Times New Roman" w:cs="Times New Roman"/>
          <w:sz w:val="24"/>
          <w:szCs w:val="24"/>
        </w:rPr>
        <w:t>takom</w:t>
      </w:r>
      <w:r w:rsidR="00B67574" w:rsidRPr="00967787">
        <w:rPr>
          <w:rFonts w:ascii="Times New Roman" w:hAnsi="Times New Roman" w:cs="Times New Roman"/>
          <w:sz w:val="24"/>
          <w:szCs w:val="24"/>
        </w:rPr>
        <w:t xml:space="preserve"> </w:t>
      </w:r>
      <w:r w:rsidR="00CA4AEE" w:rsidRPr="00967787">
        <w:rPr>
          <w:rFonts w:ascii="Times New Roman" w:hAnsi="Times New Roman" w:cs="Times New Roman"/>
          <w:sz w:val="24"/>
          <w:szCs w:val="24"/>
        </w:rPr>
        <w:t>prípade diplomatická misia a konzulárny úrad kontakt s rodinnými príslušníkmi alebo inými relevantnými osobami alebo orgánmi nezabezpečuje.</w:t>
      </w:r>
    </w:p>
    <w:p w:rsidR="00CA4AEE" w:rsidRPr="00967787" w:rsidRDefault="0070088E" w:rsidP="0070088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w:t>
      </w:r>
      <w:r w:rsidR="00BF53D1">
        <w:rPr>
          <w:rFonts w:ascii="Times New Roman" w:hAnsi="Times New Roman" w:cs="Times New Roman"/>
          <w:sz w:val="24"/>
          <w:szCs w:val="24"/>
        </w:rPr>
        <w:t>10</w:t>
      </w:r>
      <w:r w:rsidRPr="00967787">
        <w:rPr>
          <w:rFonts w:ascii="Times New Roman" w:hAnsi="Times New Roman" w:cs="Times New Roman"/>
          <w:sz w:val="24"/>
          <w:szCs w:val="24"/>
        </w:rPr>
        <w:t>)</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 xml:space="preserve">Diplomatická misia, konzulárny úrad alebo príslušný útvar ministerstva si môžu vyžiadať informácie o poskytnutí konzulárnej ochrany občanovi v tretej krajine, v ktorej Slovenská republika nemá diplomatickú misiu alebo konzulárny úrad. </w:t>
      </w:r>
      <w:r w:rsidR="00BF53D1" w:rsidRPr="00BF53D1">
        <w:rPr>
          <w:rFonts w:ascii="Times New Roman" w:hAnsi="Times New Roman" w:cs="Times New Roman"/>
          <w:sz w:val="24"/>
          <w:szCs w:val="24"/>
        </w:rPr>
        <w:t>V tomto prípade diplomatická misia a konzulárny úrad zabezpečí kontakt s rodinnými príslušníkmi alebo inými relevantnými osobami alebo orgánmi.</w:t>
      </w:r>
    </w:p>
    <w:p w:rsidR="00CA4AEE" w:rsidRPr="00967787" w:rsidRDefault="0070088E" w:rsidP="0070088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w:t>
      </w:r>
      <w:r w:rsidR="00BF53D1" w:rsidRPr="00967787">
        <w:rPr>
          <w:rFonts w:ascii="Times New Roman" w:hAnsi="Times New Roman" w:cs="Times New Roman"/>
          <w:sz w:val="24"/>
          <w:szCs w:val="24"/>
        </w:rPr>
        <w:t>1</w:t>
      </w:r>
      <w:r w:rsidR="00BF53D1">
        <w:rPr>
          <w:rFonts w:ascii="Times New Roman" w:hAnsi="Times New Roman" w:cs="Times New Roman"/>
          <w:sz w:val="24"/>
          <w:szCs w:val="24"/>
        </w:rPr>
        <w:t>1</w:t>
      </w:r>
      <w:r w:rsidRPr="00967787">
        <w:rPr>
          <w:rFonts w:ascii="Times New Roman" w:hAnsi="Times New Roman" w:cs="Times New Roman"/>
          <w:sz w:val="24"/>
          <w:szCs w:val="24"/>
        </w:rPr>
        <w:t>)</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 xml:space="preserve">Ak diplomatická misia, konzulárny úrad alebo príslušný útvar ministerstva príjmu informáciu o žiadosti občana o poskytnutie konzulárnej ochrany v tretej krajine, v ktorej Slovenská republika nemá diplomatickú misiu alebo konzulárny úrad, ministerstvo môže určiť, </w:t>
      </w:r>
      <w:r w:rsidR="00CC1EA7" w:rsidRPr="00CC1EA7">
        <w:rPr>
          <w:rFonts w:ascii="Times New Roman" w:hAnsi="Times New Roman" w:cs="Times New Roman"/>
          <w:sz w:val="24"/>
          <w:szCs w:val="24"/>
        </w:rPr>
        <w:t>kto konzulárnu ochranu poskytne.</w:t>
      </w:r>
    </w:p>
    <w:p w:rsidR="00CA4AEE" w:rsidRPr="00967787" w:rsidRDefault="0070088E" w:rsidP="0070088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w:t>
      </w:r>
      <w:r w:rsidR="00BF53D1" w:rsidRPr="00967787">
        <w:rPr>
          <w:rFonts w:ascii="Times New Roman" w:hAnsi="Times New Roman" w:cs="Times New Roman"/>
          <w:sz w:val="24"/>
          <w:szCs w:val="24"/>
        </w:rPr>
        <w:t>1</w:t>
      </w:r>
      <w:r w:rsidR="00BF53D1">
        <w:rPr>
          <w:rFonts w:ascii="Times New Roman" w:hAnsi="Times New Roman" w:cs="Times New Roman"/>
          <w:sz w:val="24"/>
          <w:szCs w:val="24"/>
        </w:rPr>
        <w:t>2</w:t>
      </w:r>
      <w:r w:rsidRPr="00967787">
        <w:rPr>
          <w:rFonts w:ascii="Times New Roman" w:hAnsi="Times New Roman" w:cs="Times New Roman"/>
          <w:sz w:val="24"/>
          <w:szCs w:val="24"/>
        </w:rPr>
        <w:t>)</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Diplomatická misia a konzulárny úrad v tretej krajine koordinujú svoje plány pre krízové situácie so zastupiteľskými úradmi členských štátov a zastúpením Európskej únie s cieľom poskytnúť účinnú konzulárnu ochranu aj nezastúpeným občanom. Diplomatická misia a konzulárny úrad informujú zastupiteľské úrady členských štátov o pripravenosti na krízové situácie.</w:t>
      </w:r>
    </w:p>
    <w:p w:rsidR="00CA4AEE" w:rsidRPr="00967787" w:rsidRDefault="0070088E" w:rsidP="0070088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w:t>
      </w:r>
      <w:r w:rsidR="00BF53D1" w:rsidRPr="00967787">
        <w:rPr>
          <w:rFonts w:ascii="Times New Roman" w:hAnsi="Times New Roman" w:cs="Times New Roman"/>
          <w:sz w:val="24"/>
          <w:szCs w:val="24"/>
        </w:rPr>
        <w:t>1</w:t>
      </w:r>
      <w:r w:rsidR="00BF53D1">
        <w:rPr>
          <w:rFonts w:ascii="Times New Roman" w:hAnsi="Times New Roman" w:cs="Times New Roman"/>
          <w:sz w:val="24"/>
          <w:szCs w:val="24"/>
        </w:rPr>
        <w:t>3</w:t>
      </w:r>
      <w:r w:rsidRPr="00967787">
        <w:rPr>
          <w:rFonts w:ascii="Times New Roman" w:hAnsi="Times New Roman" w:cs="Times New Roman"/>
          <w:sz w:val="24"/>
          <w:szCs w:val="24"/>
        </w:rPr>
        <w:t>)</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 xml:space="preserve">Diplomatická misia, konzulárny úrad a príslušný útvar ministerstva </w:t>
      </w:r>
      <w:r w:rsidR="009437C5" w:rsidRPr="00967787">
        <w:rPr>
          <w:rFonts w:ascii="Times New Roman" w:hAnsi="Times New Roman" w:cs="Times New Roman"/>
          <w:sz w:val="24"/>
          <w:szCs w:val="24"/>
        </w:rPr>
        <w:t xml:space="preserve">spolupracujú </w:t>
      </w:r>
      <w:r w:rsidR="00CA4AEE" w:rsidRPr="00967787">
        <w:rPr>
          <w:rFonts w:ascii="Times New Roman" w:hAnsi="Times New Roman" w:cs="Times New Roman"/>
          <w:sz w:val="24"/>
          <w:szCs w:val="24"/>
        </w:rPr>
        <w:t xml:space="preserve">v krízovej situácii s  členskými štátmi a Európskou úniou, aby nezastúpeným občanom bola poskytnutá konzulárna ochrana. Ak je to možné, informujú členské štáty a Európsku úniu o dostupných evakuačných kapacitách. </w:t>
      </w:r>
      <w:r w:rsidR="009437C5">
        <w:rPr>
          <w:rFonts w:ascii="Times New Roman" w:hAnsi="Times New Roman" w:cs="Times New Roman"/>
          <w:sz w:val="24"/>
          <w:szCs w:val="24"/>
        </w:rPr>
        <w:t xml:space="preserve"> </w:t>
      </w:r>
    </w:p>
    <w:p w:rsidR="00CA4AEE" w:rsidRPr="00967787" w:rsidRDefault="0070088E" w:rsidP="0070088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w:t>
      </w:r>
      <w:r w:rsidR="00BF53D1" w:rsidRPr="00967787">
        <w:rPr>
          <w:rFonts w:ascii="Times New Roman" w:hAnsi="Times New Roman" w:cs="Times New Roman"/>
          <w:sz w:val="24"/>
          <w:szCs w:val="24"/>
        </w:rPr>
        <w:t>1</w:t>
      </w:r>
      <w:r w:rsidR="00BF53D1">
        <w:rPr>
          <w:rFonts w:ascii="Times New Roman" w:hAnsi="Times New Roman" w:cs="Times New Roman"/>
          <w:sz w:val="24"/>
          <w:szCs w:val="24"/>
        </w:rPr>
        <w:t>4</w:t>
      </w:r>
      <w:r w:rsidRPr="00967787">
        <w:rPr>
          <w:rFonts w:ascii="Times New Roman" w:hAnsi="Times New Roman" w:cs="Times New Roman"/>
          <w:sz w:val="24"/>
          <w:szCs w:val="24"/>
        </w:rPr>
        <w:t>)</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 xml:space="preserve">Diplomatická misia a konzulárny úrad poskytujú informácie o občanoch, ktorí sú počas krízovej situácie v tretej krajine, v ktorej Slovenská republika nemá diplomatickú misiu alebo konzulárny úrad, príslušnému členskému štátu, ktorý je poverený koordináciou konzulárnej ochrany a riadením konzulárnej ochrany nezastúpeným občanom počas krízovej situácie. </w:t>
      </w:r>
    </w:p>
    <w:p w:rsidR="00CA4AEE" w:rsidRPr="00967787" w:rsidRDefault="0070088E" w:rsidP="0070088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w:t>
      </w:r>
      <w:r w:rsidR="00BF53D1" w:rsidRPr="00967787">
        <w:rPr>
          <w:rFonts w:ascii="Times New Roman" w:hAnsi="Times New Roman" w:cs="Times New Roman"/>
          <w:sz w:val="24"/>
          <w:szCs w:val="24"/>
        </w:rPr>
        <w:t>1</w:t>
      </w:r>
      <w:r w:rsidR="00BF53D1">
        <w:rPr>
          <w:rFonts w:ascii="Times New Roman" w:hAnsi="Times New Roman" w:cs="Times New Roman"/>
          <w:sz w:val="24"/>
          <w:szCs w:val="24"/>
        </w:rPr>
        <w:t>5</w:t>
      </w:r>
      <w:r w:rsidRPr="00967787">
        <w:rPr>
          <w:rFonts w:ascii="Times New Roman" w:hAnsi="Times New Roman" w:cs="Times New Roman"/>
          <w:sz w:val="24"/>
          <w:szCs w:val="24"/>
        </w:rPr>
        <w:t>)</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 xml:space="preserve">S prihliadnutím na okolnosti diplomatická misia a konzulárny úrad si od občana a nezastúpeného občana môžu vyžiadať záväzok, že členskému štátu, ktorého je štátnym občanom, uhradí finančné náklady za poskytnutú konzulárnu ochranu. Vzor záväzku je uvedený v prílohe č. </w:t>
      </w:r>
      <w:r w:rsidR="00AB1FF2">
        <w:rPr>
          <w:rFonts w:ascii="Times New Roman" w:hAnsi="Times New Roman" w:cs="Times New Roman"/>
          <w:sz w:val="24"/>
          <w:szCs w:val="24"/>
        </w:rPr>
        <w:t>5</w:t>
      </w:r>
      <w:r w:rsidR="00CA4AEE" w:rsidRPr="00967787">
        <w:rPr>
          <w:rFonts w:ascii="Times New Roman" w:hAnsi="Times New Roman" w:cs="Times New Roman"/>
          <w:sz w:val="24"/>
          <w:szCs w:val="24"/>
        </w:rPr>
        <w:t>. Na tento záväzok sa vzťahuje právny poriadok členského štátu, ktorého je táto osoba štátnym občanom.</w:t>
      </w:r>
    </w:p>
    <w:p w:rsidR="00CA4AEE" w:rsidRPr="00967787" w:rsidRDefault="0070088E" w:rsidP="0070088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w:t>
      </w:r>
      <w:r w:rsidR="00BF53D1" w:rsidRPr="00967787">
        <w:rPr>
          <w:rFonts w:ascii="Times New Roman" w:hAnsi="Times New Roman" w:cs="Times New Roman"/>
          <w:sz w:val="24"/>
          <w:szCs w:val="24"/>
        </w:rPr>
        <w:t>1</w:t>
      </w:r>
      <w:r w:rsidR="00BF53D1">
        <w:rPr>
          <w:rFonts w:ascii="Times New Roman" w:hAnsi="Times New Roman" w:cs="Times New Roman"/>
          <w:sz w:val="24"/>
          <w:szCs w:val="24"/>
        </w:rPr>
        <w:t>6</w:t>
      </w:r>
      <w:r w:rsidRPr="00967787">
        <w:rPr>
          <w:rFonts w:ascii="Times New Roman" w:hAnsi="Times New Roman" w:cs="Times New Roman"/>
          <w:sz w:val="24"/>
          <w:szCs w:val="24"/>
        </w:rPr>
        <w:t>)</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Ministerstvo požiada členský štát, ktorého je nezastúpený občan štátnym občanom</w:t>
      </w:r>
      <w:r w:rsidR="00F350EE">
        <w:rPr>
          <w:rFonts w:ascii="Times New Roman" w:hAnsi="Times New Roman" w:cs="Times New Roman"/>
          <w:sz w:val="24"/>
          <w:szCs w:val="24"/>
        </w:rPr>
        <w:t>,</w:t>
      </w:r>
      <w:r w:rsidR="00CA4AEE" w:rsidRPr="00967787">
        <w:rPr>
          <w:rFonts w:ascii="Times New Roman" w:hAnsi="Times New Roman" w:cs="Times New Roman"/>
          <w:sz w:val="24"/>
          <w:szCs w:val="24"/>
        </w:rPr>
        <w:t xml:space="preserve"> o úhradu nákladov na poskytnutú konzulárnu ochranu. Vzor </w:t>
      </w:r>
      <w:r w:rsidR="009437C5" w:rsidRPr="0069533D">
        <w:rPr>
          <w:rFonts w:ascii="Times New Roman" w:hAnsi="Times New Roman" w:cs="Times New Roman"/>
          <w:sz w:val="24"/>
          <w:szCs w:val="24"/>
        </w:rPr>
        <w:t>a náležitosti</w:t>
      </w:r>
      <w:r w:rsidR="009437C5">
        <w:rPr>
          <w:rFonts w:ascii="Times New Roman" w:hAnsi="Times New Roman" w:cs="Times New Roman"/>
          <w:sz w:val="24"/>
          <w:szCs w:val="24"/>
        </w:rPr>
        <w:t xml:space="preserve"> </w:t>
      </w:r>
      <w:r w:rsidR="00CA4AEE" w:rsidRPr="00967787">
        <w:rPr>
          <w:rFonts w:ascii="Times New Roman" w:hAnsi="Times New Roman" w:cs="Times New Roman"/>
          <w:sz w:val="24"/>
          <w:szCs w:val="24"/>
        </w:rPr>
        <w:t xml:space="preserve">žiadosti </w:t>
      </w:r>
      <w:r w:rsidR="002404D3">
        <w:rPr>
          <w:rFonts w:ascii="Times New Roman" w:hAnsi="Times New Roman" w:cs="Times New Roman"/>
          <w:sz w:val="24"/>
          <w:szCs w:val="24"/>
        </w:rPr>
        <w:t>sú</w:t>
      </w:r>
      <w:r w:rsidR="002404D3" w:rsidRPr="00967787">
        <w:rPr>
          <w:rFonts w:ascii="Times New Roman" w:hAnsi="Times New Roman" w:cs="Times New Roman"/>
          <w:sz w:val="24"/>
          <w:szCs w:val="24"/>
        </w:rPr>
        <w:t xml:space="preserve"> uveden</w:t>
      </w:r>
      <w:r w:rsidR="002404D3">
        <w:rPr>
          <w:rFonts w:ascii="Times New Roman" w:hAnsi="Times New Roman" w:cs="Times New Roman"/>
          <w:sz w:val="24"/>
          <w:szCs w:val="24"/>
        </w:rPr>
        <w:t>é</w:t>
      </w:r>
      <w:r w:rsidR="002404D3" w:rsidRPr="00967787">
        <w:rPr>
          <w:rFonts w:ascii="Times New Roman" w:hAnsi="Times New Roman" w:cs="Times New Roman"/>
          <w:sz w:val="24"/>
          <w:szCs w:val="24"/>
        </w:rPr>
        <w:t xml:space="preserve"> </w:t>
      </w:r>
      <w:r w:rsidR="00CA4AEE" w:rsidRPr="00967787">
        <w:rPr>
          <w:rFonts w:ascii="Times New Roman" w:hAnsi="Times New Roman" w:cs="Times New Roman"/>
          <w:sz w:val="24"/>
          <w:szCs w:val="24"/>
        </w:rPr>
        <w:t xml:space="preserve">v prílohe č. </w:t>
      </w:r>
      <w:r w:rsidR="00AB1FF2">
        <w:rPr>
          <w:rFonts w:ascii="Times New Roman" w:hAnsi="Times New Roman" w:cs="Times New Roman"/>
          <w:sz w:val="24"/>
          <w:szCs w:val="24"/>
        </w:rPr>
        <w:t>6</w:t>
      </w:r>
      <w:r w:rsidR="00CA4AEE" w:rsidRPr="00967787">
        <w:rPr>
          <w:rFonts w:ascii="Times New Roman" w:hAnsi="Times New Roman" w:cs="Times New Roman"/>
          <w:sz w:val="24"/>
          <w:szCs w:val="24"/>
        </w:rPr>
        <w:t>.</w:t>
      </w:r>
    </w:p>
    <w:p w:rsidR="00CA4AEE" w:rsidRPr="00967787" w:rsidRDefault="0070088E" w:rsidP="0070088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lastRenderedPageBreak/>
        <w:tab/>
        <w:t>(</w:t>
      </w:r>
      <w:r w:rsidR="00BF53D1" w:rsidRPr="00967787">
        <w:rPr>
          <w:rFonts w:ascii="Times New Roman" w:hAnsi="Times New Roman" w:cs="Times New Roman"/>
          <w:sz w:val="24"/>
          <w:szCs w:val="24"/>
        </w:rPr>
        <w:t>1</w:t>
      </w:r>
      <w:r w:rsidR="00BF53D1">
        <w:rPr>
          <w:rFonts w:ascii="Times New Roman" w:hAnsi="Times New Roman" w:cs="Times New Roman"/>
          <w:sz w:val="24"/>
          <w:szCs w:val="24"/>
        </w:rPr>
        <w:t>7</w:t>
      </w:r>
      <w:r w:rsidRPr="00967787">
        <w:rPr>
          <w:rFonts w:ascii="Times New Roman" w:hAnsi="Times New Roman" w:cs="Times New Roman"/>
          <w:sz w:val="24"/>
          <w:szCs w:val="24"/>
        </w:rPr>
        <w:t>)</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Ak členský štát požiada o úhradu nákladov na konzulárnu ochranu poskytnutú občanovi, ministerstvo tieto náklady uhradí v lehote do 12 mesiacov od doručenia žiadosti. Ministerstvo si uplatní úhradu týchto nákladov voči občanovi.</w:t>
      </w:r>
    </w:p>
    <w:p w:rsidR="00CA4AEE" w:rsidRPr="00967787" w:rsidRDefault="0070088E" w:rsidP="0070088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w:t>
      </w:r>
      <w:r w:rsidR="00BF53D1" w:rsidRPr="00967787">
        <w:rPr>
          <w:rFonts w:ascii="Times New Roman" w:hAnsi="Times New Roman" w:cs="Times New Roman"/>
          <w:sz w:val="24"/>
          <w:szCs w:val="24"/>
        </w:rPr>
        <w:t>1</w:t>
      </w:r>
      <w:r w:rsidR="00BF53D1">
        <w:rPr>
          <w:rFonts w:ascii="Times New Roman" w:hAnsi="Times New Roman" w:cs="Times New Roman"/>
          <w:sz w:val="24"/>
          <w:szCs w:val="24"/>
        </w:rPr>
        <w:t>8</w:t>
      </w:r>
      <w:r w:rsidRPr="00967787">
        <w:rPr>
          <w:rFonts w:ascii="Times New Roman" w:hAnsi="Times New Roman" w:cs="Times New Roman"/>
          <w:sz w:val="24"/>
          <w:szCs w:val="24"/>
        </w:rPr>
        <w:t>)</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Ak Slovenská republika plní v treťom štáte úlohu štátu, ktorý koordinuje poskytovanie konzulárnej ochrany nezastúpeným občanom s ostatnými členskými štátmi a Európskou úniou</w:t>
      </w:r>
      <w:r w:rsidR="00010491">
        <w:rPr>
          <w:rFonts w:ascii="Times New Roman" w:hAnsi="Times New Roman" w:cs="Times New Roman"/>
          <w:sz w:val="24"/>
          <w:szCs w:val="24"/>
        </w:rPr>
        <w:t>,</w:t>
      </w:r>
      <w:r w:rsidR="00BF53D1">
        <w:rPr>
          <w:rFonts w:ascii="Times New Roman" w:hAnsi="Times New Roman" w:cs="Times New Roman"/>
          <w:sz w:val="24"/>
          <w:szCs w:val="24"/>
        </w:rPr>
        <w:t xml:space="preserve"> </w:t>
      </w:r>
      <w:r w:rsidR="00BF53D1" w:rsidRPr="00BF53D1">
        <w:rPr>
          <w:rFonts w:ascii="Times New Roman" w:hAnsi="Times New Roman" w:cs="Times New Roman"/>
          <w:sz w:val="24"/>
          <w:szCs w:val="24"/>
        </w:rPr>
        <w:t>je zodpovedná za koordináciu podpory poskytnutej nezastúpeným občanom. Pri plnení tejto úlohy</w:t>
      </w:r>
      <w:r w:rsidR="00CA4AEE" w:rsidRPr="00967787">
        <w:rPr>
          <w:rFonts w:ascii="Times New Roman" w:hAnsi="Times New Roman" w:cs="Times New Roman"/>
          <w:sz w:val="24"/>
          <w:szCs w:val="24"/>
        </w:rPr>
        <w:t>, môže požiadať o podporu z nástrojov Európskej únie</w:t>
      </w:r>
      <w:r w:rsidR="00BF53D1">
        <w:rPr>
          <w:rFonts w:ascii="Times New Roman" w:hAnsi="Times New Roman" w:cs="Times New Roman"/>
          <w:sz w:val="24"/>
          <w:szCs w:val="24"/>
        </w:rPr>
        <w:t xml:space="preserve"> </w:t>
      </w:r>
      <w:r w:rsidR="00BF53D1" w:rsidRPr="00BF53D1">
        <w:rPr>
          <w:rFonts w:ascii="Times New Roman" w:hAnsi="Times New Roman" w:cs="Times New Roman"/>
          <w:sz w:val="24"/>
          <w:szCs w:val="24"/>
        </w:rPr>
        <w:t>ako sú  štruktúry krízového riadenia Európskej služby pre vonkajšiu činnosť a mechanizmus Európskej únie v oblasti civilnej ochrany</w:t>
      </w:r>
      <w:r w:rsidR="00CA4AEE" w:rsidRPr="00967787">
        <w:rPr>
          <w:rFonts w:ascii="Times New Roman" w:hAnsi="Times New Roman" w:cs="Times New Roman"/>
          <w:sz w:val="24"/>
          <w:szCs w:val="24"/>
        </w:rPr>
        <w:t>.</w:t>
      </w:r>
    </w:p>
    <w:p w:rsidR="00CA4AEE" w:rsidRPr="007A6B64" w:rsidRDefault="0070088E" w:rsidP="0070088E">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w:t>
      </w:r>
      <w:r w:rsidR="00BF53D1" w:rsidRPr="00967787">
        <w:rPr>
          <w:rFonts w:ascii="Times New Roman" w:hAnsi="Times New Roman" w:cs="Times New Roman"/>
          <w:sz w:val="24"/>
          <w:szCs w:val="24"/>
        </w:rPr>
        <w:t>1</w:t>
      </w:r>
      <w:r w:rsidR="00BF53D1">
        <w:rPr>
          <w:rFonts w:ascii="Times New Roman" w:hAnsi="Times New Roman" w:cs="Times New Roman"/>
          <w:sz w:val="24"/>
          <w:szCs w:val="24"/>
        </w:rPr>
        <w:t>9</w:t>
      </w:r>
      <w:r w:rsidRPr="00967787">
        <w:rPr>
          <w:rFonts w:ascii="Times New Roman" w:hAnsi="Times New Roman" w:cs="Times New Roman"/>
          <w:sz w:val="24"/>
          <w:szCs w:val="24"/>
        </w:rPr>
        <w:t>)</w:t>
      </w:r>
      <w:r w:rsidRPr="00967787">
        <w:rPr>
          <w:rFonts w:ascii="Times New Roman" w:hAnsi="Times New Roman" w:cs="Times New Roman"/>
          <w:sz w:val="24"/>
          <w:szCs w:val="24"/>
        </w:rPr>
        <w:tab/>
      </w:r>
      <w:r w:rsidR="00CA4AEE" w:rsidRPr="00967787">
        <w:rPr>
          <w:rFonts w:ascii="Times New Roman" w:hAnsi="Times New Roman" w:cs="Times New Roman"/>
          <w:sz w:val="24"/>
          <w:szCs w:val="24"/>
        </w:rPr>
        <w:t xml:space="preserve">Ministerstvo požiada o úhradu nákladov </w:t>
      </w:r>
      <w:r w:rsidR="00CA4AEE" w:rsidRPr="007A6B64">
        <w:rPr>
          <w:rFonts w:ascii="Times New Roman" w:hAnsi="Times New Roman" w:cs="Times New Roman"/>
          <w:sz w:val="24"/>
          <w:szCs w:val="24"/>
        </w:rPr>
        <w:t>podľa odseku 1</w:t>
      </w:r>
      <w:r w:rsidR="0069533D" w:rsidRPr="007A6B64">
        <w:rPr>
          <w:rFonts w:ascii="Times New Roman" w:hAnsi="Times New Roman" w:cs="Times New Roman"/>
          <w:sz w:val="24"/>
          <w:szCs w:val="24"/>
        </w:rPr>
        <w:t>6</w:t>
      </w:r>
      <w:r w:rsidR="00CA4AEE" w:rsidRPr="007A6B64">
        <w:rPr>
          <w:rFonts w:ascii="Times New Roman" w:hAnsi="Times New Roman" w:cs="Times New Roman"/>
          <w:sz w:val="24"/>
          <w:szCs w:val="24"/>
        </w:rPr>
        <w:t xml:space="preserve"> aj v prípade, ak bola nezastúpenému občanovi poskytnutá konzulárna ochrana bez vyžiadania záväzku podľa odseku 1</w:t>
      </w:r>
      <w:r w:rsidR="0069533D" w:rsidRPr="007A6B64">
        <w:rPr>
          <w:rFonts w:ascii="Times New Roman" w:hAnsi="Times New Roman" w:cs="Times New Roman"/>
          <w:sz w:val="24"/>
          <w:szCs w:val="24"/>
        </w:rPr>
        <w:t>5</w:t>
      </w:r>
      <w:r w:rsidR="00CA4AEE" w:rsidRPr="007A6B64">
        <w:rPr>
          <w:rFonts w:ascii="Times New Roman" w:hAnsi="Times New Roman" w:cs="Times New Roman"/>
          <w:sz w:val="24"/>
          <w:szCs w:val="24"/>
        </w:rPr>
        <w:t xml:space="preserve">. </w:t>
      </w:r>
    </w:p>
    <w:p w:rsidR="00CA4AEE" w:rsidRPr="007A6B64" w:rsidRDefault="0070088E" w:rsidP="0070088E">
      <w:pPr>
        <w:tabs>
          <w:tab w:val="left" w:pos="142"/>
          <w:tab w:val="left" w:pos="567"/>
        </w:tabs>
        <w:spacing w:after="0" w:line="240" w:lineRule="auto"/>
        <w:jc w:val="both"/>
        <w:rPr>
          <w:rFonts w:ascii="Times New Roman" w:hAnsi="Times New Roman" w:cs="Times New Roman"/>
          <w:sz w:val="24"/>
          <w:szCs w:val="24"/>
        </w:rPr>
      </w:pPr>
      <w:r w:rsidRPr="007A6B64">
        <w:rPr>
          <w:rFonts w:ascii="Times New Roman" w:hAnsi="Times New Roman" w:cs="Times New Roman"/>
          <w:sz w:val="24"/>
          <w:szCs w:val="24"/>
        </w:rPr>
        <w:tab/>
        <w:t>(</w:t>
      </w:r>
      <w:r w:rsidR="00BF53D1" w:rsidRPr="007A6B64">
        <w:rPr>
          <w:rFonts w:ascii="Times New Roman" w:hAnsi="Times New Roman" w:cs="Times New Roman"/>
          <w:sz w:val="24"/>
          <w:szCs w:val="24"/>
        </w:rPr>
        <w:t>20</w:t>
      </w:r>
      <w:r w:rsidRPr="007A6B64">
        <w:rPr>
          <w:rFonts w:ascii="Times New Roman" w:hAnsi="Times New Roman" w:cs="Times New Roman"/>
          <w:sz w:val="24"/>
          <w:szCs w:val="24"/>
        </w:rPr>
        <w:t>)</w:t>
      </w:r>
      <w:r w:rsidRPr="007A6B64">
        <w:rPr>
          <w:rFonts w:ascii="Times New Roman" w:hAnsi="Times New Roman" w:cs="Times New Roman"/>
          <w:sz w:val="24"/>
          <w:szCs w:val="24"/>
        </w:rPr>
        <w:tab/>
      </w:r>
      <w:r w:rsidR="00CA4AEE" w:rsidRPr="007A6B64">
        <w:rPr>
          <w:rFonts w:ascii="Times New Roman" w:hAnsi="Times New Roman" w:cs="Times New Roman"/>
          <w:sz w:val="24"/>
          <w:szCs w:val="24"/>
        </w:rPr>
        <w:t xml:space="preserve">Ministerstvo môže členský štát, ktorého je nezastúpený občan štátnym občanom, požiadať o uhradenie nákladov na konzulárnu ochranu na pomernom základe, ktorým je podiel celkovej hodnoty skutočne vzniknutých nákladov k počtu osôb, ktorým bola poskytnutá konzulárna ochrana. </w:t>
      </w:r>
    </w:p>
    <w:p w:rsidR="00CA4AEE" w:rsidRDefault="0070088E" w:rsidP="0070088E">
      <w:pPr>
        <w:tabs>
          <w:tab w:val="left" w:pos="142"/>
          <w:tab w:val="left" w:pos="567"/>
        </w:tabs>
        <w:spacing w:after="0" w:line="240" w:lineRule="auto"/>
        <w:jc w:val="both"/>
        <w:rPr>
          <w:rFonts w:ascii="Times New Roman" w:hAnsi="Times New Roman" w:cs="Times New Roman"/>
          <w:sz w:val="24"/>
          <w:szCs w:val="24"/>
        </w:rPr>
      </w:pPr>
      <w:r w:rsidRPr="007A6B64">
        <w:rPr>
          <w:rFonts w:ascii="Times New Roman" w:hAnsi="Times New Roman" w:cs="Times New Roman"/>
          <w:sz w:val="24"/>
          <w:szCs w:val="24"/>
        </w:rPr>
        <w:tab/>
        <w:t>(</w:t>
      </w:r>
      <w:r w:rsidR="00BF53D1" w:rsidRPr="007A6B64">
        <w:rPr>
          <w:rFonts w:ascii="Times New Roman" w:hAnsi="Times New Roman" w:cs="Times New Roman"/>
          <w:sz w:val="24"/>
          <w:szCs w:val="24"/>
        </w:rPr>
        <w:t>21</w:t>
      </w:r>
      <w:r w:rsidRPr="007A6B64">
        <w:rPr>
          <w:rFonts w:ascii="Times New Roman" w:hAnsi="Times New Roman" w:cs="Times New Roman"/>
          <w:sz w:val="24"/>
          <w:szCs w:val="24"/>
        </w:rPr>
        <w:t>)</w:t>
      </w:r>
      <w:r w:rsidRPr="007A6B64">
        <w:rPr>
          <w:rFonts w:ascii="Times New Roman" w:hAnsi="Times New Roman" w:cs="Times New Roman"/>
          <w:sz w:val="24"/>
          <w:szCs w:val="24"/>
        </w:rPr>
        <w:tab/>
      </w:r>
      <w:r w:rsidR="00CA4AEE" w:rsidRPr="007A6B64">
        <w:rPr>
          <w:rFonts w:ascii="Times New Roman" w:hAnsi="Times New Roman" w:cs="Times New Roman"/>
          <w:sz w:val="24"/>
          <w:szCs w:val="24"/>
        </w:rPr>
        <w:t>Ak Slovenská republika na poskytnutie konzulárnej ochrany dostane finančnú podporu z mechanizmu Európskej únie v oblasti civilnej ochrany, požadovaná suma</w:t>
      </w:r>
      <w:r w:rsidR="00DA2350" w:rsidRPr="007A6B64">
        <w:rPr>
          <w:rFonts w:ascii="Times New Roman" w:hAnsi="Times New Roman" w:cs="Times New Roman"/>
          <w:sz w:val="24"/>
          <w:szCs w:val="24"/>
        </w:rPr>
        <w:t xml:space="preserve"> úhrady nákladov podľa odseku 1</w:t>
      </w:r>
      <w:r w:rsidR="0069533D" w:rsidRPr="007A6B64">
        <w:rPr>
          <w:rFonts w:ascii="Times New Roman" w:hAnsi="Times New Roman" w:cs="Times New Roman"/>
          <w:sz w:val="24"/>
          <w:szCs w:val="24"/>
        </w:rPr>
        <w:t>6</w:t>
      </w:r>
      <w:r w:rsidR="00CA4AEE" w:rsidRPr="007A6B64">
        <w:rPr>
          <w:rFonts w:ascii="Times New Roman" w:hAnsi="Times New Roman" w:cs="Times New Roman"/>
          <w:sz w:val="24"/>
          <w:szCs w:val="24"/>
        </w:rPr>
        <w:t xml:space="preserve"> sa určí ako rozdiel</w:t>
      </w:r>
      <w:r w:rsidR="00CA4AEE" w:rsidRPr="00967787">
        <w:rPr>
          <w:rFonts w:ascii="Times New Roman" w:hAnsi="Times New Roman" w:cs="Times New Roman"/>
          <w:sz w:val="24"/>
          <w:szCs w:val="24"/>
        </w:rPr>
        <w:t xml:space="preserve"> týchto nákladov a finančnej podpory.</w:t>
      </w:r>
    </w:p>
    <w:p w:rsidR="0069533D" w:rsidRPr="00967787" w:rsidRDefault="0069533D" w:rsidP="0070088E">
      <w:pPr>
        <w:tabs>
          <w:tab w:val="left" w:pos="142"/>
          <w:tab w:val="left" w:pos="567"/>
        </w:tabs>
        <w:spacing w:after="0" w:line="240" w:lineRule="auto"/>
        <w:jc w:val="both"/>
        <w:rPr>
          <w:rFonts w:ascii="Times New Roman" w:hAnsi="Times New Roman" w:cs="Times New Roman"/>
          <w:sz w:val="24"/>
          <w:szCs w:val="24"/>
        </w:rPr>
      </w:pPr>
    </w:p>
    <w:p w:rsidR="00CA4AEE" w:rsidRPr="00967787" w:rsidRDefault="00CA4AEE" w:rsidP="0070088E">
      <w:pPr>
        <w:tabs>
          <w:tab w:val="left" w:pos="142"/>
        </w:tabs>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14i</w:t>
      </w:r>
    </w:p>
    <w:p w:rsidR="00CA4AEE" w:rsidRDefault="0070088E" w:rsidP="00CA4AEE">
      <w:pPr>
        <w:tabs>
          <w:tab w:val="left" w:pos="142"/>
        </w:tabs>
        <w:spacing w:after="0" w:line="240" w:lineRule="auto"/>
        <w:jc w:val="both"/>
        <w:rPr>
          <w:rFonts w:ascii="Times New Roman" w:hAnsi="Times New Roman" w:cs="Times New Roman"/>
          <w:sz w:val="24"/>
          <w:szCs w:val="24"/>
          <w:vertAlign w:val="superscript"/>
        </w:rPr>
      </w:pPr>
      <w:r w:rsidRPr="00967787">
        <w:rPr>
          <w:rFonts w:ascii="Times New Roman" w:hAnsi="Times New Roman" w:cs="Times New Roman"/>
          <w:sz w:val="24"/>
          <w:szCs w:val="24"/>
        </w:rPr>
        <w:tab/>
      </w:r>
      <w:r w:rsidR="00CA4AEE" w:rsidRPr="00967787">
        <w:rPr>
          <w:rFonts w:ascii="Times New Roman" w:hAnsi="Times New Roman" w:cs="Times New Roman"/>
          <w:sz w:val="24"/>
          <w:szCs w:val="24"/>
        </w:rPr>
        <w:t xml:space="preserve">Na účely vykonávania činností ministerstva podľa tohto zákona je ministerstvo oprávnené aj bez súhlasu dotknutej osoby </w:t>
      </w:r>
      <w:r w:rsidR="00B103AF">
        <w:rPr>
          <w:rFonts w:ascii="Times New Roman" w:hAnsi="Times New Roman" w:cs="Times New Roman"/>
          <w:sz w:val="24"/>
          <w:szCs w:val="24"/>
        </w:rPr>
        <w:t xml:space="preserve">spracúvať </w:t>
      </w:r>
      <w:r w:rsidR="00CA4AEE" w:rsidRPr="00967787">
        <w:rPr>
          <w:rFonts w:ascii="Times New Roman" w:hAnsi="Times New Roman" w:cs="Times New Roman"/>
          <w:sz w:val="24"/>
          <w:szCs w:val="24"/>
        </w:rPr>
        <w:t>osobné údaje, ako aj ďalšie údaje z úradných dokladov alebo iných dokladov.</w:t>
      </w:r>
      <w:r w:rsidR="00CA4AEE" w:rsidRPr="00967787">
        <w:rPr>
          <w:rFonts w:ascii="Times New Roman" w:hAnsi="Times New Roman" w:cs="Times New Roman"/>
          <w:sz w:val="24"/>
          <w:szCs w:val="24"/>
          <w:vertAlign w:val="superscript"/>
        </w:rPr>
        <w:t>5)</w:t>
      </w:r>
    </w:p>
    <w:p w:rsidR="0069533D" w:rsidRPr="00967787" w:rsidRDefault="0069533D" w:rsidP="00CA4AEE">
      <w:pPr>
        <w:tabs>
          <w:tab w:val="left" w:pos="142"/>
        </w:tabs>
        <w:spacing w:after="0" w:line="240" w:lineRule="auto"/>
        <w:jc w:val="both"/>
        <w:rPr>
          <w:rFonts w:ascii="Times New Roman" w:hAnsi="Times New Roman" w:cs="Times New Roman"/>
          <w:sz w:val="24"/>
          <w:szCs w:val="24"/>
        </w:rPr>
      </w:pPr>
    </w:p>
    <w:p w:rsidR="00A51247" w:rsidRPr="00967787" w:rsidRDefault="00CA4AEE" w:rsidP="0070152A">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xml:space="preserve">ŠTVRTÁ </w:t>
      </w:r>
      <w:r w:rsidR="00A51247" w:rsidRPr="00967787">
        <w:rPr>
          <w:rFonts w:ascii="Times New Roman" w:hAnsi="Times New Roman" w:cs="Times New Roman"/>
          <w:b/>
          <w:sz w:val="24"/>
          <w:szCs w:val="24"/>
        </w:rPr>
        <w:t>ČASŤ</w:t>
      </w:r>
    </w:p>
    <w:p w:rsidR="0070152A" w:rsidRDefault="0070088E" w:rsidP="0070088E">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VYKONÁVANIE ZAHRANIČNEJ SLUŽBY</w:t>
      </w:r>
    </w:p>
    <w:p w:rsidR="007A6B64" w:rsidRPr="00967787" w:rsidRDefault="007A6B64" w:rsidP="0070088E">
      <w:pPr>
        <w:spacing w:after="0" w:line="240" w:lineRule="auto"/>
        <w:jc w:val="center"/>
        <w:rPr>
          <w:rFonts w:ascii="Times New Roman" w:hAnsi="Times New Roman" w:cs="Times New Roman"/>
          <w:b/>
          <w:sz w:val="24"/>
          <w:szCs w:val="24"/>
        </w:rPr>
      </w:pPr>
    </w:p>
    <w:p w:rsidR="008B73BF" w:rsidRPr="008B2698" w:rsidRDefault="0031260E" w:rsidP="0031260E">
      <w:pPr>
        <w:pStyle w:val="Odsekzoznamu"/>
        <w:widowControl w:val="0"/>
        <w:spacing w:after="0" w:line="240" w:lineRule="auto"/>
        <w:ind w:left="0"/>
        <w:jc w:val="center"/>
        <w:rPr>
          <w:rFonts w:ascii="Times New Roman" w:hAnsi="Times New Roman" w:cs="Times New Roman"/>
          <w:b/>
          <w:sz w:val="24"/>
          <w:szCs w:val="24"/>
        </w:rPr>
      </w:pPr>
      <w:r w:rsidRPr="008B2698">
        <w:rPr>
          <w:rFonts w:ascii="Times New Roman" w:hAnsi="Times New Roman" w:cs="Times New Roman"/>
          <w:b/>
          <w:sz w:val="24"/>
          <w:szCs w:val="24"/>
        </w:rPr>
        <w:t>§ 15</w:t>
      </w:r>
    </w:p>
    <w:p w:rsidR="008B73BF" w:rsidRPr="007A6B64" w:rsidRDefault="0031260E" w:rsidP="0031260E">
      <w:pPr>
        <w:pStyle w:val="Odsekzoznamu"/>
        <w:widowControl w:val="0"/>
        <w:spacing w:after="0" w:line="240" w:lineRule="auto"/>
        <w:ind w:left="0"/>
        <w:jc w:val="center"/>
        <w:rPr>
          <w:rFonts w:ascii="Times New Roman" w:hAnsi="Times New Roman" w:cs="Times New Roman"/>
          <w:b/>
          <w:sz w:val="24"/>
          <w:szCs w:val="24"/>
        </w:rPr>
      </w:pPr>
      <w:r w:rsidRPr="008B2698">
        <w:rPr>
          <w:rFonts w:ascii="Times New Roman" w:hAnsi="Times New Roman" w:cs="Times New Roman"/>
          <w:b/>
          <w:sz w:val="24"/>
          <w:szCs w:val="24"/>
        </w:rPr>
        <w:t>Zahraničná služba v dočasnej štátnej službe</w:t>
      </w:r>
    </w:p>
    <w:p w:rsidR="008B73BF" w:rsidRPr="00967787" w:rsidRDefault="00EE3A62" w:rsidP="00D66018">
      <w:pPr>
        <w:pStyle w:val="Odsekzoznamu"/>
        <w:widowControl w:val="0"/>
        <w:tabs>
          <w:tab w:val="left" w:pos="142"/>
        </w:tabs>
        <w:spacing w:after="0" w:line="240" w:lineRule="auto"/>
        <w:ind w:left="0"/>
        <w:jc w:val="both"/>
        <w:rPr>
          <w:rFonts w:ascii="Times New Roman" w:hAnsi="Times New Roman" w:cs="Times New Roman"/>
          <w:sz w:val="24"/>
          <w:szCs w:val="24"/>
          <w:vertAlign w:val="superscript"/>
        </w:rPr>
      </w:pPr>
      <w:r w:rsidRPr="00967787">
        <w:rPr>
          <w:rFonts w:ascii="Times New Roman" w:hAnsi="Times New Roman" w:cs="Times New Roman"/>
          <w:sz w:val="24"/>
          <w:szCs w:val="24"/>
        </w:rPr>
        <w:tab/>
      </w:r>
      <w:r w:rsidR="0031260E" w:rsidRPr="00967787">
        <w:rPr>
          <w:rFonts w:ascii="Times New Roman" w:hAnsi="Times New Roman" w:cs="Times New Roman"/>
          <w:sz w:val="24"/>
          <w:szCs w:val="24"/>
        </w:rPr>
        <w:t xml:space="preserve">Zahraničná služba v dočasnej štátnej službe je štátna služba vykonávaná na určitú dobu podľa tohto zákona alebo podľa osobitného </w:t>
      </w:r>
      <w:r w:rsidR="006A40D6">
        <w:rPr>
          <w:rFonts w:ascii="Times New Roman" w:hAnsi="Times New Roman" w:cs="Times New Roman"/>
          <w:sz w:val="24"/>
          <w:szCs w:val="24"/>
        </w:rPr>
        <w:t>predpisu</w:t>
      </w:r>
      <w:r w:rsidR="0031260E" w:rsidRPr="00967787">
        <w:rPr>
          <w:rFonts w:ascii="Times New Roman" w:hAnsi="Times New Roman" w:cs="Times New Roman"/>
          <w:sz w:val="24"/>
          <w:szCs w:val="24"/>
        </w:rPr>
        <w:t>.</w:t>
      </w:r>
      <w:r w:rsidR="0031260E" w:rsidRPr="00967787">
        <w:rPr>
          <w:rFonts w:ascii="Times New Roman" w:hAnsi="Times New Roman" w:cs="Times New Roman"/>
          <w:sz w:val="24"/>
          <w:szCs w:val="24"/>
          <w:vertAlign w:val="superscript"/>
        </w:rPr>
        <w:t>2)</w:t>
      </w:r>
      <w:r w:rsidR="0031260E" w:rsidRPr="00967787">
        <w:rPr>
          <w:rFonts w:ascii="Times New Roman" w:hAnsi="Times New Roman" w:cs="Times New Roman"/>
          <w:sz w:val="24"/>
          <w:szCs w:val="24"/>
        </w:rPr>
        <w:t xml:space="preserve"> Štátny zamestnanec vykonáva zahraničnú službu v dočasnej štátnej službe na základe dočasného vyslania podľa osobitného zákona.</w:t>
      </w:r>
      <w:r w:rsidR="0031260E" w:rsidRPr="00967787">
        <w:rPr>
          <w:rFonts w:ascii="Times New Roman" w:hAnsi="Times New Roman" w:cs="Times New Roman"/>
          <w:sz w:val="24"/>
          <w:szCs w:val="24"/>
          <w:vertAlign w:val="superscript"/>
        </w:rPr>
        <w:t>2)</w:t>
      </w:r>
    </w:p>
    <w:p w:rsidR="00D66018" w:rsidRPr="00967787" w:rsidRDefault="00D66018" w:rsidP="00D66018">
      <w:pPr>
        <w:pStyle w:val="Odsekzoznamu"/>
        <w:widowControl w:val="0"/>
        <w:tabs>
          <w:tab w:val="left" w:pos="142"/>
        </w:tabs>
        <w:spacing w:after="0" w:line="240" w:lineRule="auto"/>
        <w:ind w:left="0"/>
        <w:jc w:val="both"/>
        <w:rPr>
          <w:rFonts w:ascii="Times New Roman" w:hAnsi="Times New Roman" w:cs="Times New Roman"/>
          <w:sz w:val="24"/>
          <w:szCs w:val="24"/>
          <w:vertAlign w:val="superscript"/>
        </w:rPr>
      </w:pPr>
    </w:p>
    <w:p w:rsidR="008B73BF" w:rsidRPr="007A6B64" w:rsidRDefault="008B73BF" w:rsidP="008B73BF">
      <w:pPr>
        <w:pStyle w:val="Odsekzoznamu"/>
        <w:widowControl w:val="0"/>
        <w:spacing w:after="0" w:line="240" w:lineRule="auto"/>
        <w:ind w:left="0"/>
        <w:jc w:val="center"/>
        <w:rPr>
          <w:rFonts w:ascii="Times New Roman" w:hAnsi="Times New Roman" w:cs="Times New Roman"/>
          <w:b/>
          <w:sz w:val="24"/>
          <w:szCs w:val="24"/>
        </w:rPr>
      </w:pPr>
      <w:r w:rsidRPr="008B2698">
        <w:rPr>
          <w:rFonts w:ascii="Times New Roman" w:hAnsi="Times New Roman" w:cs="Times New Roman"/>
          <w:b/>
          <w:sz w:val="24"/>
          <w:szCs w:val="24"/>
        </w:rPr>
        <w:t>§ 15a</w:t>
      </w:r>
    </w:p>
    <w:p w:rsidR="008B73BF" w:rsidRPr="00967787" w:rsidRDefault="008B73BF" w:rsidP="008B73BF">
      <w:pPr>
        <w:pStyle w:val="Odsekzoznamu"/>
        <w:widowControl w:val="0"/>
        <w:tabs>
          <w:tab w:val="left" w:pos="142"/>
        </w:tabs>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tab/>
        <w:t>Štátnozamestnanecké miesto na zastupiteľskom úrade sa obsadzuje</w:t>
      </w:r>
      <w:r w:rsidR="00C33C56" w:rsidRPr="00967787">
        <w:rPr>
          <w:rFonts w:ascii="Times New Roman" w:hAnsi="Times New Roman" w:cs="Times New Roman"/>
          <w:sz w:val="24"/>
          <w:szCs w:val="24"/>
        </w:rPr>
        <w:t xml:space="preserve"> </w:t>
      </w:r>
    </w:p>
    <w:p w:rsidR="008B73BF" w:rsidRPr="002D7EE6" w:rsidRDefault="008B73BF" w:rsidP="008B73BF">
      <w:pPr>
        <w:pStyle w:val="Odsekzoznamu"/>
        <w:widowControl w:val="0"/>
        <w:tabs>
          <w:tab w:val="left" w:pos="284"/>
          <w:tab w:val="left" w:pos="426"/>
        </w:tabs>
        <w:spacing w:after="0" w:line="240" w:lineRule="auto"/>
        <w:ind w:left="0" w:hanging="425"/>
        <w:jc w:val="both"/>
        <w:rPr>
          <w:rFonts w:ascii="Times New Roman" w:hAnsi="Times New Roman" w:cs="Times New Roman"/>
          <w:sz w:val="24"/>
          <w:szCs w:val="24"/>
          <w:vertAlign w:val="superscript"/>
        </w:rPr>
      </w:pPr>
      <w:r w:rsidRPr="00967787">
        <w:rPr>
          <w:rFonts w:ascii="Times New Roman" w:hAnsi="Times New Roman" w:cs="Times New Roman"/>
          <w:sz w:val="24"/>
          <w:szCs w:val="24"/>
        </w:rPr>
        <w:tab/>
        <w:t>a)</w:t>
      </w:r>
      <w:r w:rsidRPr="00967787">
        <w:rPr>
          <w:rFonts w:ascii="Times New Roman" w:hAnsi="Times New Roman" w:cs="Times New Roman"/>
          <w:sz w:val="24"/>
          <w:szCs w:val="24"/>
        </w:rPr>
        <w:tab/>
        <w:t xml:space="preserve">dočasným preložením štátneho </w:t>
      </w:r>
      <w:r w:rsidRPr="002D7EE6">
        <w:rPr>
          <w:rFonts w:ascii="Times New Roman" w:hAnsi="Times New Roman" w:cs="Times New Roman"/>
          <w:sz w:val="24"/>
          <w:szCs w:val="24"/>
        </w:rPr>
        <w:t xml:space="preserve">zamestnanca, u ktorého došlo k zmene jeho </w:t>
      </w:r>
      <w:r w:rsidRPr="002D7EE6">
        <w:rPr>
          <w:rFonts w:ascii="Times New Roman" w:hAnsi="Times New Roman" w:cs="Times New Roman"/>
          <w:sz w:val="24"/>
          <w:szCs w:val="24"/>
        </w:rPr>
        <w:tab/>
        <w:t>štátnozamestnaneckého pomeru podľa osobitného predpisu,</w:t>
      </w:r>
      <w:r w:rsidR="009D4B92" w:rsidRPr="002D7EE6">
        <w:rPr>
          <w:rFonts w:ascii="Times New Roman" w:hAnsi="Times New Roman" w:cs="Times New Roman"/>
          <w:sz w:val="24"/>
          <w:szCs w:val="24"/>
          <w:vertAlign w:val="superscript"/>
        </w:rPr>
        <w:t>13</w:t>
      </w:r>
      <w:r w:rsidR="003C57ED" w:rsidRPr="002D7EE6">
        <w:rPr>
          <w:rFonts w:ascii="Times New Roman" w:hAnsi="Times New Roman" w:cs="Times New Roman"/>
          <w:sz w:val="24"/>
          <w:szCs w:val="24"/>
          <w:vertAlign w:val="superscript"/>
        </w:rPr>
        <w:t>)</w:t>
      </w:r>
    </w:p>
    <w:p w:rsidR="008B73BF" w:rsidRPr="00967787" w:rsidRDefault="008B73BF" w:rsidP="008B73BF">
      <w:pPr>
        <w:pStyle w:val="Odsekzoznamu"/>
        <w:widowControl w:val="0"/>
        <w:spacing w:after="0" w:line="240" w:lineRule="auto"/>
        <w:ind w:left="0"/>
        <w:jc w:val="both"/>
        <w:rPr>
          <w:rFonts w:ascii="Times New Roman" w:hAnsi="Times New Roman" w:cs="Times New Roman"/>
          <w:sz w:val="24"/>
          <w:szCs w:val="24"/>
        </w:rPr>
      </w:pPr>
      <w:r w:rsidRPr="002D7EE6">
        <w:rPr>
          <w:rFonts w:ascii="Times New Roman" w:hAnsi="Times New Roman" w:cs="Times New Roman"/>
          <w:sz w:val="24"/>
          <w:szCs w:val="24"/>
        </w:rPr>
        <w:t>b)  prijatím občana do dočasnej štátnej služby podľa osobitného predpisu.</w:t>
      </w:r>
      <w:r w:rsidRPr="002D7EE6">
        <w:rPr>
          <w:rFonts w:ascii="Times New Roman" w:hAnsi="Times New Roman" w:cs="Times New Roman"/>
          <w:sz w:val="24"/>
          <w:szCs w:val="24"/>
          <w:vertAlign w:val="superscript"/>
        </w:rPr>
        <w:t>2)</w:t>
      </w:r>
      <w:r w:rsidRPr="00967787">
        <w:rPr>
          <w:rFonts w:ascii="Times New Roman" w:hAnsi="Times New Roman" w:cs="Times New Roman"/>
          <w:sz w:val="24"/>
          <w:szCs w:val="24"/>
        </w:rPr>
        <w:t xml:space="preserve">   </w:t>
      </w:r>
    </w:p>
    <w:p w:rsidR="008B73BF" w:rsidRPr="00967787" w:rsidRDefault="008B73BF" w:rsidP="008B73BF">
      <w:pPr>
        <w:pStyle w:val="Odsekzoznamu"/>
        <w:widowControl w:val="0"/>
        <w:spacing w:after="0" w:line="240" w:lineRule="auto"/>
        <w:ind w:left="0"/>
        <w:jc w:val="both"/>
        <w:rPr>
          <w:rFonts w:ascii="Times New Roman" w:hAnsi="Times New Roman" w:cs="Times New Roman"/>
          <w:sz w:val="24"/>
          <w:szCs w:val="24"/>
        </w:rPr>
      </w:pPr>
    </w:p>
    <w:p w:rsidR="008B73BF" w:rsidRPr="007A6B64" w:rsidRDefault="008B73BF" w:rsidP="008B73BF">
      <w:pPr>
        <w:pStyle w:val="Odsekzoznamu"/>
        <w:widowControl w:val="0"/>
        <w:spacing w:after="0" w:line="240" w:lineRule="auto"/>
        <w:ind w:left="0"/>
        <w:jc w:val="center"/>
        <w:rPr>
          <w:rFonts w:ascii="Times New Roman" w:hAnsi="Times New Roman" w:cs="Times New Roman"/>
          <w:b/>
          <w:sz w:val="24"/>
          <w:szCs w:val="24"/>
        </w:rPr>
      </w:pPr>
      <w:r w:rsidRPr="008B2698">
        <w:rPr>
          <w:rFonts w:ascii="Times New Roman" w:hAnsi="Times New Roman" w:cs="Times New Roman"/>
          <w:b/>
          <w:sz w:val="24"/>
          <w:szCs w:val="24"/>
        </w:rPr>
        <w:t>§ 15b</w:t>
      </w:r>
    </w:p>
    <w:p w:rsidR="008B73BF" w:rsidRPr="00967787" w:rsidRDefault="008B73BF" w:rsidP="008B73BF">
      <w:pPr>
        <w:pStyle w:val="Odsekzoznamu"/>
        <w:widowControl w:val="0"/>
        <w:tabs>
          <w:tab w:val="left" w:pos="142"/>
        </w:tabs>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tab/>
        <w:t xml:space="preserve">(1) Štátny zamestnanec alebo zamestnanec </w:t>
      </w:r>
      <w:r w:rsidR="00C30075">
        <w:rPr>
          <w:rFonts w:ascii="Times New Roman" w:hAnsi="Times New Roman" w:cs="Times New Roman"/>
          <w:sz w:val="24"/>
          <w:szCs w:val="24"/>
        </w:rPr>
        <w:t>pri výkone práce</w:t>
      </w:r>
      <w:r w:rsidR="00FD5E73" w:rsidRPr="00967787">
        <w:rPr>
          <w:rFonts w:ascii="Times New Roman" w:hAnsi="Times New Roman" w:cs="Times New Roman"/>
          <w:sz w:val="24"/>
          <w:szCs w:val="24"/>
        </w:rPr>
        <w:t xml:space="preserve"> </w:t>
      </w:r>
      <w:r w:rsidRPr="00967787">
        <w:rPr>
          <w:rFonts w:ascii="Times New Roman" w:hAnsi="Times New Roman" w:cs="Times New Roman"/>
          <w:sz w:val="24"/>
          <w:szCs w:val="24"/>
        </w:rPr>
        <w:t>vo verejnom záujme je povinný pred začatím výkonu zahraničnej služby absolvovať prípravu podľa odseku 2. Ak sa sprevádzajúca osoba počas nasledovania zamestnanca v zahraničnej službe stane zamestnancom v zahraničnej službe, generálny tajomník služobného úradu môže rozhodnúť, že táto osoba absolvuje prípravu podľa odseku 2 bezodkladne po tom, ako sa stane zamestnancom v zahraničnej službe</w:t>
      </w:r>
      <w:r w:rsidR="009437C5">
        <w:rPr>
          <w:rFonts w:ascii="Times New Roman" w:hAnsi="Times New Roman" w:cs="Times New Roman"/>
          <w:sz w:val="24"/>
          <w:szCs w:val="24"/>
        </w:rPr>
        <w:t>.</w:t>
      </w:r>
      <w:r w:rsidRPr="00967787">
        <w:rPr>
          <w:rFonts w:ascii="Times New Roman" w:hAnsi="Times New Roman" w:cs="Times New Roman"/>
          <w:sz w:val="24"/>
          <w:szCs w:val="24"/>
        </w:rPr>
        <w:t xml:space="preserve"> </w:t>
      </w:r>
      <w:r w:rsidR="00EC7C6C" w:rsidRPr="00EC7C6C">
        <w:rPr>
          <w:rFonts w:ascii="Times New Roman" w:hAnsi="Times New Roman" w:cs="Times New Roman"/>
          <w:sz w:val="24"/>
          <w:szCs w:val="24"/>
        </w:rPr>
        <w:t>Štátny zamestnanec vykonávajúci zahraničnú službu v dočasnej štátnej službe podľa § 15 absolvuje primerane prípravu podľa odseku 2 bezodkladne po vzniku štátnozamestnaneckého pomeru.</w:t>
      </w:r>
    </w:p>
    <w:p w:rsidR="008B73BF" w:rsidRPr="00967787" w:rsidRDefault="008B73BF" w:rsidP="008B73BF">
      <w:pPr>
        <w:pStyle w:val="Odsekzoznamu"/>
        <w:widowControl w:val="0"/>
        <w:tabs>
          <w:tab w:val="left" w:pos="142"/>
        </w:tabs>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lastRenderedPageBreak/>
        <w:tab/>
        <w:t>(2) Príprava pred začatím vykonávania zahraničnej služby je vzdelá</w:t>
      </w:r>
      <w:r w:rsidR="00DA1D4E" w:rsidRPr="00967787">
        <w:rPr>
          <w:rFonts w:ascii="Times New Roman" w:hAnsi="Times New Roman" w:cs="Times New Roman"/>
          <w:sz w:val="24"/>
          <w:szCs w:val="24"/>
        </w:rPr>
        <w:t xml:space="preserve">vaním podľa </w:t>
      </w:r>
      <w:r w:rsidR="00DA1D4E" w:rsidRPr="002D7EE6">
        <w:rPr>
          <w:rFonts w:ascii="Times New Roman" w:hAnsi="Times New Roman" w:cs="Times New Roman"/>
          <w:sz w:val="24"/>
          <w:szCs w:val="24"/>
        </w:rPr>
        <w:t>osobitného predpisu</w:t>
      </w:r>
      <w:r w:rsidRPr="002D7EE6">
        <w:rPr>
          <w:rFonts w:ascii="Times New Roman" w:hAnsi="Times New Roman" w:cs="Times New Roman"/>
          <w:sz w:val="24"/>
          <w:szCs w:val="24"/>
        </w:rPr>
        <w:t>.</w:t>
      </w:r>
      <w:r w:rsidR="009D4B92" w:rsidRPr="002D7EE6">
        <w:rPr>
          <w:rFonts w:ascii="Times New Roman" w:hAnsi="Times New Roman" w:cs="Times New Roman"/>
          <w:sz w:val="24"/>
          <w:szCs w:val="24"/>
          <w:vertAlign w:val="superscript"/>
        </w:rPr>
        <w:t>14</w:t>
      </w:r>
      <w:r w:rsidR="00DA1D4E" w:rsidRPr="002D7EE6">
        <w:rPr>
          <w:rFonts w:ascii="Times New Roman" w:hAnsi="Times New Roman" w:cs="Times New Roman"/>
          <w:sz w:val="24"/>
          <w:szCs w:val="24"/>
          <w:vertAlign w:val="superscript"/>
        </w:rPr>
        <w:t>)</w:t>
      </w:r>
      <w:r w:rsidRPr="002D7EE6">
        <w:rPr>
          <w:rFonts w:ascii="Times New Roman" w:hAnsi="Times New Roman" w:cs="Times New Roman"/>
          <w:sz w:val="24"/>
          <w:szCs w:val="24"/>
          <w:vertAlign w:val="superscript"/>
        </w:rPr>
        <w:t xml:space="preserve"> </w:t>
      </w:r>
      <w:r w:rsidRPr="002D7EE6">
        <w:rPr>
          <w:rFonts w:ascii="Times New Roman" w:hAnsi="Times New Roman" w:cs="Times New Roman"/>
          <w:sz w:val="24"/>
          <w:szCs w:val="24"/>
        </w:rPr>
        <w:t>Obsah prípravy pred začatím vykonávania zahraničnej služby ustanoví s</w:t>
      </w:r>
      <w:r w:rsidRPr="00967787">
        <w:rPr>
          <w:rFonts w:ascii="Times New Roman" w:hAnsi="Times New Roman" w:cs="Times New Roman"/>
          <w:sz w:val="24"/>
          <w:szCs w:val="24"/>
        </w:rPr>
        <w:t>lužobný predpis, ktorý vydá služobný úrad.</w:t>
      </w:r>
    </w:p>
    <w:p w:rsidR="008B73BF" w:rsidRPr="00967787" w:rsidRDefault="008B73BF" w:rsidP="008B73BF">
      <w:pPr>
        <w:pStyle w:val="Odsekzoznamu"/>
        <w:widowControl w:val="0"/>
        <w:tabs>
          <w:tab w:val="left" w:pos="142"/>
        </w:tabs>
        <w:spacing w:after="0" w:line="240" w:lineRule="auto"/>
        <w:ind w:left="0"/>
        <w:jc w:val="both"/>
        <w:rPr>
          <w:rFonts w:ascii="Times New Roman" w:hAnsi="Times New Roman" w:cs="Times New Roman"/>
          <w:sz w:val="24"/>
          <w:szCs w:val="24"/>
          <w:vertAlign w:val="superscript"/>
        </w:rPr>
      </w:pPr>
      <w:r w:rsidRPr="00967787">
        <w:rPr>
          <w:rFonts w:ascii="Times New Roman" w:hAnsi="Times New Roman" w:cs="Times New Roman"/>
          <w:sz w:val="24"/>
          <w:szCs w:val="24"/>
        </w:rPr>
        <w:tab/>
        <w:t>(3) Ak vykonávajú manželia zahraničnú službu na tom istom zastupiteľskom úrade alebo každý na inom zastupiteľskom úrade v tom istom čase, dieťa takýchto zamestnancov môže byť sprevádzajúcou osobou len jedného z nich, a to aj na účely poskytovaných náhrad.</w:t>
      </w:r>
      <w:r w:rsidR="009D4B92">
        <w:rPr>
          <w:rFonts w:ascii="Times New Roman" w:hAnsi="Times New Roman" w:cs="Times New Roman"/>
          <w:sz w:val="24"/>
          <w:szCs w:val="24"/>
          <w:vertAlign w:val="superscript"/>
        </w:rPr>
        <w:t>15</w:t>
      </w:r>
      <w:r w:rsidRPr="00967787">
        <w:rPr>
          <w:rFonts w:ascii="Times New Roman" w:hAnsi="Times New Roman" w:cs="Times New Roman"/>
          <w:sz w:val="24"/>
          <w:szCs w:val="24"/>
          <w:vertAlign w:val="superscript"/>
        </w:rPr>
        <w:t>)</w:t>
      </w:r>
    </w:p>
    <w:p w:rsidR="008B73BF" w:rsidRPr="00967787" w:rsidRDefault="008B73BF" w:rsidP="008B73BF">
      <w:pPr>
        <w:pStyle w:val="Odsekzoznamu"/>
        <w:widowControl w:val="0"/>
        <w:tabs>
          <w:tab w:val="left" w:pos="142"/>
        </w:tabs>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tab/>
        <w:t xml:space="preserve">(4) Štátny zamestnanec alebo zamestnanec </w:t>
      </w:r>
      <w:r w:rsidR="00C30075">
        <w:rPr>
          <w:rFonts w:ascii="Times New Roman" w:hAnsi="Times New Roman" w:cs="Times New Roman"/>
          <w:sz w:val="24"/>
          <w:szCs w:val="24"/>
        </w:rPr>
        <w:t>pri výkone</w:t>
      </w:r>
      <w:r w:rsidR="00C30075" w:rsidRPr="00967787">
        <w:rPr>
          <w:rFonts w:ascii="Times New Roman" w:hAnsi="Times New Roman" w:cs="Times New Roman"/>
          <w:sz w:val="24"/>
          <w:szCs w:val="24"/>
        </w:rPr>
        <w:t xml:space="preserve"> </w:t>
      </w:r>
      <w:r w:rsidRPr="00967787">
        <w:rPr>
          <w:rFonts w:ascii="Times New Roman" w:hAnsi="Times New Roman" w:cs="Times New Roman"/>
          <w:sz w:val="24"/>
          <w:szCs w:val="24"/>
        </w:rPr>
        <w:t xml:space="preserve">práce vo verejnom záujme má pred začatím vykonávania zahraničnej služby nárok na služobné voľno alebo pracovné voľno, za ktoré mu patrí funkčný plat, na vybavenie dôležitých osobných, rodinných alebo majetkových vecí v súvislosti s dočasným vyslaním alebo výkonom práce vo verejnom záujme v zahraničí v rozsahu troch služobných dní alebo pracovných dní. Zamestnanec v zahraničnej službe má z dôvodov podľa prvej vety pred ukončením jej vykonávania nárok na služobné voľno alebo pracovné voľno v rozsahu troch služobných dní alebo pracovných dní, za ktoré mu patrí zahraničný funkčný plat. </w:t>
      </w:r>
    </w:p>
    <w:p w:rsidR="008B73BF" w:rsidRPr="00967787" w:rsidRDefault="008B73BF" w:rsidP="008B73BF">
      <w:pPr>
        <w:pStyle w:val="Odsekzoznamu"/>
        <w:widowControl w:val="0"/>
        <w:tabs>
          <w:tab w:val="left" w:pos="142"/>
        </w:tabs>
        <w:spacing w:after="0" w:line="240" w:lineRule="auto"/>
        <w:ind w:left="0"/>
        <w:jc w:val="both"/>
        <w:rPr>
          <w:rFonts w:ascii="Times New Roman" w:hAnsi="Times New Roman" w:cs="Times New Roman"/>
          <w:sz w:val="24"/>
          <w:szCs w:val="24"/>
        </w:rPr>
      </w:pPr>
    </w:p>
    <w:p w:rsidR="008B73BF" w:rsidRPr="008B2698" w:rsidRDefault="008B73BF" w:rsidP="008B73BF">
      <w:pPr>
        <w:pStyle w:val="Odsekzoznamu"/>
        <w:widowControl w:val="0"/>
        <w:spacing w:after="0" w:line="240" w:lineRule="auto"/>
        <w:ind w:left="0"/>
        <w:jc w:val="center"/>
        <w:rPr>
          <w:rFonts w:ascii="Times New Roman" w:hAnsi="Times New Roman" w:cs="Times New Roman"/>
          <w:b/>
          <w:sz w:val="24"/>
          <w:szCs w:val="24"/>
        </w:rPr>
      </w:pPr>
      <w:r w:rsidRPr="008B2698">
        <w:rPr>
          <w:rFonts w:ascii="Times New Roman" w:hAnsi="Times New Roman" w:cs="Times New Roman"/>
          <w:b/>
          <w:sz w:val="24"/>
          <w:szCs w:val="24"/>
        </w:rPr>
        <w:t>§ 15c</w:t>
      </w:r>
    </w:p>
    <w:p w:rsidR="008B73BF" w:rsidRPr="007A6B64" w:rsidRDefault="008B73BF" w:rsidP="008B73BF">
      <w:pPr>
        <w:pStyle w:val="Odsekzoznamu"/>
        <w:widowControl w:val="0"/>
        <w:spacing w:after="0" w:line="240" w:lineRule="auto"/>
        <w:ind w:left="0"/>
        <w:jc w:val="center"/>
        <w:rPr>
          <w:rFonts w:ascii="Times New Roman" w:hAnsi="Times New Roman" w:cs="Times New Roman"/>
          <w:b/>
          <w:sz w:val="24"/>
          <w:szCs w:val="24"/>
        </w:rPr>
      </w:pPr>
      <w:r w:rsidRPr="008B2698">
        <w:rPr>
          <w:rFonts w:ascii="Times New Roman" w:hAnsi="Times New Roman" w:cs="Times New Roman"/>
          <w:b/>
          <w:sz w:val="24"/>
          <w:szCs w:val="24"/>
        </w:rPr>
        <w:t xml:space="preserve">Poverenie zastupovaním vedúceho </w:t>
      </w:r>
      <w:r w:rsidR="00EF4F4A" w:rsidRPr="008B2698">
        <w:rPr>
          <w:rFonts w:ascii="Times New Roman" w:hAnsi="Times New Roman" w:cs="Times New Roman"/>
          <w:b/>
          <w:sz w:val="24"/>
          <w:szCs w:val="24"/>
        </w:rPr>
        <w:t xml:space="preserve">štátneho </w:t>
      </w:r>
      <w:r w:rsidRPr="008B2698">
        <w:rPr>
          <w:rFonts w:ascii="Times New Roman" w:hAnsi="Times New Roman" w:cs="Times New Roman"/>
          <w:b/>
          <w:sz w:val="24"/>
          <w:szCs w:val="24"/>
        </w:rPr>
        <w:t>zamestnanca</w:t>
      </w:r>
    </w:p>
    <w:p w:rsidR="008B73BF" w:rsidRPr="00967787" w:rsidRDefault="008B73BF" w:rsidP="001B6DCD">
      <w:pPr>
        <w:pStyle w:val="Odsekzoznamu"/>
        <w:widowControl w:val="0"/>
        <w:tabs>
          <w:tab w:val="left" w:pos="142"/>
          <w:tab w:val="left" w:pos="567"/>
        </w:tabs>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tab/>
      </w:r>
      <w:r w:rsidR="001B6DCD" w:rsidRPr="00967787">
        <w:rPr>
          <w:rFonts w:ascii="Times New Roman" w:hAnsi="Times New Roman" w:cs="Times New Roman"/>
          <w:sz w:val="24"/>
          <w:szCs w:val="24"/>
        </w:rPr>
        <w:t>(1)</w:t>
      </w:r>
      <w:r w:rsidR="001B6DCD" w:rsidRPr="00967787">
        <w:rPr>
          <w:rFonts w:ascii="Times New Roman" w:hAnsi="Times New Roman" w:cs="Times New Roman"/>
          <w:sz w:val="24"/>
          <w:szCs w:val="24"/>
        </w:rPr>
        <w:tab/>
      </w:r>
      <w:r w:rsidRPr="00967787">
        <w:rPr>
          <w:rFonts w:ascii="Times New Roman" w:hAnsi="Times New Roman" w:cs="Times New Roman"/>
          <w:sz w:val="24"/>
          <w:szCs w:val="24"/>
        </w:rPr>
        <w:t xml:space="preserve">Poveriť </w:t>
      </w:r>
      <w:r w:rsidR="003F749D">
        <w:rPr>
          <w:rFonts w:ascii="Times New Roman" w:hAnsi="Times New Roman" w:cs="Times New Roman"/>
          <w:sz w:val="24"/>
          <w:szCs w:val="24"/>
        </w:rPr>
        <w:t>štátneho zamestnanca</w:t>
      </w:r>
      <w:r w:rsidRPr="00967787">
        <w:rPr>
          <w:rFonts w:ascii="Times New Roman" w:hAnsi="Times New Roman" w:cs="Times New Roman"/>
          <w:sz w:val="24"/>
          <w:szCs w:val="24"/>
        </w:rPr>
        <w:t xml:space="preserve"> zastupovaním vedúceho štátneho zamestnanca na zastupiteľskom úrade počas  neprítomnosti vedúceho </w:t>
      </w:r>
      <w:r w:rsidR="00EF4F4A" w:rsidRPr="00967787">
        <w:rPr>
          <w:rFonts w:ascii="Times New Roman" w:hAnsi="Times New Roman" w:cs="Times New Roman"/>
          <w:sz w:val="24"/>
          <w:szCs w:val="24"/>
        </w:rPr>
        <w:t xml:space="preserve">štátneho </w:t>
      </w:r>
      <w:r w:rsidRPr="00967787">
        <w:rPr>
          <w:rFonts w:ascii="Times New Roman" w:hAnsi="Times New Roman" w:cs="Times New Roman"/>
          <w:sz w:val="24"/>
          <w:szCs w:val="24"/>
        </w:rPr>
        <w:t>zamestnanca presahujúcej dva týždne je možné okrem dôvodov podľa osobitného predpisu</w:t>
      </w:r>
      <w:r w:rsidR="00F167E2" w:rsidRPr="00967787">
        <w:rPr>
          <w:rFonts w:ascii="Times New Roman" w:hAnsi="Times New Roman" w:cs="Times New Roman"/>
          <w:sz w:val="24"/>
          <w:szCs w:val="24"/>
          <w:vertAlign w:val="superscript"/>
        </w:rPr>
        <w:t>2)</w:t>
      </w:r>
      <w:r w:rsidRPr="00967787">
        <w:rPr>
          <w:rFonts w:ascii="Times New Roman" w:hAnsi="Times New Roman" w:cs="Times New Roman"/>
          <w:sz w:val="24"/>
          <w:szCs w:val="24"/>
        </w:rPr>
        <w:t xml:space="preserve"> aj z dôvodu čerpania dovolenky zastupovaného vedúceho </w:t>
      </w:r>
      <w:r w:rsidR="00EF4F4A" w:rsidRPr="00967787">
        <w:rPr>
          <w:rFonts w:ascii="Times New Roman" w:hAnsi="Times New Roman" w:cs="Times New Roman"/>
          <w:sz w:val="24"/>
          <w:szCs w:val="24"/>
        </w:rPr>
        <w:t xml:space="preserve"> štátneho </w:t>
      </w:r>
      <w:r w:rsidRPr="00967787">
        <w:rPr>
          <w:rFonts w:ascii="Times New Roman" w:hAnsi="Times New Roman" w:cs="Times New Roman"/>
          <w:sz w:val="24"/>
          <w:szCs w:val="24"/>
        </w:rPr>
        <w:t>zamestnanca.</w:t>
      </w:r>
    </w:p>
    <w:p w:rsidR="008B73BF" w:rsidRPr="00967787" w:rsidRDefault="008B73BF" w:rsidP="001B6DCD">
      <w:pPr>
        <w:pStyle w:val="Odsekzoznamu"/>
        <w:widowControl w:val="0"/>
        <w:tabs>
          <w:tab w:val="left" w:pos="142"/>
          <w:tab w:val="left" w:pos="567"/>
        </w:tabs>
        <w:spacing w:after="0" w:line="240" w:lineRule="auto"/>
        <w:ind w:left="0"/>
        <w:jc w:val="both"/>
        <w:rPr>
          <w:rFonts w:ascii="Times New Roman" w:hAnsi="Times New Roman" w:cs="Times New Roman"/>
          <w:sz w:val="24"/>
          <w:szCs w:val="24"/>
          <w:vertAlign w:val="superscript"/>
        </w:rPr>
      </w:pPr>
      <w:r w:rsidRPr="00967787">
        <w:rPr>
          <w:rFonts w:ascii="Times New Roman" w:hAnsi="Times New Roman" w:cs="Times New Roman"/>
          <w:sz w:val="24"/>
          <w:szCs w:val="24"/>
        </w:rPr>
        <w:tab/>
        <w:t xml:space="preserve">(2) </w:t>
      </w:r>
      <w:r w:rsidR="001B6DCD" w:rsidRPr="00967787">
        <w:rPr>
          <w:rFonts w:ascii="Times New Roman" w:hAnsi="Times New Roman" w:cs="Times New Roman"/>
          <w:sz w:val="24"/>
          <w:szCs w:val="24"/>
        </w:rPr>
        <w:tab/>
      </w:r>
      <w:r w:rsidRPr="00967787">
        <w:rPr>
          <w:rFonts w:ascii="Times New Roman" w:hAnsi="Times New Roman" w:cs="Times New Roman"/>
          <w:sz w:val="24"/>
          <w:szCs w:val="24"/>
        </w:rPr>
        <w:t xml:space="preserve">Na poverenie </w:t>
      </w:r>
      <w:r w:rsidR="003F749D">
        <w:rPr>
          <w:rFonts w:ascii="Times New Roman" w:hAnsi="Times New Roman" w:cs="Times New Roman"/>
          <w:sz w:val="24"/>
          <w:szCs w:val="24"/>
        </w:rPr>
        <w:t xml:space="preserve">štátneho zamestnanca </w:t>
      </w:r>
      <w:r w:rsidRPr="00967787">
        <w:rPr>
          <w:rFonts w:ascii="Times New Roman" w:hAnsi="Times New Roman" w:cs="Times New Roman"/>
          <w:sz w:val="24"/>
          <w:szCs w:val="24"/>
        </w:rPr>
        <w:t>zastupovaním vedúceho štátneho zamestnanca na zastupiteľskom úrade počas jeho neprítomnosti presahujúcej dva týždne sa nevzťahuje obmedzenie doby poverenia podľa osobitného predpisu.</w:t>
      </w:r>
      <w:r w:rsidR="009D4B92">
        <w:rPr>
          <w:rFonts w:ascii="Times New Roman" w:hAnsi="Times New Roman" w:cs="Times New Roman"/>
          <w:sz w:val="24"/>
          <w:szCs w:val="24"/>
          <w:vertAlign w:val="superscript"/>
        </w:rPr>
        <w:t>15a</w:t>
      </w:r>
      <w:r w:rsidRPr="00967787">
        <w:rPr>
          <w:rFonts w:ascii="Times New Roman" w:hAnsi="Times New Roman" w:cs="Times New Roman"/>
          <w:sz w:val="24"/>
          <w:szCs w:val="24"/>
          <w:vertAlign w:val="superscript"/>
        </w:rPr>
        <w:t xml:space="preserve">) </w:t>
      </w:r>
      <w:r w:rsidR="00EF4F4A" w:rsidRPr="00967787">
        <w:rPr>
          <w:rFonts w:ascii="Times New Roman" w:hAnsi="Times New Roman" w:cs="Times New Roman"/>
          <w:sz w:val="24"/>
          <w:szCs w:val="24"/>
          <w:vertAlign w:val="superscript"/>
        </w:rPr>
        <w:t xml:space="preserve"> </w:t>
      </w:r>
    </w:p>
    <w:p w:rsidR="0070152A" w:rsidRPr="00967787" w:rsidRDefault="0070152A" w:rsidP="0070152A">
      <w:pPr>
        <w:spacing w:after="0" w:line="240" w:lineRule="auto"/>
        <w:jc w:val="both"/>
        <w:rPr>
          <w:rFonts w:ascii="Times New Roman" w:hAnsi="Times New Roman" w:cs="Times New Roman"/>
          <w:sz w:val="24"/>
          <w:szCs w:val="24"/>
        </w:rPr>
      </w:pPr>
    </w:p>
    <w:p w:rsidR="0070152A" w:rsidRPr="00967787" w:rsidRDefault="00A51247" w:rsidP="0070152A">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xml:space="preserve">§ 16 </w:t>
      </w:r>
    </w:p>
    <w:p w:rsidR="00A51247" w:rsidRPr="00967787" w:rsidRDefault="00A51247" w:rsidP="00D83146">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Nasledovanie zamestnanca v zahraničnej službe</w:t>
      </w:r>
    </w:p>
    <w:p w:rsidR="00A51247" w:rsidRPr="00967787" w:rsidRDefault="00D83146" w:rsidP="00D83146">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(1)</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Služobný úrad zabezpečí, aby zamestnanca v zahraničnej službe, ktorý o to požiada, mohli nasledovať po dobu výkonu zahraničnej služby do miesta jej výkonu sprevádzajúce osoby.</w:t>
      </w:r>
    </w:p>
    <w:p w:rsidR="00A51247" w:rsidRPr="00967787" w:rsidRDefault="00D83146" w:rsidP="00D83146">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(2)</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Manželovi vedúceho zastupiteľského úradu, ktorý má vedúceho zastupiteľského úradu nasledovať do miesta výkonu zahraničnej služby, ministerstvo zabezpečí absolvovanie základnej prípravy v oblasti diplomatického protokolu a etikety.</w:t>
      </w:r>
    </w:p>
    <w:p w:rsidR="00D83146" w:rsidRPr="00967787" w:rsidRDefault="00D83146" w:rsidP="00A51247">
      <w:pPr>
        <w:spacing w:after="0" w:line="240" w:lineRule="auto"/>
        <w:jc w:val="both"/>
        <w:rPr>
          <w:rFonts w:ascii="Times New Roman" w:hAnsi="Times New Roman" w:cs="Times New Roman"/>
          <w:sz w:val="24"/>
          <w:szCs w:val="24"/>
        </w:rPr>
      </w:pPr>
    </w:p>
    <w:p w:rsidR="00D83146" w:rsidRPr="00967787" w:rsidRDefault="00A51247" w:rsidP="00D83146">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xml:space="preserve">§ 17 </w:t>
      </w:r>
    </w:p>
    <w:p w:rsidR="00A51247" w:rsidRPr="00967787" w:rsidRDefault="00A51247" w:rsidP="00D83146">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Diplomatické hodnosti a konzulárne triedy</w:t>
      </w:r>
    </w:p>
    <w:p w:rsidR="00A51247" w:rsidRPr="00967787" w:rsidRDefault="00D83146" w:rsidP="00D83146">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(1)</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Diplomatické hodnosti sú, v poradí od najnižšej</w:t>
      </w:r>
    </w:p>
    <w:p w:rsidR="00A51247" w:rsidRPr="00967787" w:rsidRDefault="00D83146" w:rsidP="00D83146">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atašé,</w:t>
      </w:r>
    </w:p>
    <w:p w:rsidR="00A51247" w:rsidRPr="00967787" w:rsidRDefault="00A51247" w:rsidP="00D83146">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b)</w:t>
      </w:r>
      <w:r w:rsidR="00D83146" w:rsidRPr="00967787">
        <w:rPr>
          <w:rFonts w:ascii="Times New Roman" w:hAnsi="Times New Roman" w:cs="Times New Roman"/>
          <w:sz w:val="24"/>
          <w:szCs w:val="24"/>
        </w:rPr>
        <w:tab/>
      </w:r>
      <w:r w:rsidRPr="00967787">
        <w:rPr>
          <w:rFonts w:ascii="Times New Roman" w:hAnsi="Times New Roman" w:cs="Times New Roman"/>
          <w:sz w:val="24"/>
          <w:szCs w:val="24"/>
        </w:rPr>
        <w:t>tretí tajomník,</w:t>
      </w:r>
    </w:p>
    <w:p w:rsidR="00A51247" w:rsidRPr="00967787" w:rsidRDefault="00D83146" w:rsidP="00D83146">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c)</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druhý tajomník,</w:t>
      </w:r>
    </w:p>
    <w:p w:rsidR="00A51247" w:rsidRPr="00967787" w:rsidRDefault="00D83146" w:rsidP="00D83146">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d)</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prvý tajomník,</w:t>
      </w:r>
    </w:p>
    <w:p w:rsidR="00A51247" w:rsidRPr="00967787" w:rsidRDefault="00D83146" w:rsidP="00D83146">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e)</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radca,</w:t>
      </w:r>
    </w:p>
    <w:p w:rsidR="00A51247" w:rsidRPr="00967787" w:rsidRDefault="00D83146" w:rsidP="00D83146">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f)</w:t>
      </w:r>
      <w:r w:rsidRPr="00967787">
        <w:rPr>
          <w:rFonts w:ascii="Times New Roman" w:hAnsi="Times New Roman" w:cs="Times New Roman"/>
          <w:sz w:val="24"/>
          <w:szCs w:val="24"/>
        </w:rPr>
        <w:tab/>
      </w:r>
      <w:proofErr w:type="spellStart"/>
      <w:r w:rsidR="00A51247" w:rsidRPr="00967787">
        <w:rPr>
          <w:rFonts w:ascii="Times New Roman" w:hAnsi="Times New Roman" w:cs="Times New Roman"/>
          <w:sz w:val="24"/>
          <w:szCs w:val="24"/>
        </w:rPr>
        <w:t>radca-minister</w:t>
      </w:r>
      <w:proofErr w:type="spellEnd"/>
      <w:r w:rsidR="00A51247" w:rsidRPr="00967787">
        <w:rPr>
          <w:rFonts w:ascii="Times New Roman" w:hAnsi="Times New Roman" w:cs="Times New Roman"/>
          <w:sz w:val="24"/>
          <w:szCs w:val="24"/>
        </w:rPr>
        <w:t>,</w:t>
      </w:r>
    </w:p>
    <w:p w:rsidR="00D83146" w:rsidRPr="00967787" w:rsidRDefault="00D83146" w:rsidP="00D83146">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g)</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veľvyslanec.</w:t>
      </w:r>
    </w:p>
    <w:p w:rsidR="00A51247" w:rsidRPr="00967787" w:rsidRDefault="00D83146" w:rsidP="00D83146">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(2)</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Diplomatické hodnosti podľa odseku 1 písm. a) a b) sú nižším stupňom diplomatických hodností, diplomatické hodnosti podľa odseku 1 písm. c) a d) sú stredným stupňom diplomatických hodností a diplomatické hodnosti podľa odseku 1 písm. e) až g) sú vyšším stupňom diplomatických hodností.</w:t>
      </w:r>
    </w:p>
    <w:p w:rsidR="00A51247" w:rsidRPr="00967787" w:rsidRDefault="00D83146" w:rsidP="00D83146">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(3)</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Konzulárne triedy sú, v poradí od najnižšej</w:t>
      </w:r>
    </w:p>
    <w:p w:rsidR="00A51247" w:rsidRPr="00967787" w:rsidRDefault="00D83146" w:rsidP="00D83146">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konzulárny zástupca,</w:t>
      </w:r>
    </w:p>
    <w:p w:rsidR="00A51247" w:rsidRPr="00967787" w:rsidRDefault="00D83146" w:rsidP="00D83146">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lastRenderedPageBreak/>
        <w:t>b)</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vicekonzul,</w:t>
      </w:r>
    </w:p>
    <w:p w:rsidR="00A51247" w:rsidRPr="00967787" w:rsidRDefault="00D83146" w:rsidP="00D83146">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c)</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konzul,</w:t>
      </w:r>
    </w:p>
    <w:p w:rsidR="00A51247" w:rsidRPr="00967787" w:rsidRDefault="00D83146" w:rsidP="00D83146">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d)</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generálny konzul.</w:t>
      </w:r>
    </w:p>
    <w:p w:rsidR="00A51247" w:rsidRPr="00967787" w:rsidRDefault="00D83146" w:rsidP="00D83146">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(4)</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Diplomatickú hodnosť udeľuje alebo prepožičiava minister. Na udelenie diplomatickej hodnosti alebo prepožičanie diplomatickej hodnosti nie je právny nárok okrem udelenia diplomatickej hodnosti veľvyslanec vedúcemu diplomatickej misie alebo vedúcemu stálej misie,</w:t>
      </w:r>
      <w:r w:rsidR="00A51247" w:rsidRPr="00967787">
        <w:rPr>
          <w:rFonts w:ascii="Times New Roman" w:hAnsi="Times New Roman" w:cs="Times New Roman"/>
          <w:sz w:val="24"/>
          <w:szCs w:val="24"/>
          <w:vertAlign w:val="superscript"/>
        </w:rPr>
        <w:t>16)</w:t>
      </w:r>
      <w:r w:rsidR="00A51247" w:rsidRPr="00967787">
        <w:rPr>
          <w:rFonts w:ascii="Times New Roman" w:hAnsi="Times New Roman" w:cs="Times New Roman"/>
          <w:sz w:val="24"/>
          <w:szCs w:val="24"/>
        </w:rPr>
        <w:t xml:space="preserve"> ktorého poveril prezident výkonom funkcie.</w:t>
      </w:r>
    </w:p>
    <w:p w:rsidR="00A51247" w:rsidRPr="00967787" w:rsidRDefault="00D83146" w:rsidP="00D83146">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(5)</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Zamestnanca v zahraničnej službe zaraďuje do konzulárnej triedy </w:t>
      </w:r>
      <w:r w:rsidR="00426297" w:rsidRPr="00967787">
        <w:rPr>
          <w:rFonts w:ascii="Times New Roman" w:hAnsi="Times New Roman" w:cs="Times New Roman"/>
          <w:sz w:val="24"/>
          <w:szCs w:val="24"/>
        </w:rPr>
        <w:t xml:space="preserve">generálny tajomník </w:t>
      </w:r>
      <w:r w:rsidRPr="00967787">
        <w:rPr>
          <w:rFonts w:ascii="Times New Roman" w:hAnsi="Times New Roman" w:cs="Times New Roman"/>
          <w:sz w:val="24"/>
          <w:szCs w:val="24"/>
        </w:rPr>
        <w:t>služobného úradu ministerstva.</w:t>
      </w:r>
    </w:p>
    <w:p w:rsidR="00A51247" w:rsidRPr="00967787" w:rsidRDefault="00D83146" w:rsidP="00D83146">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(6)</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Podmienky a spôsob udeľovania diplomatických hodností a prepožičiavania diplomatických hodností, ako aj zaradenia do konzulárnej triedy ustanoví ministerstvo služobným predpisom.</w:t>
      </w:r>
    </w:p>
    <w:p w:rsidR="00D83146" w:rsidRPr="00967787" w:rsidRDefault="00D83146" w:rsidP="00A51247">
      <w:pPr>
        <w:spacing w:after="0" w:line="240" w:lineRule="auto"/>
        <w:jc w:val="both"/>
        <w:rPr>
          <w:rFonts w:ascii="Times New Roman" w:hAnsi="Times New Roman" w:cs="Times New Roman"/>
          <w:sz w:val="24"/>
          <w:szCs w:val="24"/>
        </w:rPr>
      </w:pPr>
    </w:p>
    <w:p w:rsidR="00A51247" w:rsidRPr="00967787" w:rsidRDefault="00A51247" w:rsidP="00D83146">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Práva a povinnosti zamestnanca v zahraničnej službe</w:t>
      </w:r>
    </w:p>
    <w:p w:rsidR="00A51247" w:rsidRPr="00967787" w:rsidRDefault="00A51247" w:rsidP="009E395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18</w:t>
      </w:r>
    </w:p>
    <w:p w:rsidR="00A51247" w:rsidRPr="00967787" w:rsidRDefault="009E3957" w:rsidP="009E395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(1)</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Ak sú život alebo zdravie zamestnanca v zahraničnej službe alebo jeho sprevádzajúcich osôb ohrozené z dôvodu bezpečnostnej situácie v prijímajúcom štáte, majú právo na evakuáciu na územie Slovenskej republiky alebo na územie tretieho štátu.</w:t>
      </w:r>
    </w:p>
    <w:p w:rsidR="00A51247" w:rsidRPr="00967787" w:rsidRDefault="009E3957" w:rsidP="009E395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(2)</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Doba, počas ktorej je zamestnanec v zahraničnej službe evakuovaný z prijímajúceho štátu, sa považuje za čas vykonávania zahraničnej služby.</w:t>
      </w:r>
    </w:p>
    <w:p w:rsidR="00A51247" w:rsidRPr="00967787" w:rsidRDefault="009E3957" w:rsidP="009E395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(3)</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Bezpečnostné opatrenia a evakuáciu podľa odseku 1 zabezpečí služobný úrad.</w:t>
      </w:r>
    </w:p>
    <w:p w:rsidR="009E3957" w:rsidRPr="00967787" w:rsidRDefault="009E3957" w:rsidP="00A51247">
      <w:pPr>
        <w:spacing w:after="0" w:line="240" w:lineRule="auto"/>
        <w:jc w:val="both"/>
        <w:rPr>
          <w:rFonts w:ascii="Times New Roman" w:hAnsi="Times New Roman" w:cs="Times New Roman"/>
          <w:sz w:val="24"/>
          <w:szCs w:val="24"/>
        </w:rPr>
      </w:pPr>
    </w:p>
    <w:p w:rsidR="00A51247" w:rsidRPr="00967787" w:rsidRDefault="00A51247" w:rsidP="009E395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19</w:t>
      </w:r>
    </w:p>
    <w:p w:rsidR="00A51247" w:rsidRPr="00967787" w:rsidRDefault="009E3957" w:rsidP="009E395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(1)</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Okrem povinností a obmedzení podľa osobitných predpisov</w:t>
      </w:r>
      <w:r w:rsidR="00A51247" w:rsidRPr="00967787">
        <w:rPr>
          <w:rFonts w:ascii="Times New Roman" w:hAnsi="Times New Roman" w:cs="Times New Roman"/>
          <w:sz w:val="24"/>
          <w:szCs w:val="24"/>
          <w:vertAlign w:val="superscript"/>
        </w:rPr>
        <w:t xml:space="preserve">17) </w:t>
      </w:r>
      <w:r w:rsidR="00A51247" w:rsidRPr="00967787">
        <w:rPr>
          <w:rFonts w:ascii="Times New Roman" w:hAnsi="Times New Roman" w:cs="Times New Roman"/>
          <w:sz w:val="24"/>
          <w:szCs w:val="24"/>
        </w:rPr>
        <w:t>zamestnanec v zahraničnej službe</w:t>
      </w:r>
    </w:p>
    <w:p w:rsidR="00A51247" w:rsidRPr="00967787" w:rsidRDefault="008A3BA2" w:rsidP="008A3BA2">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nesmie svojím konaním a prejavmi poškodiť dobré meno Slovenskej republiky,</w:t>
      </w:r>
    </w:p>
    <w:p w:rsidR="00A51247" w:rsidRPr="00967787" w:rsidRDefault="008A3BA2" w:rsidP="008A3BA2">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b)</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nesmie zneužiť výsady a imunity podľa medzinárodných zmlúv, ktorými je Slovenská </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republika viazaná, alebo podľa právneho poriadku prijímajúceho štátu,</w:t>
      </w:r>
    </w:p>
    <w:p w:rsidR="00A51247" w:rsidRPr="00967787" w:rsidRDefault="008A3BA2" w:rsidP="008A3BA2">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c)</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nesmie zneužiť diplomatický pas alebo služobný pas,</w:t>
      </w:r>
    </w:p>
    <w:p w:rsidR="00A51247" w:rsidRPr="00967787" w:rsidRDefault="008A3BA2" w:rsidP="008A3BA2">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d)</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je počas vyslania na zastupiteľský úrad povinný dodržiavať protokolárne pravidlá platné v </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prijímajúcom štáte,</w:t>
      </w:r>
    </w:p>
    <w:p w:rsidR="00A51247" w:rsidRPr="00967787" w:rsidRDefault="008A3BA2" w:rsidP="008A3BA2">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e)</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je povinný dodržiavať povinnosti a obmedzenia, ktoré osobám pôsobiacim na </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zastupiteľskom úrade ukladajú medzinárodné zmluvy, ktorými je Slovenská republika </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viazaná, a právny poriadok prijímajúceho štátu,</w:t>
      </w:r>
    </w:p>
    <w:p w:rsidR="00A51247" w:rsidRPr="00967787" w:rsidRDefault="008A3BA2" w:rsidP="008A3BA2">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f)</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je povinný oznámiť príslušnému vedúcemu štátnemu zamestnancovi, že opustí krajinu, do </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ktorej bol dočasne vyslaný, a je povinný oznámiť miesto plánovaného pobytu a dĺžku </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neprítomnosti v krajine dočasného vyslania.</w:t>
      </w:r>
    </w:p>
    <w:p w:rsidR="00A51247" w:rsidRPr="00967787" w:rsidRDefault="008A3BA2" w:rsidP="008A3BA2">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(2)</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Porušením povinnosti podľa odseku 1 písm. e) je také konanie zamestnanca v zahraničnej službe, ktoré závažným spôsobom porušuje právne predpisy prijímajúceho štátu, a to aj ak zamestnanec v zahraničnej službe nebol za takéto konanie v prijímajúcom štáte sankcionovaný z dôvodu požívania diplomatických výsad a imunít alebo konzulárnych výsad a imunít.</w:t>
      </w:r>
    </w:p>
    <w:p w:rsidR="008A3BA2" w:rsidRPr="00967787" w:rsidRDefault="008A3BA2" w:rsidP="008A3BA2">
      <w:pPr>
        <w:tabs>
          <w:tab w:val="left" w:pos="142"/>
        </w:tabs>
        <w:spacing w:after="0" w:line="240" w:lineRule="auto"/>
        <w:jc w:val="both"/>
        <w:rPr>
          <w:rFonts w:ascii="Times New Roman" w:hAnsi="Times New Roman" w:cs="Times New Roman"/>
          <w:sz w:val="24"/>
          <w:szCs w:val="24"/>
        </w:rPr>
      </w:pPr>
    </w:p>
    <w:p w:rsidR="008A3BA2" w:rsidRPr="00967787" w:rsidRDefault="00A51247" w:rsidP="008A3BA2">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xml:space="preserve">§ 20a </w:t>
      </w:r>
    </w:p>
    <w:p w:rsidR="00A51247" w:rsidRPr="00967787" w:rsidRDefault="00A51247" w:rsidP="008A3BA2">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Funkcia a platová trieda</w:t>
      </w:r>
    </w:p>
    <w:p w:rsidR="0043783D" w:rsidRPr="00967787" w:rsidRDefault="008A3BA2" w:rsidP="008A3BA2">
      <w:pPr>
        <w:tabs>
          <w:tab w:val="left" w:pos="142"/>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A51247" w:rsidRPr="00967787">
        <w:rPr>
          <w:rFonts w:ascii="Times New Roman" w:hAnsi="Times New Roman" w:cs="Times New Roman"/>
          <w:sz w:val="24"/>
          <w:szCs w:val="24"/>
        </w:rPr>
        <w:t>Štátnemu zamestnancovi dočasne vyslanému podľa osobitného predpisu</w:t>
      </w:r>
      <w:r w:rsidR="00440564" w:rsidRPr="00967787">
        <w:rPr>
          <w:rFonts w:ascii="Times New Roman" w:hAnsi="Times New Roman" w:cs="Times New Roman"/>
          <w:sz w:val="24"/>
          <w:szCs w:val="24"/>
          <w:vertAlign w:val="superscript"/>
        </w:rPr>
        <w:t>20</w:t>
      </w:r>
      <w:r w:rsidR="00A51247" w:rsidRPr="00967787">
        <w:rPr>
          <w:rFonts w:ascii="Times New Roman" w:hAnsi="Times New Roman" w:cs="Times New Roman"/>
          <w:sz w:val="24"/>
          <w:szCs w:val="24"/>
          <w:vertAlign w:val="superscript"/>
        </w:rPr>
        <w:t xml:space="preserve">) </w:t>
      </w:r>
      <w:r w:rsidR="00A51247" w:rsidRPr="00967787">
        <w:rPr>
          <w:rFonts w:ascii="Times New Roman" w:hAnsi="Times New Roman" w:cs="Times New Roman"/>
          <w:sz w:val="24"/>
          <w:szCs w:val="24"/>
        </w:rPr>
        <w:t xml:space="preserve">patrí funkcia v 1. platovej triede až </w:t>
      </w:r>
      <w:r w:rsidR="009437C5">
        <w:rPr>
          <w:rFonts w:ascii="Times New Roman" w:hAnsi="Times New Roman" w:cs="Times New Roman"/>
          <w:sz w:val="24"/>
          <w:szCs w:val="24"/>
        </w:rPr>
        <w:t>11</w:t>
      </w:r>
      <w:r w:rsidR="00A51247" w:rsidRPr="00967787">
        <w:rPr>
          <w:rFonts w:ascii="Times New Roman" w:hAnsi="Times New Roman" w:cs="Times New Roman"/>
          <w:sz w:val="24"/>
          <w:szCs w:val="24"/>
        </w:rPr>
        <w:t>. platovej triede podľa najnáročnejšej činnosti, ktorú vykonáva podľa charakteristiky platovýc</w:t>
      </w:r>
      <w:r w:rsidR="006E1108" w:rsidRPr="00967787">
        <w:rPr>
          <w:rFonts w:ascii="Times New Roman" w:hAnsi="Times New Roman" w:cs="Times New Roman"/>
          <w:sz w:val="24"/>
          <w:szCs w:val="24"/>
        </w:rPr>
        <w:t xml:space="preserve">h tried uvedených v prílohe č. </w:t>
      </w:r>
      <w:r w:rsidR="00335887">
        <w:rPr>
          <w:rFonts w:ascii="Times New Roman" w:hAnsi="Times New Roman" w:cs="Times New Roman"/>
          <w:sz w:val="24"/>
          <w:szCs w:val="24"/>
        </w:rPr>
        <w:t>1</w:t>
      </w:r>
      <w:r w:rsidR="006E1108" w:rsidRPr="00967787">
        <w:rPr>
          <w:rFonts w:ascii="Times New Roman" w:hAnsi="Times New Roman" w:cs="Times New Roman"/>
          <w:sz w:val="24"/>
          <w:szCs w:val="24"/>
        </w:rPr>
        <w:t>.</w:t>
      </w:r>
    </w:p>
    <w:p w:rsidR="006E1108" w:rsidRDefault="006E1108" w:rsidP="008A3BA2">
      <w:pPr>
        <w:tabs>
          <w:tab w:val="left" w:pos="142"/>
        </w:tabs>
        <w:spacing w:after="0" w:line="240" w:lineRule="auto"/>
        <w:jc w:val="both"/>
        <w:rPr>
          <w:rFonts w:ascii="Times New Roman" w:hAnsi="Times New Roman" w:cs="Times New Roman"/>
          <w:sz w:val="24"/>
          <w:szCs w:val="24"/>
        </w:rPr>
      </w:pPr>
    </w:p>
    <w:p w:rsidR="003D677C" w:rsidRPr="00967787" w:rsidRDefault="003D677C" w:rsidP="008A3BA2">
      <w:pPr>
        <w:tabs>
          <w:tab w:val="left" w:pos="142"/>
        </w:tabs>
        <w:spacing w:after="0" w:line="240" w:lineRule="auto"/>
        <w:jc w:val="both"/>
        <w:rPr>
          <w:rFonts w:ascii="Times New Roman" w:hAnsi="Times New Roman" w:cs="Times New Roman"/>
          <w:sz w:val="24"/>
          <w:szCs w:val="24"/>
        </w:rPr>
      </w:pPr>
    </w:p>
    <w:p w:rsidR="008A3BA2" w:rsidRPr="00967787" w:rsidRDefault="00A51247" w:rsidP="008A3BA2">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lastRenderedPageBreak/>
        <w:t xml:space="preserve">§ 20b </w:t>
      </w:r>
    </w:p>
    <w:p w:rsidR="00A51247" w:rsidRPr="00967787" w:rsidRDefault="00A51247" w:rsidP="008A3BA2">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Platové náležitosti</w:t>
      </w:r>
    </w:p>
    <w:p w:rsidR="00A51247" w:rsidRPr="00967787" w:rsidRDefault="008A3BA2" w:rsidP="008A3BA2">
      <w:pPr>
        <w:tabs>
          <w:tab w:val="left" w:pos="142"/>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A51247" w:rsidRPr="00967787">
        <w:rPr>
          <w:rFonts w:ascii="Times New Roman" w:hAnsi="Times New Roman" w:cs="Times New Roman"/>
          <w:sz w:val="24"/>
          <w:szCs w:val="24"/>
        </w:rPr>
        <w:t>Štátnemu zamestnancovi dočasne vyslanému podľa osobitného predpisu</w:t>
      </w:r>
      <w:r w:rsidR="00440564" w:rsidRPr="00967787">
        <w:rPr>
          <w:rFonts w:ascii="Times New Roman" w:hAnsi="Times New Roman" w:cs="Times New Roman"/>
          <w:sz w:val="24"/>
          <w:szCs w:val="24"/>
          <w:vertAlign w:val="superscript"/>
        </w:rPr>
        <w:t>20</w:t>
      </w:r>
      <w:r w:rsidR="00A51247" w:rsidRPr="00967787">
        <w:rPr>
          <w:rFonts w:ascii="Times New Roman" w:hAnsi="Times New Roman" w:cs="Times New Roman"/>
          <w:sz w:val="24"/>
          <w:szCs w:val="24"/>
          <w:vertAlign w:val="superscript"/>
        </w:rPr>
        <w:t xml:space="preserve">) </w:t>
      </w:r>
      <w:r w:rsidR="00A51247" w:rsidRPr="00967787">
        <w:rPr>
          <w:rFonts w:ascii="Times New Roman" w:hAnsi="Times New Roman" w:cs="Times New Roman"/>
          <w:sz w:val="24"/>
          <w:szCs w:val="24"/>
        </w:rPr>
        <w:t xml:space="preserve">patrí platová tarifa v príslušnej platovej triede pre príslušnú funkciu podľa prílohy č. </w:t>
      </w:r>
      <w:r w:rsidR="00335887">
        <w:rPr>
          <w:rFonts w:ascii="Times New Roman" w:hAnsi="Times New Roman" w:cs="Times New Roman"/>
          <w:sz w:val="24"/>
          <w:szCs w:val="24"/>
        </w:rPr>
        <w:t>2</w:t>
      </w:r>
      <w:r w:rsidR="00A51247" w:rsidRPr="00967787">
        <w:rPr>
          <w:rFonts w:ascii="Times New Roman" w:hAnsi="Times New Roman" w:cs="Times New Roman"/>
          <w:sz w:val="24"/>
          <w:szCs w:val="24"/>
        </w:rPr>
        <w:t>. Na ďalšie súvisiace platové náležitosti sa vzťahuje osobitný predpis.</w:t>
      </w:r>
      <w:r w:rsidR="00A51247" w:rsidRPr="00967787">
        <w:rPr>
          <w:rFonts w:ascii="Times New Roman" w:hAnsi="Times New Roman" w:cs="Times New Roman"/>
          <w:sz w:val="24"/>
          <w:szCs w:val="24"/>
          <w:vertAlign w:val="superscript"/>
        </w:rPr>
        <w:t>2)</w:t>
      </w:r>
    </w:p>
    <w:p w:rsidR="008A3BA2" w:rsidRPr="00967787" w:rsidRDefault="008A3BA2" w:rsidP="008A3BA2">
      <w:pPr>
        <w:tabs>
          <w:tab w:val="left" w:pos="142"/>
        </w:tabs>
        <w:spacing w:after="0" w:line="240" w:lineRule="auto"/>
        <w:jc w:val="both"/>
        <w:rPr>
          <w:rFonts w:ascii="Times New Roman" w:hAnsi="Times New Roman" w:cs="Times New Roman"/>
          <w:sz w:val="24"/>
          <w:szCs w:val="24"/>
        </w:rPr>
      </w:pPr>
    </w:p>
    <w:p w:rsidR="00A51247" w:rsidRPr="00967787" w:rsidRDefault="00150070" w:rsidP="008A3BA2">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xml:space="preserve">PIATA </w:t>
      </w:r>
      <w:r w:rsidR="00A51247" w:rsidRPr="00967787">
        <w:rPr>
          <w:rFonts w:ascii="Times New Roman" w:hAnsi="Times New Roman" w:cs="Times New Roman"/>
          <w:b/>
          <w:sz w:val="24"/>
          <w:szCs w:val="24"/>
        </w:rPr>
        <w:t>ČASŤ</w:t>
      </w:r>
    </w:p>
    <w:p w:rsidR="008A3BA2" w:rsidRPr="00967787" w:rsidRDefault="00A51247" w:rsidP="008A3BA2">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ŠTÁTNA SLUŽBA A VÝKON PRÁCE VO VEREJNOM ZÁUJME NA MINISTERSTVE</w:t>
      </w:r>
    </w:p>
    <w:p w:rsidR="0043783D" w:rsidRPr="00967787" w:rsidRDefault="0043783D" w:rsidP="008A3BA2">
      <w:pPr>
        <w:spacing w:after="0" w:line="240" w:lineRule="auto"/>
        <w:jc w:val="center"/>
        <w:rPr>
          <w:rFonts w:ascii="Times New Roman" w:hAnsi="Times New Roman" w:cs="Times New Roman"/>
          <w:b/>
          <w:sz w:val="24"/>
          <w:szCs w:val="24"/>
        </w:rPr>
      </w:pPr>
    </w:p>
    <w:p w:rsidR="008A3BA2" w:rsidRPr="00967787" w:rsidRDefault="00A51247" w:rsidP="008A3BA2">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xml:space="preserve">§ 21 </w:t>
      </w:r>
    </w:p>
    <w:p w:rsidR="00A51247" w:rsidRPr="00967787" w:rsidRDefault="00A51247" w:rsidP="008A3BA2">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Odborná skúška</w:t>
      </w:r>
    </w:p>
    <w:p w:rsidR="00A51247" w:rsidRPr="00967787" w:rsidRDefault="008A3BA2" w:rsidP="008A3BA2">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A51247" w:rsidRPr="00967787">
        <w:rPr>
          <w:rFonts w:ascii="Times New Roman" w:hAnsi="Times New Roman" w:cs="Times New Roman"/>
          <w:sz w:val="24"/>
          <w:szCs w:val="24"/>
        </w:rPr>
        <w:t>(1)</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V služobnom úrade, ktorým je ministerstvo, vykonáva štátny zamestnanec po absolvovaní adaptačného vzdelávania odbornú skúšku v sídle ministerstva v Slovenskej republike.</w:t>
      </w:r>
    </w:p>
    <w:p w:rsidR="00A51247" w:rsidRPr="00967787" w:rsidRDefault="008A3BA2" w:rsidP="008A3BA2">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(2)</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Odborná skúška sa vykonáva pred skúšobnou komisiou (ďalej len „komisia“). Komisia má nepárny počet členov. Komisia sa uznáša o výsledku odbornej skúšky väčšinou hlasov všetkých jej členov. Uznesenie komisie, ktoré sa vyhotoví písomne, znie „vyhovel“ alebo „nevyhovel“.</w:t>
      </w:r>
    </w:p>
    <w:p w:rsidR="006E1108" w:rsidRPr="00967787" w:rsidRDefault="006E1108" w:rsidP="008A3BA2">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 xml:space="preserve">(3) Odborná skúška sa vykoná najneskôr do dvoch mesiacov po ukončení adaptačného vzdelávania podľa </w:t>
      </w:r>
      <w:r w:rsidRPr="002D7EE6">
        <w:rPr>
          <w:rFonts w:ascii="Times New Roman" w:hAnsi="Times New Roman" w:cs="Times New Roman"/>
          <w:sz w:val="24"/>
          <w:szCs w:val="24"/>
        </w:rPr>
        <w:t>osobitného predpisu</w:t>
      </w:r>
      <w:r w:rsidRPr="00967787">
        <w:rPr>
          <w:rFonts w:ascii="Times New Roman" w:hAnsi="Times New Roman" w:cs="Times New Roman"/>
          <w:sz w:val="24"/>
          <w:szCs w:val="24"/>
        </w:rPr>
        <w:t>.</w:t>
      </w:r>
      <w:r w:rsidR="000B5843" w:rsidRPr="00967787">
        <w:rPr>
          <w:rFonts w:ascii="Times New Roman" w:hAnsi="Times New Roman" w:cs="Times New Roman"/>
          <w:sz w:val="24"/>
          <w:szCs w:val="24"/>
          <w:vertAlign w:val="superscript"/>
        </w:rPr>
        <w:t>17a</w:t>
      </w:r>
      <w:r w:rsidRPr="00967787">
        <w:rPr>
          <w:rFonts w:ascii="Times New Roman" w:hAnsi="Times New Roman" w:cs="Times New Roman"/>
          <w:sz w:val="24"/>
          <w:szCs w:val="24"/>
          <w:vertAlign w:val="superscript"/>
        </w:rPr>
        <w:t>)</w:t>
      </w:r>
    </w:p>
    <w:p w:rsidR="00A51247" w:rsidRPr="00967787" w:rsidRDefault="008A3BA2" w:rsidP="008A3BA2">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w:t>
      </w:r>
      <w:r w:rsidR="006E1108" w:rsidRPr="006A40D6">
        <w:rPr>
          <w:rFonts w:ascii="Times New Roman" w:hAnsi="Times New Roman" w:cs="Times New Roman"/>
          <w:strike/>
          <w:sz w:val="24"/>
          <w:szCs w:val="24"/>
        </w:rPr>
        <w:t>4</w:t>
      </w:r>
      <w:r w:rsidR="006A40D6">
        <w:rPr>
          <w:rFonts w:ascii="Times New Roman" w:hAnsi="Times New Roman" w:cs="Times New Roman"/>
          <w:sz w:val="24"/>
          <w:szCs w:val="24"/>
        </w:rPr>
        <w:t>5</w:t>
      </w:r>
      <w:r w:rsidRPr="00967787">
        <w:rPr>
          <w:rFonts w:ascii="Times New Roman" w:hAnsi="Times New Roman" w:cs="Times New Roman"/>
          <w:sz w:val="24"/>
          <w:szCs w:val="24"/>
        </w:rPr>
        <w:t>)</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Ak štátny zamestnanec nevyhovel požiadavkám odbornej skúšky, môže odbornú skúšku jedenkrát opakovať. O vykonanie opakovanej odbornej skúšky musí štátny zamestnanec písomne požiadať do piatich dní odo dňa doručenia oznámenia o prvom neúspešnom vykonaní odbornej skúšky; inak právo opakovať odbornú skúšku zanikne.</w:t>
      </w:r>
    </w:p>
    <w:p w:rsidR="00A51247" w:rsidRPr="00967787" w:rsidRDefault="006E1108" w:rsidP="008A3BA2">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w:t>
      </w:r>
      <w:r w:rsidRPr="006A40D6">
        <w:rPr>
          <w:rFonts w:ascii="Times New Roman" w:hAnsi="Times New Roman" w:cs="Times New Roman"/>
          <w:strike/>
          <w:sz w:val="24"/>
          <w:szCs w:val="24"/>
        </w:rPr>
        <w:t>5</w:t>
      </w:r>
      <w:r w:rsidR="006A40D6">
        <w:rPr>
          <w:rFonts w:ascii="Times New Roman" w:hAnsi="Times New Roman" w:cs="Times New Roman"/>
          <w:sz w:val="24"/>
          <w:szCs w:val="24"/>
        </w:rPr>
        <w:t>6</w:t>
      </w:r>
      <w:r w:rsidR="008A3BA2" w:rsidRPr="00967787">
        <w:rPr>
          <w:rFonts w:ascii="Times New Roman" w:hAnsi="Times New Roman" w:cs="Times New Roman"/>
          <w:sz w:val="24"/>
          <w:szCs w:val="24"/>
        </w:rPr>
        <w:t>)</w:t>
      </w:r>
      <w:r w:rsidR="008A3BA2" w:rsidRPr="00967787">
        <w:rPr>
          <w:rFonts w:ascii="Times New Roman" w:hAnsi="Times New Roman" w:cs="Times New Roman"/>
          <w:sz w:val="24"/>
          <w:szCs w:val="24"/>
        </w:rPr>
        <w:tab/>
      </w:r>
      <w:r w:rsidR="00A51247" w:rsidRPr="00967787">
        <w:rPr>
          <w:rFonts w:ascii="Times New Roman" w:hAnsi="Times New Roman" w:cs="Times New Roman"/>
          <w:sz w:val="24"/>
          <w:szCs w:val="24"/>
        </w:rPr>
        <w:t>Výsledok odbornej skúšky služobný úrad písomne oznámi štátnemu zamestnancovi bezodkladne po jej vykonaní.</w:t>
      </w:r>
    </w:p>
    <w:p w:rsidR="00A51247" w:rsidRPr="00967787" w:rsidRDefault="00F73587" w:rsidP="00F7358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6E1108" w:rsidRPr="00967787">
        <w:rPr>
          <w:rFonts w:ascii="Times New Roman" w:hAnsi="Times New Roman" w:cs="Times New Roman"/>
          <w:sz w:val="24"/>
          <w:szCs w:val="24"/>
        </w:rPr>
        <w:t>(</w:t>
      </w:r>
      <w:r w:rsidR="006E1108" w:rsidRPr="006A40D6">
        <w:rPr>
          <w:rFonts w:ascii="Times New Roman" w:hAnsi="Times New Roman" w:cs="Times New Roman"/>
          <w:strike/>
          <w:sz w:val="24"/>
          <w:szCs w:val="24"/>
        </w:rPr>
        <w:t>6</w:t>
      </w:r>
      <w:r w:rsidR="006A40D6">
        <w:rPr>
          <w:rFonts w:ascii="Times New Roman" w:hAnsi="Times New Roman" w:cs="Times New Roman"/>
          <w:sz w:val="24"/>
          <w:szCs w:val="24"/>
        </w:rPr>
        <w:t>7</w:t>
      </w:r>
      <w:r w:rsidR="008A3BA2" w:rsidRPr="00967787">
        <w:rPr>
          <w:rFonts w:ascii="Times New Roman" w:hAnsi="Times New Roman" w:cs="Times New Roman"/>
          <w:sz w:val="24"/>
          <w:szCs w:val="24"/>
        </w:rPr>
        <w:t>)</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Okrem skončenia štátnozamestnaneckého pomeru na základe zákona podľa osobitného predpisu</w:t>
      </w:r>
      <w:r w:rsidR="00A51247" w:rsidRPr="00967787">
        <w:rPr>
          <w:rFonts w:ascii="Times New Roman" w:hAnsi="Times New Roman" w:cs="Times New Roman"/>
          <w:sz w:val="24"/>
          <w:szCs w:val="24"/>
          <w:vertAlign w:val="superscript"/>
        </w:rPr>
        <w:t xml:space="preserve">18) </w:t>
      </w:r>
      <w:r w:rsidR="00A51247" w:rsidRPr="00967787">
        <w:rPr>
          <w:rFonts w:ascii="Times New Roman" w:hAnsi="Times New Roman" w:cs="Times New Roman"/>
          <w:sz w:val="24"/>
          <w:szCs w:val="24"/>
        </w:rPr>
        <w:t xml:space="preserve">sa štátnozamestnanecký pomer štátneho zamestnanca v služobnom úrade, ktorým je ministerstvo, skončí dňom márneho uplynutia lehoty podľa odseku </w:t>
      </w:r>
      <w:r w:rsidR="000166D6">
        <w:rPr>
          <w:rFonts w:ascii="Times New Roman" w:hAnsi="Times New Roman" w:cs="Times New Roman"/>
          <w:sz w:val="24"/>
          <w:szCs w:val="24"/>
        </w:rPr>
        <w:t>4</w:t>
      </w:r>
      <w:r w:rsidR="000166D6" w:rsidRPr="00967787">
        <w:rPr>
          <w:rFonts w:ascii="Times New Roman" w:hAnsi="Times New Roman" w:cs="Times New Roman"/>
          <w:sz w:val="24"/>
          <w:szCs w:val="24"/>
        </w:rPr>
        <w:t xml:space="preserve"> </w:t>
      </w:r>
      <w:r w:rsidR="00A51247" w:rsidRPr="00967787">
        <w:rPr>
          <w:rFonts w:ascii="Times New Roman" w:hAnsi="Times New Roman" w:cs="Times New Roman"/>
          <w:sz w:val="24"/>
          <w:szCs w:val="24"/>
        </w:rPr>
        <w:t xml:space="preserve">druhej vety alebo dňom doručenia oznámenia o neúspešnom vykonaní opakovanej skúšky podľa odseku </w:t>
      </w:r>
      <w:r w:rsidR="000166D6">
        <w:rPr>
          <w:rFonts w:ascii="Times New Roman" w:hAnsi="Times New Roman" w:cs="Times New Roman"/>
          <w:sz w:val="24"/>
          <w:szCs w:val="24"/>
        </w:rPr>
        <w:t>4</w:t>
      </w:r>
      <w:r w:rsidR="00A51247" w:rsidRPr="00967787">
        <w:rPr>
          <w:rFonts w:ascii="Times New Roman" w:hAnsi="Times New Roman" w:cs="Times New Roman"/>
          <w:sz w:val="24"/>
          <w:szCs w:val="24"/>
        </w:rPr>
        <w:t>.</w:t>
      </w:r>
    </w:p>
    <w:p w:rsidR="00A51247" w:rsidRPr="00967787" w:rsidRDefault="00F73587" w:rsidP="00F7358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6E1108" w:rsidRPr="00967787">
        <w:rPr>
          <w:rFonts w:ascii="Times New Roman" w:hAnsi="Times New Roman" w:cs="Times New Roman"/>
          <w:sz w:val="24"/>
          <w:szCs w:val="24"/>
        </w:rPr>
        <w:t>(</w:t>
      </w:r>
      <w:r w:rsidR="006E1108" w:rsidRPr="006A40D6">
        <w:rPr>
          <w:rFonts w:ascii="Times New Roman" w:hAnsi="Times New Roman" w:cs="Times New Roman"/>
          <w:strike/>
          <w:sz w:val="24"/>
          <w:szCs w:val="24"/>
        </w:rPr>
        <w:t>7</w:t>
      </w:r>
      <w:r w:rsidR="006A40D6">
        <w:rPr>
          <w:rFonts w:ascii="Times New Roman" w:hAnsi="Times New Roman" w:cs="Times New Roman"/>
          <w:sz w:val="24"/>
          <w:szCs w:val="24"/>
        </w:rPr>
        <w:t>8</w:t>
      </w:r>
      <w:r w:rsidR="008A3BA2" w:rsidRPr="00967787">
        <w:rPr>
          <w:rFonts w:ascii="Times New Roman" w:hAnsi="Times New Roman" w:cs="Times New Roman"/>
          <w:sz w:val="24"/>
          <w:szCs w:val="24"/>
        </w:rPr>
        <w:t>)</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Podrobnosti o obsahu odbornej skúšky </w:t>
      </w:r>
      <w:r w:rsidR="006E1108" w:rsidRPr="00967787">
        <w:rPr>
          <w:rFonts w:ascii="Times New Roman" w:hAnsi="Times New Roman" w:cs="Times New Roman"/>
          <w:sz w:val="24"/>
          <w:szCs w:val="24"/>
        </w:rPr>
        <w:t xml:space="preserve">a o forme odbornej skúšky </w:t>
      </w:r>
      <w:r w:rsidR="00A51247" w:rsidRPr="00967787">
        <w:rPr>
          <w:rFonts w:ascii="Times New Roman" w:hAnsi="Times New Roman" w:cs="Times New Roman"/>
          <w:sz w:val="24"/>
          <w:szCs w:val="24"/>
        </w:rPr>
        <w:t>ustanoví ministerstvo služobným predpisom.</w:t>
      </w:r>
    </w:p>
    <w:p w:rsidR="008A3BA2" w:rsidRPr="00967787" w:rsidRDefault="008A3BA2" w:rsidP="00A51247">
      <w:pPr>
        <w:spacing w:after="0" w:line="240" w:lineRule="auto"/>
        <w:jc w:val="both"/>
        <w:rPr>
          <w:rFonts w:ascii="Times New Roman" w:hAnsi="Times New Roman" w:cs="Times New Roman"/>
          <w:sz w:val="24"/>
          <w:szCs w:val="24"/>
        </w:rPr>
      </w:pPr>
    </w:p>
    <w:p w:rsidR="008A3BA2" w:rsidRPr="00967787" w:rsidRDefault="00A51247" w:rsidP="008A3BA2">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xml:space="preserve">§ 22 </w:t>
      </w:r>
    </w:p>
    <w:p w:rsidR="00A51247" w:rsidRPr="00967787" w:rsidRDefault="00A51247" w:rsidP="008A3BA2">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Štátnozamestnanecké miesto a pracovné miesto</w:t>
      </w:r>
    </w:p>
    <w:p w:rsidR="00A51247" w:rsidRPr="00967787" w:rsidRDefault="00F73587" w:rsidP="00F7358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8A3BA2" w:rsidRPr="00967787">
        <w:rPr>
          <w:rFonts w:ascii="Times New Roman" w:hAnsi="Times New Roman" w:cs="Times New Roman"/>
          <w:sz w:val="24"/>
          <w:szCs w:val="24"/>
        </w:rPr>
        <w:t>(1)</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Ministerstvo služobným predpisom ustanoví podľa prevažne vykonávanej činnosti, ktoré štátnozamestnanecké miesto v služobnom úrade, ktorým je ministerstvo, je</w:t>
      </w:r>
    </w:p>
    <w:p w:rsidR="00A51247" w:rsidRPr="00967787" w:rsidRDefault="00F73587" w:rsidP="00F7358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diplomatické miesto, na ktorom štátny zamestnanec vykonáva prevažne diplomatickú </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činnosť alebo konzulárnu činnosť na ministerstve v Slovenskej republike alebo na </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zastupiteľskom úrade,</w:t>
      </w:r>
    </w:p>
    <w:p w:rsidR="00A51247" w:rsidRPr="00967787" w:rsidRDefault="00F73587" w:rsidP="00F7358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b)</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administratívno-technické miesto, na ktorom štátny zamestnanec vykonáva prevažne </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činnosť administratívnej, rozpočtovej, finančnej a hospodárskej povahy, činnosť týkajúcu </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sa informačných technológií alebo ochrany utajovaných skutočností</w:t>
      </w:r>
      <w:r w:rsidR="00A51247" w:rsidRPr="00967787">
        <w:rPr>
          <w:rFonts w:ascii="Times New Roman" w:hAnsi="Times New Roman" w:cs="Times New Roman"/>
          <w:sz w:val="24"/>
          <w:szCs w:val="24"/>
          <w:vertAlign w:val="superscript"/>
        </w:rPr>
        <w:t>6)</w:t>
      </w:r>
      <w:r w:rsidR="00A51247" w:rsidRPr="00967787">
        <w:rPr>
          <w:rFonts w:ascii="Times New Roman" w:hAnsi="Times New Roman" w:cs="Times New Roman"/>
          <w:sz w:val="24"/>
          <w:szCs w:val="24"/>
        </w:rPr>
        <w:t xml:space="preserve"> na ministerstve v </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Slovenskej republike alebo na zastupiteľskom úrade.</w:t>
      </w:r>
    </w:p>
    <w:p w:rsidR="00A51247" w:rsidRPr="00967787" w:rsidRDefault="00F73587" w:rsidP="00F7358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(2)</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Ustanovenie odseku 1 sa na pracovné miesto a na zamestnanca vykonávajúceho práce vo verejnom záujme vzťahuje rovnako.</w:t>
      </w:r>
    </w:p>
    <w:p w:rsidR="00A51247" w:rsidRPr="00967787" w:rsidRDefault="00F73587" w:rsidP="00F7358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(3)</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Štátnozamestnanecké miesto mimoriadnej významnosti</w:t>
      </w:r>
      <w:r w:rsidR="00A51247" w:rsidRPr="00967787">
        <w:rPr>
          <w:rFonts w:ascii="Times New Roman" w:hAnsi="Times New Roman" w:cs="Times New Roman"/>
          <w:sz w:val="24"/>
          <w:szCs w:val="24"/>
          <w:vertAlign w:val="superscript"/>
        </w:rPr>
        <w:t xml:space="preserve">19) </w:t>
      </w:r>
      <w:r w:rsidR="00A51247" w:rsidRPr="00967787">
        <w:rPr>
          <w:rFonts w:ascii="Times New Roman" w:hAnsi="Times New Roman" w:cs="Times New Roman"/>
          <w:sz w:val="24"/>
          <w:szCs w:val="24"/>
        </w:rPr>
        <w:t>nemôže byť určené na zastupiteľskom úrade.</w:t>
      </w:r>
    </w:p>
    <w:p w:rsidR="00A51247" w:rsidRPr="00967787" w:rsidRDefault="00F73587" w:rsidP="00F73587">
      <w:pPr>
        <w:tabs>
          <w:tab w:val="left" w:pos="142"/>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lastRenderedPageBreak/>
        <w:tab/>
      </w:r>
      <w:r w:rsidR="00A51247" w:rsidRPr="00967787">
        <w:rPr>
          <w:rFonts w:ascii="Times New Roman" w:hAnsi="Times New Roman" w:cs="Times New Roman"/>
          <w:sz w:val="24"/>
          <w:szCs w:val="24"/>
        </w:rPr>
        <w:t>(4)</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Na výberovom konaní</w:t>
      </w:r>
      <w:r w:rsidR="003D677C">
        <w:rPr>
          <w:rFonts w:ascii="Times New Roman" w:hAnsi="Times New Roman" w:cs="Times New Roman"/>
          <w:sz w:val="24"/>
          <w:szCs w:val="24"/>
          <w:vertAlign w:val="superscript"/>
        </w:rPr>
        <w:t xml:space="preserve"> </w:t>
      </w:r>
      <w:r w:rsidR="00A51247" w:rsidRPr="00967787">
        <w:rPr>
          <w:rFonts w:ascii="Times New Roman" w:hAnsi="Times New Roman" w:cs="Times New Roman"/>
          <w:sz w:val="24"/>
          <w:szCs w:val="24"/>
        </w:rPr>
        <w:t>na miesto vedúceho zamestnanca, ktorý vykonáva zahraničnú službu a ktorého služobným úradom je ministerstvo, sa môže zúčastniť iba štátny zamestnanec v stálej štátnej službe v tomto služobnom úrade.</w:t>
      </w:r>
    </w:p>
    <w:p w:rsidR="00A51247" w:rsidRPr="00967787" w:rsidRDefault="00F73587" w:rsidP="00F7358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(5)</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Voľné štátnozamestnanecké miesto vedúceho zamestnanca v služobnom úrade, ktorým je ministerstvo, ktoré nie je zriadené na zastupiteľskom úrade, možno obsadiť bez výberového konania štátnym zamestnancom, ktorý vykonával zahraničnú službu na štátnozamestnaneckom mieste vedúceho zamestnanca a od skončenia výkonu tejto služby neuplynulo viac ako 60 dní.</w:t>
      </w:r>
    </w:p>
    <w:p w:rsidR="00F73587" w:rsidRPr="00967787" w:rsidRDefault="00F73587" w:rsidP="00A51247">
      <w:pPr>
        <w:spacing w:after="0" w:line="240" w:lineRule="auto"/>
        <w:jc w:val="both"/>
        <w:rPr>
          <w:rFonts w:ascii="Times New Roman" w:hAnsi="Times New Roman" w:cs="Times New Roman"/>
          <w:sz w:val="24"/>
          <w:szCs w:val="24"/>
        </w:rPr>
      </w:pPr>
    </w:p>
    <w:p w:rsidR="00A51247" w:rsidRPr="00967787" w:rsidRDefault="00A51247" w:rsidP="00F7358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Zmena štátnozamestnaneckého pomeru na ministerstve</w:t>
      </w:r>
    </w:p>
    <w:p w:rsidR="00A51247" w:rsidRPr="00967787" w:rsidRDefault="00A51247" w:rsidP="00F7358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23</w:t>
      </w:r>
    </w:p>
    <w:p w:rsidR="00A51247" w:rsidRPr="00967787" w:rsidRDefault="00F73587" w:rsidP="00F73587">
      <w:pPr>
        <w:tabs>
          <w:tab w:val="left" w:pos="142"/>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A51247" w:rsidRPr="00967787">
        <w:rPr>
          <w:rFonts w:ascii="Times New Roman" w:hAnsi="Times New Roman" w:cs="Times New Roman"/>
          <w:sz w:val="24"/>
          <w:szCs w:val="24"/>
        </w:rPr>
        <w:t>Okrem zmeny štátnozamestnaneckého pomeru podľa osobitného predpisu</w:t>
      </w:r>
      <w:r w:rsidR="00A51247" w:rsidRPr="00967787">
        <w:rPr>
          <w:rFonts w:ascii="Times New Roman" w:hAnsi="Times New Roman" w:cs="Times New Roman"/>
          <w:sz w:val="24"/>
          <w:szCs w:val="24"/>
          <w:vertAlign w:val="superscript"/>
        </w:rPr>
        <w:t xml:space="preserve">21) </w:t>
      </w:r>
      <w:r w:rsidR="00A51247" w:rsidRPr="00967787">
        <w:rPr>
          <w:rFonts w:ascii="Times New Roman" w:hAnsi="Times New Roman" w:cs="Times New Roman"/>
          <w:sz w:val="24"/>
          <w:szCs w:val="24"/>
        </w:rPr>
        <w:t>je zmenou štátnozamestnaneckého pomeru štátneho zamestnanca v služobnom úrade, ktorým je ministerstvo, aj</w:t>
      </w:r>
    </w:p>
    <w:p w:rsidR="00A51247" w:rsidRPr="00967787" w:rsidRDefault="00F73587" w:rsidP="00F7358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vyslanie do orgánu verejnej moci iného štátu alebo do medzinárodnej organizácie podľa </w:t>
      </w:r>
      <w:r w:rsidR="0043783D" w:rsidRPr="00967787">
        <w:rPr>
          <w:rFonts w:ascii="Times New Roman" w:hAnsi="Times New Roman" w:cs="Times New Roman"/>
          <w:sz w:val="24"/>
          <w:szCs w:val="24"/>
        </w:rPr>
        <w:tab/>
      </w:r>
      <w:r w:rsidR="00A51247" w:rsidRPr="00967787">
        <w:rPr>
          <w:rFonts w:ascii="Times New Roman" w:hAnsi="Times New Roman" w:cs="Times New Roman"/>
          <w:sz w:val="24"/>
          <w:szCs w:val="24"/>
        </w:rPr>
        <w:t>§</w:t>
      </w:r>
      <w:r w:rsidR="0043783D" w:rsidRPr="00967787">
        <w:rPr>
          <w:rFonts w:ascii="Times New Roman" w:hAnsi="Times New Roman" w:cs="Times New Roman"/>
          <w:sz w:val="24"/>
          <w:szCs w:val="24"/>
        </w:rPr>
        <w:t> </w:t>
      </w:r>
      <w:r w:rsidR="00A51247" w:rsidRPr="00967787">
        <w:rPr>
          <w:rFonts w:ascii="Times New Roman" w:hAnsi="Times New Roman" w:cs="Times New Roman"/>
          <w:sz w:val="24"/>
          <w:szCs w:val="24"/>
        </w:rPr>
        <w:t>24,</w:t>
      </w:r>
    </w:p>
    <w:p w:rsidR="00A51247" w:rsidRPr="00967787" w:rsidRDefault="00F73587" w:rsidP="00F7358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b)</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zaradenie mimo činnej štátnej služby z dôvodu pôsobenia v medzinárodnej organizácii </w:t>
      </w:r>
      <w:r w:rsidRPr="00967787">
        <w:rPr>
          <w:rFonts w:ascii="Times New Roman" w:hAnsi="Times New Roman" w:cs="Times New Roman"/>
          <w:sz w:val="24"/>
          <w:szCs w:val="24"/>
        </w:rPr>
        <w:tab/>
      </w:r>
      <w:r w:rsidR="00CC76D4" w:rsidRPr="00967787">
        <w:rPr>
          <w:rFonts w:ascii="Times New Roman" w:hAnsi="Times New Roman" w:cs="Times New Roman"/>
          <w:sz w:val="24"/>
          <w:szCs w:val="24"/>
        </w:rPr>
        <w:t>podľa § 25,</w:t>
      </w:r>
    </w:p>
    <w:p w:rsidR="00A51247" w:rsidRPr="00967787" w:rsidRDefault="00F73587" w:rsidP="00F7358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c)</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zaradenie do funkcie veľvyslanca </w:t>
      </w:r>
      <w:r w:rsidR="00CC76D4" w:rsidRPr="00967787">
        <w:rPr>
          <w:rFonts w:ascii="Times New Roman" w:hAnsi="Times New Roman" w:cs="Times New Roman"/>
          <w:sz w:val="24"/>
          <w:szCs w:val="24"/>
        </w:rPr>
        <w:t xml:space="preserve">s osobitným poslaním podľa § 26, </w:t>
      </w:r>
    </w:p>
    <w:p w:rsidR="00CC76D4" w:rsidRPr="00967787" w:rsidRDefault="00CC76D4" w:rsidP="00F7358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 xml:space="preserve">d) zmena na základe poverenia vedením diplomatickej misie alebo poverenie vedením stálej </w:t>
      </w:r>
      <w:r w:rsidRPr="00967787">
        <w:rPr>
          <w:rFonts w:ascii="Times New Roman" w:hAnsi="Times New Roman" w:cs="Times New Roman"/>
          <w:sz w:val="24"/>
          <w:szCs w:val="24"/>
        </w:rPr>
        <w:tab/>
        <w:t>misie ministrom podľa § 26a.</w:t>
      </w:r>
    </w:p>
    <w:p w:rsidR="00F73587" w:rsidRPr="00967787" w:rsidRDefault="00F73587" w:rsidP="00A51247">
      <w:pPr>
        <w:spacing w:after="0" w:line="240" w:lineRule="auto"/>
        <w:jc w:val="both"/>
        <w:rPr>
          <w:rFonts w:ascii="Times New Roman" w:hAnsi="Times New Roman" w:cs="Times New Roman"/>
          <w:sz w:val="24"/>
          <w:szCs w:val="24"/>
        </w:rPr>
      </w:pPr>
    </w:p>
    <w:p w:rsidR="00A51247" w:rsidRPr="00967787" w:rsidRDefault="00A51247" w:rsidP="00F7358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24</w:t>
      </w:r>
    </w:p>
    <w:p w:rsidR="00A51247" w:rsidRPr="00967787" w:rsidRDefault="00F73587" w:rsidP="00F7358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(1)</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Štátneho zamestnanca v služobnom úrade, ktorým je ministerstvo, možno s jeho súhlasom vyslať na vykonávanie funkcie v orgáne verejnej moci iného štátu alebo v medzinárodnej organizácii; na takéto vyslanie sa </w:t>
      </w:r>
      <w:r w:rsidR="00CC76D4" w:rsidRPr="00967787">
        <w:rPr>
          <w:rFonts w:ascii="Times New Roman" w:hAnsi="Times New Roman" w:cs="Times New Roman"/>
          <w:sz w:val="24"/>
          <w:szCs w:val="24"/>
        </w:rPr>
        <w:t xml:space="preserve">primerane </w:t>
      </w:r>
      <w:r w:rsidR="00A51247" w:rsidRPr="00967787">
        <w:rPr>
          <w:rFonts w:ascii="Times New Roman" w:hAnsi="Times New Roman" w:cs="Times New Roman"/>
          <w:sz w:val="24"/>
          <w:szCs w:val="24"/>
        </w:rPr>
        <w:t xml:space="preserve">použijú ustanovenia osobitného </w:t>
      </w:r>
      <w:r w:rsidR="00A51247" w:rsidRPr="009437C5">
        <w:rPr>
          <w:rFonts w:ascii="Times New Roman" w:hAnsi="Times New Roman" w:cs="Times New Roman"/>
          <w:sz w:val="24"/>
          <w:szCs w:val="24"/>
        </w:rPr>
        <w:t>predpisu,</w:t>
      </w:r>
      <w:r w:rsidR="00CC76D4" w:rsidRPr="00967787">
        <w:rPr>
          <w:rFonts w:ascii="Times New Roman" w:hAnsi="Times New Roman" w:cs="Times New Roman"/>
          <w:sz w:val="24"/>
          <w:szCs w:val="24"/>
          <w:vertAlign w:val="superscript"/>
        </w:rPr>
        <w:t>2</w:t>
      </w:r>
      <w:r w:rsidR="00A51247" w:rsidRPr="00967787">
        <w:rPr>
          <w:rFonts w:ascii="Times New Roman" w:hAnsi="Times New Roman" w:cs="Times New Roman"/>
          <w:sz w:val="24"/>
          <w:szCs w:val="24"/>
          <w:vertAlign w:val="superscript"/>
        </w:rPr>
        <w:t>)</w:t>
      </w:r>
      <w:r w:rsidR="00A51247" w:rsidRPr="00967787">
        <w:rPr>
          <w:rFonts w:ascii="Times New Roman" w:hAnsi="Times New Roman" w:cs="Times New Roman"/>
          <w:sz w:val="24"/>
          <w:szCs w:val="24"/>
        </w:rPr>
        <w:t xml:space="preserve"> ak tento zákon neustanovuje inak.</w:t>
      </w:r>
    </w:p>
    <w:p w:rsidR="00A51247" w:rsidRPr="00967787" w:rsidRDefault="00F73587" w:rsidP="00F7358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(2)</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Doba vyslania podľa odseku 1 je viac ako šesť mesiacov a spravidla štyri roky. O dobe vyslania rozhoduje </w:t>
      </w:r>
      <w:r w:rsidR="00426297" w:rsidRPr="00967787">
        <w:rPr>
          <w:rFonts w:ascii="Times New Roman" w:hAnsi="Times New Roman" w:cs="Times New Roman"/>
          <w:sz w:val="24"/>
          <w:szCs w:val="24"/>
        </w:rPr>
        <w:t xml:space="preserve">generálny tajomník </w:t>
      </w:r>
      <w:r w:rsidR="00A51247" w:rsidRPr="00967787">
        <w:rPr>
          <w:rFonts w:ascii="Times New Roman" w:hAnsi="Times New Roman" w:cs="Times New Roman"/>
          <w:sz w:val="24"/>
          <w:szCs w:val="24"/>
        </w:rPr>
        <w:t>služobného úradu, ktorý ju môže opakovane predĺžiť.</w:t>
      </w:r>
    </w:p>
    <w:p w:rsidR="00A51247" w:rsidRPr="00967787" w:rsidRDefault="00F73587" w:rsidP="00F73587">
      <w:pPr>
        <w:tabs>
          <w:tab w:val="left" w:pos="142"/>
          <w:tab w:val="left" w:pos="567"/>
        </w:tabs>
        <w:spacing w:after="0" w:line="240" w:lineRule="auto"/>
        <w:jc w:val="both"/>
        <w:rPr>
          <w:rFonts w:ascii="Times New Roman" w:hAnsi="Times New Roman" w:cs="Times New Roman"/>
          <w:sz w:val="24"/>
          <w:szCs w:val="24"/>
          <w:vertAlign w:val="superscript"/>
        </w:rPr>
      </w:pPr>
      <w:r w:rsidRPr="00967787">
        <w:rPr>
          <w:rFonts w:ascii="Times New Roman" w:hAnsi="Times New Roman" w:cs="Times New Roman"/>
          <w:sz w:val="24"/>
          <w:szCs w:val="24"/>
        </w:rPr>
        <w:tab/>
        <w:t>(3)</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Počas vyslania podľa odseku 1 patrí štátnemu zamestnancovi plat v sume ako pri dočasnom vyslaní na zastupiteľský úrad a má tiež nárok na náhradu výdavkov súvisiacich s týmto vyslaním s výnimkou náhrady výdavkov, ktorú mu preukázateľne poskytol orgán verejnej moci iného štátu alebo medzinárodná organizácia, do ktorých bol vyslaný.</w:t>
      </w:r>
      <w:r w:rsidR="001B379C" w:rsidRPr="00967787">
        <w:rPr>
          <w:rFonts w:ascii="Times New Roman" w:hAnsi="Times New Roman" w:cs="Times New Roman"/>
          <w:sz w:val="24"/>
          <w:szCs w:val="24"/>
        </w:rPr>
        <w:t xml:space="preserve"> Plat určí generálny tajomník služobného úradu.</w:t>
      </w:r>
    </w:p>
    <w:p w:rsidR="00F73587" w:rsidRPr="00967787" w:rsidRDefault="00F73587" w:rsidP="00A51247">
      <w:pPr>
        <w:spacing w:after="0" w:line="240" w:lineRule="auto"/>
        <w:jc w:val="both"/>
        <w:rPr>
          <w:rFonts w:ascii="Times New Roman" w:hAnsi="Times New Roman" w:cs="Times New Roman"/>
          <w:sz w:val="24"/>
          <w:szCs w:val="24"/>
        </w:rPr>
      </w:pPr>
    </w:p>
    <w:p w:rsidR="00A51247" w:rsidRPr="00967787" w:rsidRDefault="00A51247" w:rsidP="00F7358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25</w:t>
      </w:r>
    </w:p>
    <w:p w:rsidR="00A51247" w:rsidRDefault="00F73587" w:rsidP="00F7358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(1)</w:t>
      </w:r>
      <w:r w:rsidRPr="00967787">
        <w:rPr>
          <w:rFonts w:ascii="Times New Roman" w:hAnsi="Times New Roman" w:cs="Times New Roman"/>
          <w:sz w:val="24"/>
          <w:szCs w:val="24"/>
        </w:rPr>
        <w:tab/>
      </w:r>
      <w:r w:rsidR="001B379C" w:rsidRPr="00967787">
        <w:rPr>
          <w:rFonts w:ascii="Times New Roman" w:hAnsi="Times New Roman" w:cs="Times New Roman"/>
          <w:sz w:val="24"/>
          <w:szCs w:val="24"/>
        </w:rPr>
        <w:t>Odo dňa, keď štátny zamestnanec v služobnom úrade, ktorým je ministerstvo, pôsobí so súhlasom ministerstva v medzinárodnej organizácii alebo v orgáne verejnej moci cudzieho štátu a za vykonávanie funkcie dostáva plat od medzinárodnej organizácie alebo orgánu verejnej moci cudzieho štátu, zaradí ministerstvo tohto štátneho zamestnanca mimo činnej štátnej služby.</w:t>
      </w:r>
    </w:p>
    <w:p w:rsidR="00A51247" w:rsidRPr="00712ED2" w:rsidRDefault="00441210" w:rsidP="00F73587">
      <w:pPr>
        <w:tabs>
          <w:tab w:val="left" w:pos="142"/>
          <w:tab w:val="left" w:pos="567"/>
        </w:tabs>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ab/>
      </w:r>
      <w:r w:rsidR="00A51247" w:rsidRPr="00967787">
        <w:rPr>
          <w:rFonts w:ascii="Times New Roman" w:hAnsi="Times New Roman" w:cs="Times New Roman"/>
          <w:sz w:val="24"/>
          <w:szCs w:val="24"/>
        </w:rPr>
        <w:t>(2)</w:t>
      </w:r>
      <w:r w:rsidR="00F73587" w:rsidRPr="00967787">
        <w:rPr>
          <w:rFonts w:ascii="Times New Roman" w:hAnsi="Times New Roman" w:cs="Times New Roman"/>
          <w:sz w:val="24"/>
          <w:szCs w:val="24"/>
        </w:rPr>
        <w:tab/>
      </w:r>
      <w:r w:rsidR="00A51247" w:rsidRPr="00967787">
        <w:rPr>
          <w:rFonts w:ascii="Times New Roman" w:hAnsi="Times New Roman" w:cs="Times New Roman"/>
          <w:sz w:val="24"/>
          <w:szCs w:val="24"/>
        </w:rPr>
        <w:t>Zaradenie mimo činnej štátnej služby podľa odseku 1 sa vykoná po dobu nepresahujúcu dva roky; po uplynutí tejto doby je možné toto zaradenie opakovane predĺžiť, avšak vždy najviac o jeden rok. Ak je to v záujme Slovenskej republiky, zaradenie mimo činnej štátnej služby podľa odseku 1 sa vykoná po dobu výkonu funkcie.</w:t>
      </w:r>
    </w:p>
    <w:p w:rsidR="00A51247" w:rsidRPr="00967787" w:rsidRDefault="00F73587" w:rsidP="00F7358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(3)</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Počas zaradenia mimo činnej štátnej služby podľa odseku 1 nepatrí štátnemu zamestnancovi plat štátneho zamestnanca.</w:t>
      </w:r>
    </w:p>
    <w:p w:rsidR="001B379C" w:rsidRPr="00967787" w:rsidRDefault="001B379C" w:rsidP="00F73587">
      <w:pPr>
        <w:tabs>
          <w:tab w:val="left" w:pos="142"/>
          <w:tab w:val="left" w:pos="567"/>
        </w:tabs>
        <w:spacing w:after="0" w:line="240" w:lineRule="auto"/>
        <w:jc w:val="both"/>
        <w:rPr>
          <w:rFonts w:ascii="Times New Roman" w:hAnsi="Times New Roman" w:cs="Times New Roman"/>
          <w:sz w:val="24"/>
          <w:szCs w:val="24"/>
          <w:vertAlign w:val="superscript"/>
        </w:rPr>
      </w:pPr>
      <w:r w:rsidRPr="00967787">
        <w:rPr>
          <w:rFonts w:ascii="Times New Roman" w:hAnsi="Times New Roman" w:cs="Times New Roman"/>
          <w:sz w:val="24"/>
          <w:szCs w:val="24"/>
        </w:rPr>
        <w:tab/>
        <w:t xml:space="preserve">(4) Na zaradenie mimo činnej štátnej služby </w:t>
      </w:r>
      <w:r w:rsidR="00D77216">
        <w:rPr>
          <w:rFonts w:ascii="Times New Roman" w:hAnsi="Times New Roman" w:cs="Times New Roman"/>
          <w:sz w:val="24"/>
          <w:szCs w:val="24"/>
        </w:rPr>
        <w:t xml:space="preserve">podľa odseku 1 </w:t>
      </w:r>
      <w:r w:rsidRPr="00967787">
        <w:rPr>
          <w:rFonts w:ascii="Times New Roman" w:hAnsi="Times New Roman" w:cs="Times New Roman"/>
          <w:sz w:val="24"/>
          <w:szCs w:val="24"/>
        </w:rPr>
        <w:t>sa použijú ustanovenia osobitného predpisu.</w:t>
      </w:r>
      <w:r w:rsidR="0006464E" w:rsidRPr="00967787">
        <w:rPr>
          <w:rFonts w:ascii="Times New Roman" w:hAnsi="Times New Roman" w:cs="Times New Roman"/>
          <w:sz w:val="24"/>
          <w:szCs w:val="24"/>
          <w:vertAlign w:val="superscript"/>
        </w:rPr>
        <w:t>21</w:t>
      </w:r>
      <w:r w:rsidRPr="00967787">
        <w:rPr>
          <w:rFonts w:ascii="Times New Roman" w:hAnsi="Times New Roman" w:cs="Times New Roman"/>
          <w:sz w:val="24"/>
          <w:szCs w:val="24"/>
          <w:vertAlign w:val="superscript"/>
        </w:rPr>
        <w:t>)</w:t>
      </w:r>
    </w:p>
    <w:p w:rsidR="00F73587" w:rsidRPr="00967787" w:rsidRDefault="00F73587" w:rsidP="00A51247">
      <w:pPr>
        <w:spacing w:after="0" w:line="240" w:lineRule="auto"/>
        <w:jc w:val="both"/>
        <w:rPr>
          <w:rFonts w:ascii="Times New Roman" w:hAnsi="Times New Roman" w:cs="Times New Roman"/>
          <w:sz w:val="24"/>
          <w:szCs w:val="24"/>
        </w:rPr>
      </w:pPr>
    </w:p>
    <w:p w:rsidR="00A51247" w:rsidRPr="00967787" w:rsidRDefault="00A51247" w:rsidP="00F7358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lastRenderedPageBreak/>
        <w:t>§ 25a</w:t>
      </w:r>
    </w:p>
    <w:p w:rsidR="007036D9" w:rsidRPr="00967787" w:rsidRDefault="00F73587" w:rsidP="007036D9">
      <w:pPr>
        <w:tabs>
          <w:tab w:val="left" w:pos="142"/>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7036D9" w:rsidRPr="00967787">
        <w:rPr>
          <w:rFonts w:ascii="Times New Roman" w:hAnsi="Times New Roman" w:cs="Times New Roman"/>
          <w:sz w:val="24"/>
          <w:szCs w:val="24"/>
        </w:rPr>
        <w:t xml:space="preserve">(1) </w:t>
      </w:r>
      <w:r w:rsidR="00A51247" w:rsidRPr="00967787">
        <w:rPr>
          <w:rFonts w:ascii="Times New Roman" w:hAnsi="Times New Roman" w:cs="Times New Roman"/>
          <w:sz w:val="24"/>
          <w:szCs w:val="24"/>
        </w:rPr>
        <w:t>Ministerstvo môže zamestnanca po odpracovaní najmenej desať rokov v zahraničnej službe zaradiť na jeho žiadosť mimo činnej štátnej služby na pôsobenie v oblastiach súvisiacich s činnosťami ministerstva,</w:t>
      </w:r>
      <w:r w:rsidR="00A51247" w:rsidRPr="00967787">
        <w:rPr>
          <w:rFonts w:ascii="Times New Roman" w:hAnsi="Times New Roman" w:cs="Times New Roman"/>
          <w:sz w:val="24"/>
          <w:szCs w:val="24"/>
          <w:vertAlign w:val="superscript"/>
        </w:rPr>
        <w:t>21a)</w:t>
      </w:r>
      <w:r w:rsidR="00A51247" w:rsidRPr="00967787">
        <w:rPr>
          <w:rFonts w:ascii="Times New Roman" w:hAnsi="Times New Roman" w:cs="Times New Roman"/>
          <w:sz w:val="24"/>
          <w:szCs w:val="24"/>
        </w:rPr>
        <w:t xml:space="preserve"> spravidla na tri roky. Počas zaradenia mimo činnej štátnej služby nepatrí zamestnancovi plat štátneho zamestnanca. </w:t>
      </w:r>
      <w:r w:rsidR="00426297" w:rsidRPr="00967787">
        <w:rPr>
          <w:rFonts w:ascii="Times New Roman" w:hAnsi="Times New Roman" w:cs="Times New Roman"/>
          <w:sz w:val="24"/>
          <w:szCs w:val="24"/>
        </w:rPr>
        <w:t xml:space="preserve">Generálny tajomník </w:t>
      </w:r>
      <w:r w:rsidR="00A51247" w:rsidRPr="00967787">
        <w:rPr>
          <w:rFonts w:ascii="Times New Roman" w:hAnsi="Times New Roman" w:cs="Times New Roman"/>
          <w:sz w:val="24"/>
          <w:szCs w:val="24"/>
        </w:rPr>
        <w:t>služobného úradu môže zaradenie mimo činnej štátnej služby predĺžiť, vždy však najviac o jeden rok.</w:t>
      </w:r>
    </w:p>
    <w:p w:rsidR="007036D9" w:rsidRPr="00967787" w:rsidRDefault="007036D9" w:rsidP="007036D9">
      <w:pPr>
        <w:tabs>
          <w:tab w:val="left" w:pos="142"/>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 xml:space="preserve">(2) Na zaradenie mimo činnej štátnej služby </w:t>
      </w:r>
      <w:r w:rsidR="00D77216">
        <w:rPr>
          <w:rFonts w:ascii="Times New Roman" w:hAnsi="Times New Roman" w:cs="Times New Roman"/>
          <w:sz w:val="24"/>
          <w:szCs w:val="24"/>
        </w:rPr>
        <w:t xml:space="preserve">podľa odseku 1 </w:t>
      </w:r>
      <w:r w:rsidRPr="00967787">
        <w:rPr>
          <w:rFonts w:ascii="Times New Roman" w:hAnsi="Times New Roman" w:cs="Times New Roman"/>
          <w:sz w:val="24"/>
          <w:szCs w:val="24"/>
        </w:rPr>
        <w:t xml:space="preserve">sa použijú ustanovenia osobitného </w:t>
      </w:r>
      <w:r w:rsidR="00EF443A">
        <w:rPr>
          <w:rFonts w:ascii="Times New Roman" w:hAnsi="Times New Roman" w:cs="Times New Roman"/>
          <w:sz w:val="24"/>
          <w:szCs w:val="24"/>
        </w:rPr>
        <w:t>predpisu</w:t>
      </w:r>
      <w:r w:rsidRPr="00967787">
        <w:rPr>
          <w:rFonts w:ascii="Times New Roman" w:hAnsi="Times New Roman" w:cs="Times New Roman"/>
          <w:sz w:val="24"/>
          <w:szCs w:val="24"/>
        </w:rPr>
        <w:t>.</w:t>
      </w:r>
      <w:r w:rsidR="0006464E" w:rsidRPr="00967787">
        <w:rPr>
          <w:rFonts w:ascii="Times New Roman" w:hAnsi="Times New Roman" w:cs="Times New Roman"/>
          <w:sz w:val="24"/>
          <w:szCs w:val="24"/>
          <w:vertAlign w:val="superscript"/>
        </w:rPr>
        <w:t>21</w:t>
      </w:r>
      <w:r w:rsidRPr="00967787">
        <w:rPr>
          <w:rFonts w:ascii="Times New Roman" w:hAnsi="Times New Roman" w:cs="Times New Roman"/>
          <w:sz w:val="24"/>
          <w:szCs w:val="24"/>
          <w:vertAlign w:val="superscript"/>
        </w:rPr>
        <w:t>)</w:t>
      </w:r>
    </w:p>
    <w:p w:rsidR="00F73587" w:rsidRPr="00967787" w:rsidRDefault="00F73587" w:rsidP="00F73587">
      <w:pPr>
        <w:tabs>
          <w:tab w:val="left" w:pos="142"/>
        </w:tabs>
        <w:spacing w:after="0" w:line="240" w:lineRule="auto"/>
        <w:jc w:val="both"/>
        <w:rPr>
          <w:rFonts w:ascii="Times New Roman" w:hAnsi="Times New Roman" w:cs="Times New Roman"/>
          <w:sz w:val="24"/>
          <w:szCs w:val="24"/>
        </w:rPr>
      </w:pPr>
    </w:p>
    <w:p w:rsidR="00A51247" w:rsidRPr="00967787" w:rsidRDefault="00A51247" w:rsidP="00F7358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26</w:t>
      </w:r>
    </w:p>
    <w:p w:rsidR="00A51247" w:rsidRPr="00967787" w:rsidRDefault="00F73587" w:rsidP="00F7358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(1)</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Na účely plnenia konkrétnej úlohy, ktorá je v záujme zahraničnej služby alebo v záujme Slovenskej republiky a ktorej plnenie vyžaduje vysokú odbornosť, profesionálne skúsenosti v oblasti diplomacie a koordináciu činností vo viacerých oblastiach, môže byť štátny zamestnanec v stálej štátnej službe v služobnom úrade, ktorým je ministerstvo, ktorý má udelenú vyššiu diplomatickú hodnosť, zaradený s jeho súhlasom do funkcie veľvyslanec s osobitným poslaním.</w:t>
      </w:r>
    </w:p>
    <w:p w:rsidR="00A51247" w:rsidRPr="00967787" w:rsidRDefault="00F73587" w:rsidP="00F73587">
      <w:pPr>
        <w:tabs>
          <w:tab w:val="left" w:pos="142"/>
          <w:tab w:val="left" w:pos="567"/>
        </w:tabs>
        <w:spacing w:after="0" w:line="240" w:lineRule="auto"/>
        <w:jc w:val="both"/>
        <w:rPr>
          <w:rFonts w:ascii="Times New Roman" w:hAnsi="Times New Roman" w:cs="Times New Roman"/>
          <w:sz w:val="24"/>
          <w:szCs w:val="24"/>
          <w:vertAlign w:val="superscript"/>
        </w:rPr>
      </w:pPr>
      <w:r w:rsidRPr="00967787">
        <w:rPr>
          <w:rFonts w:ascii="Times New Roman" w:hAnsi="Times New Roman" w:cs="Times New Roman"/>
          <w:sz w:val="24"/>
          <w:szCs w:val="24"/>
        </w:rPr>
        <w:tab/>
        <w:t>(2)</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 xml:space="preserve">Zaradenie do funkcie veľvyslanec s osobitným poslaním sa vykoná spravidla na určitú dobu a vždy spolu s určením úlohy a činností, ktoré má štátny zamestnanec v tejto funkcii vykonávať; zaradenie a zrušenie zaradenia do tejto funkcie vykonáva </w:t>
      </w:r>
      <w:r w:rsidR="00426297" w:rsidRPr="00967787">
        <w:rPr>
          <w:rFonts w:ascii="Times New Roman" w:hAnsi="Times New Roman" w:cs="Times New Roman"/>
          <w:sz w:val="24"/>
          <w:szCs w:val="24"/>
        </w:rPr>
        <w:t xml:space="preserve">generálny tajomník </w:t>
      </w:r>
      <w:r w:rsidR="00A51247" w:rsidRPr="00967787">
        <w:rPr>
          <w:rFonts w:ascii="Times New Roman" w:hAnsi="Times New Roman" w:cs="Times New Roman"/>
          <w:sz w:val="24"/>
          <w:szCs w:val="24"/>
        </w:rPr>
        <w:t>služobného úradu ministerstva po predchádzajúcom súhlase ministra.</w:t>
      </w:r>
      <w:r w:rsidR="00DA723D" w:rsidRPr="00967787">
        <w:rPr>
          <w:rFonts w:ascii="Times New Roman" w:hAnsi="Times New Roman" w:cs="Times New Roman"/>
          <w:sz w:val="24"/>
          <w:szCs w:val="24"/>
        </w:rPr>
        <w:t xml:space="preserve"> Na zaradenie </w:t>
      </w:r>
      <w:r w:rsidR="00105D32">
        <w:rPr>
          <w:rFonts w:ascii="Times New Roman" w:hAnsi="Times New Roman" w:cs="Times New Roman"/>
          <w:sz w:val="24"/>
          <w:szCs w:val="24"/>
        </w:rPr>
        <w:t xml:space="preserve">podľa odseku 1 </w:t>
      </w:r>
      <w:r w:rsidR="00DA723D" w:rsidRPr="00967787">
        <w:rPr>
          <w:rFonts w:ascii="Times New Roman" w:hAnsi="Times New Roman" w:cs="Times New Roman"/>
          <w:sz w:val="24"/>
          <w:szCs w:val="24"/>
        </w:rPr>
        <w:t>sa použijú ustanovenia osobitného predpisu.</w:t>
      </w:r>
      <w:r w:rsidR="0006464E" w:rsidRPr="00967787">
        <w:rPr>
          <w:rFonts w:ascii="Times New Roman" w:hAnsi="Times New Roman" w:cs="Times New Roman"/>
          <w:sz w:val="24"/>
          <w:szCs w:val="24"/>
          <w:vertAlign w:val="superscript"/>
        </w:rPr>
        <w:t>21</w:t>
      </w:r>
      <w:r w:rsidR="00DA723D" w:rsidRPr="00967787">
        <w:rPr>
          <w:rFonts w:ascii="Times New Roman" w:hAnsi="Times New Roman" w:cs="Times New Roman"/>
          <w:sz w:val="24"/>
          <w:szCs w:val="24"/>
          <w:vertAlign w:val="superscript"/>
        </w:rPr>
        <w:t>)</w:t>
      </w:r>
    </w:p>
    <w:p w:rsidR="00DA723D" w:rsidRPr="00967787" w:rsidRDefault="00F73587" w:rsidP="00F7358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(3)</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Vykonávanie a skončenie výkonu funkcie veľvyslanca s osobitným poslaním nemá vplyv na udelenú diplomatickú hodnosť štátneho zamestnanca, ktorý túto funkciu vykonáva alebo vykonával.</w:t>
      </w:r>
    </w:p>
    <w:p w:rsidR="00DA723D" w:rsidRPr="00967787" w:rsidRDefault="00DA723D" w:rsidP="00F73587">
      <w:pPr>
        <w:tabs>
          <w:tab w:val="left" w:pos="142"/>
          <w:tab w:val="left" w:pos="567"/>
        </w:tabs>
        <w:spacing w:after="0" w:line="240" w:lineRule="auto"/>
        <w:jc w:val="both"/>
        <w:rPr>
          <w:rFonts w:ascii="Times New Roman" w:hAnsi="Times New Roman" w:cs="Times New Roman"/>
          <w:sz w:val="24"/>
          <w:szCs w:val="24"/>
        </w:rPr>
      </w:pPr>
    </w:p>
    <w:p w:rsidR="00DA723D" w:rsidRPr="00712ED2" w:rsidRDefault="00712ED2" w:rsidP="00DA723D">
      <w:pPr>
        <w:pStyle w:val="Odsekzoznamu"/>
        <w:widowControl w:val="0"/>
        <w:tabs>
          <w:tab w:val="left" w:pos="426"/>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26a</w:t>
      </w:r>
    </w:p>
    <w:p w:rsidR="00DA723D" w:rsidRPr="00967787" w:rsidRDefault="00DA723D" w:rsidP="00DA723D">
      <w:pPr>
        <w:pStyle w:val="Odsekzoznamu"/>
        <w:widowControl w:val="0"/>
        <w:tabs>
          <w:tab w:val="left" w:pos="142"/>
        </w:tabs>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tab/>
        <w:t>(1) Ak nie je vedúci diplomatickej misie alebo vedúci stá</w:t>
      </w:r>
      <w:r w:rsidR="00CE4217">
        <w:rPr>
          <w:rFonts w:ascii="Times New Roman" w:hAnsi="Times New Roman" w:cs="Times New Roman"/>
          <w:sz w:val="24"/>
          <w:szCs w:val="24"/>
        </w:rPr>
        <w:t>lej misie prezidentom poverený,</w:t>
      </w:r>
      <w:r w:rsidR="00CE4217">
        <w:rPr>
          <w:rFonts w:ascii="Times New Roman" w:hAnsi="Times New Roman" w:cs="Times New Roman"/>
          <w:sz w:val="24"/>
          <w:szCs w:val="24"/>
          <w:vertAlign w:val="superscript"/>
        </w:rPr>
        <w:t xml:space="preserve">21b) </w:t>
      </w:r>
      <w:r w:rsidRPr="00967787">
        <w:rPr>
          <w:rFonts w:ascii="Times New Roman" w:hAnsi="Times New Roman" w:cs="Times New Roman"/>
          <w:sz w:val="24"/>
          <w:szCs w:val="24"/>
        </w:rPr>
        <w:t xml:space="preserve">minister poverí vedením diplomatickej misie alebo vedením stálej misie </w:t>
      </w:r>
      <w:r w:rsidR="003F749D">
        <w:rPr>
          <w:rFonts w:ascii="Times New Roman" w:hAnsi="Times New Roman" w:cs="Times New Roman"/>
          <w:sz w:val="24"/>
          <w:szCs w:val="24"/>
        </w:rPr>
        <w:t>štátneho zamestnanca</w:t>
      </w:r>
      <w:r w:rsidRPr="00967787">
        <w:rPr>
          <w:rFonts w:ascii="Times New Roman" w:hAnsi="Times New Roman" w:cs="Times New Roman"/>
          <w:sz w:val="24"/>
          <w:szCs w:val="24"/>
        </w:rPr>
        <w:t xml:space="preserve"> v stálej štátnej službe.</w:t>
      </w:r>
    </w:p>
    <w:p w:rsidR="00DA723D" w:rsidRPr="00967787" w:rsidRDefault="00DA723D" w:rsidP="00DA723D">
      <w:pPr>
        <w:pStyle w:val="Odsekzoznamu"/>
        <w:widowControl w:val="0"/>
        <w:tabs>
          <w:tab w:val="left" w:pos="142"/>
        </w:tabs>
        <w:spacing w:after="0" w:line="240" w:lineRule="auto"/>
        <w:ind w:left="0"/>
        <w:jc w:val="both"/>
        <w:rPr>
          <w:rFonts w:ascii="Times New Roman" w:hAnsi="Times New Roman" w:cs="Times New Roman"/>
          <w:sz w:val="24"/>
          <w:szCs w:val="24"/>
          <w:vertAlign w:val="superscript"/>
        </w:rPr>
      </w:pPr>
      <w:r w:rsidRPr="00967787">
        <w:rPr>
          <w:rFonts w:ascii="Times New Roman" w:hAnsi="Times New Roman" w:cs="Times New Roman"/>
          <w:sz w:val="24"/>
          <w:szCs w:val="24"/>
        </w:rPr>
        <w:tab/>
        <w:t>(2) Zmena</w:t>
      </w:r>
      <w:r w:rsidR="008128D1" w:rsidRPr="00967787">
        <w:rPr>
          <w:rFonts w:ascii="Times New Roman" w:hAnsi="Times New Roman" w:cs="Times New Roman"/>
          <w:sz w:val="24"/>
          <w:szCs w:val="24"/>
        </w:rPr>
        <w:t xml:space="preserve"> na základe poverenia</w:t>
      </w:r>
      <w:r w:rsidRPr="00967787">
        <w:rPr>
          <w:rFonts w:ascii="Times New Roman" w:hAnsi="Times New Roman" w:cs="Times New Roman"/>
          <w:sz w:val="24"/>
          <w:szCs w:val="24"/>
        </w:rPr>
        <w:t xml:space="preserve"> vedením diplomatickej misie alebo ved</w:t>
      </w:r>
      <w:r w:rsidR="008128D1" w:rsidRPr="00967787">
        <w:rPr>
          <w:rFonts w:ascii="Times New Roman" w:hAnsi="Times New Roman" w:cs="Times New Roman"/>
          <w:sz w:val="24"/>
          <w:szCs w:val="24"/>
        </w:rPr>
        <w:t>ením stálej misie podľa odseku 1</w:t>
      </w:r>
      <w:r w:rsidRPr="00967787">
        <w:rPr>
          <w:rFonts w:ascii="Times New Roman" w:hAnsi="Times New Roman" w:cs="Times New Roman"/>
          <w:sz w:val="24"/>
          <w:szCs w:val="24"/>
        </w:rPr>
        <w:t xml:space="preserve"> sa vykoná dohodou medzi služobným úradom a štátnym zamestnancom.</w:t>
      </w:r>
    </w:p>
    <w:p w:rsidR="00DA723D" w:rsidRPr="00967787" w:rsidRDefault="00DA723D" w:rsidP="00DA723D">
      <w:pPr>
        <w:pStyle w:val="Odsekzoznamu"/>
        <w:widowControl w:val="0"/>
        <w:spacing w:after="0" w:line="240" w:lineRule="auto"/>
        <w:ind w:left="0"/>
        <w:jc w:val="both"/>
        <w:rPr>
          <w:rFonts w:ascii="Times New Roman" w:hAnsi="Times New Roman" w:cs="Times New Roman"/>
          <w:sz w:val="24"/>
          <w:szCs w:val="24"/>
        </w:rPr>
      </w:pPr>
    </w:p>
    <w:p w:rsidR="00DA723D" w:rsidRPr="00712ED2" w:rsidRDefault="00712ED2" w:rsidP="00712ED2">
      <w:pPr>
        <w:pStyle w:val="Odsekzoznamu"/>
        <w:widowControl w:val="0"/>
        <w:tabs>
          <w:tab w:val="left" w:pos="426"/>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26b</w:t>
      </w:r>
    </w:p>
    <w:p w:rsidR="00DA723D" w:rsidRPr="00967787" w:rsidRDefault="00DA723D" w:rsidP="00DA723D">
      <w:pPr>
        <w:pStyle w:val="Odsekzoznamu"/>
        <w:widowControl w:val="0"/>
        <w:tabs>
          <w:tab w:val="left" w:pos="142"/>
        </w:tabs>
        <w:spacing w:after="0" w:line="240" w:lineRule="auto"/>
        <w:ind w:left="0"/>
        <w:jc w:val="both"/>
        <w:rPr>
          <w:rFonts w:ascii="Times New Roman" w:hAnsi="Times New Roman" w:cs="Times New Roman"/>
          <w:strike/>
          <w:sz w:val="24"/>
          <w:szCs w:val="24"/>
        </w:rPr>
      </w:pPr>
      <w:r w:rsidRPr="00967787">
        <w:rPr>
          <w:rFonts w:ascii="Times New Roman" w:hAnsi="Times New Roman" w:cs="Times New Roman"/>
          <w:sz w:val="24"/>
          <w:szCs w:val="24"/>
        </w:rPr>
        <w:tab/>
        <w:t xml:space="preserve">(1) Štátnemu zamestnancovi poverenému ministrom vedením diplomatickej misie alebo vedením stálej misie patrí príplatok za </w:t>
      </w:r>
      <w:r w:rsidR="00AC26B8" w:rsidRPr="00967787">
        <w:rPr>
          <w:rFonts w:ascii="Times New Roman" w:hAnsi="Times New Roman" w:cs="Times New Roman"/>
          <w:sz w:val="24"/>
          <w:szCs w:val="24"/>
        </w:rPr>
        <w:t>riadenie podľa osobitného predpisu.</w:t>
      </w:r>
      <w:r w:rsidR="00AC26B8" w:rsidRPr="00967787">
        <w:rPr>
          <w:rFonts w:ascii="Times New Roman" w:hAnsi="Times New Roman" w:cs="Times New Roman"/>
          <w:sz w:val="24"/>
          <w:szCs w:val="24"/>
          <w:vertAlign w:val="superscript"/>
        </w:rPr>
        <w:t xml:space="preserve">21c) </w:t>
      </w:r>
      <w:r w:rsidR="00AC26B8" w:rsidRPr="00967787">
        <w:rPr>
          <w:rFonts w:ascii="Times New Roman" w:hAnsi="Times New Roman" w:cs="Times New Roman"/>
          <w:sz w:val="24"/>
          <w:szCs w:val="24"/>
        </w:rPr>
        <w:t>Príplatok za riadenie je súčasťou funkčného platu podľa osobitného predpisu.</w:t>
      </w:r>
      <w:r w:rsidR="00AC26B8" w:rsidRPr="00967787">
        <w:rPr>
          <w:rFonts w:ascii="Times New Roman" w:hAnsi="Times New Roman" w:cs="Times New Roman"/>
          <w:sz w:val="24"/>
          <w:szCs w:val="24"/>
          <w:vertAlign w:val="superscript"/>
        </w:rPr>
        <w:t>21d)</w:t>
      </w:r>
    </w:p>
    <w:p w:rsidR="00DA723D" w:rsidRPr="00967787" w:rsidRDefault="00DA723D" w:rsidP="00712ED2">
      <w:pPr>
        <w:pStyle w:val="Odsekzoznamu"/>
        <w:widowControl w:val="0"/>
        <w:tabs>
          <w:tab w:val="left" w:pos="142"/>
          <w:tab w:val="left" w:pos="426"/>
        </w:tabs>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tab/>
        <w:t xml:space="preserve">(2) Príplatok za </w:t>
      </w:r>
      <w:r w:rsidR="00AC26B8" w:rsidRPr="00967787">
        <w:rPr>
          <w:rFonts w:ascii="Times New Roman" w:hAnsi="Times New Roman" w:cs="Times New Roman"/>
          <w:sz w:val="24"/>
          <w:szCs w:val="24"/>
        </w:rPr>
        <w:t>riadenie</w:t>
      </w:r>
      <w:r w:rsidRPr="00967787">
        <w:rPr>
          <w:rFonts w:ascii="Times New Roman" w:hAnsi="Times New Roman" w:cs="Times New Roman"/>
          <w:sz w:val="24"/>
          <w:szCs w:val="24"/>
        </w:rPr>
        <w:t xml:space="preserve"> patrí štátnemu zamestnancovi odo dňa poverenia vedením diplomatickej misie alebo vedením stálej misie v pomernej výške zodpovedajúcej času veden</w:t>
      </w:r>
      <w:r w:rsidR="00712ED2">
        <w:rPr>
          <w:rFonts w:ascii="Times New Roman" w:hAnsi="Times New Roman" w:cs="Times New Roman"/>
          <w:sz w:val="24"/>
          <w:szCs w:val="24"/>
        </w:rPr>
        <w:t>ia misie v kalendárnom mesiaci.</w:t>
      </w:r>
    </w:p>
    <w:p w:rsidR="00DA723D" w:rsidRPr="00967787" w:rsidRDefault="00DA723D" w:rsidP="00DA723D">
      <w:pPr>
        <w:pStyle w:val="Odsekzoznamu"/>
        <w:widowControl w:val="0"/>
        <w:tabs>
          <w:tab w:val="left" w:pos="426"/>
        </w:tabs>
        <w:spacing w:after="0" w:line="240" w:lineRule="auto"/>
        <w:ind w:left="0"/>
        <w:jc w:val="both"/>
        <w:rPr>
          <w:rFonts w:ascii="Times New Roman" w:hAnsi="Times New Roman" w:cs="Times New Roman"/>
          <w:sz w:val="24"/>
          <w:szCs w:val="24"/>
        </w:rPr>
      </w:pPr>
    </w:p>
    <w:p w:rsidR="00DA723D" w:rsidRPr="008B2698" w:rsidRDefault="00DA723D" w:rsidP="00DA723D">
      <w:pPr>
        <w:pStyle w:val="Odsekzoznamu"/>
        <w:widowControl w:val="0"/>
        <w:tabs>
          <w:tab w:val="left" w:pos="426"/>
        </w:tabs>
        <w:spacing w:after="0" w:line="240" w:lineRule="auto"/>
        <w:ind w:left="0"/>
        <w:jc w:val="center"/>
        <w:rPr>
          <w:rFonts w:ascii="Times New Roman" w:hAnsi="Times New Roman" w:cs="Times New Roman"/>
          <w:b/>
          <w:sz w:val="24"/>
          <w:szCs w:val="24"/>
        </w:rPr>
      </w:pPr>
      <w:r w:rsidRPr="008B2698">
        <w:rPr>
          <w:rFonts w:ascii="Times New Roman" w:hAnsi="Times New Roman" w:cs="Times New Roman"/>
          <w:b/>
          <w:sz w:val="24"/>
          <w:szCs w:val="24"/>
        </w:rPr>
        <w:t>Ďalšie podmienky vykonávania štátnej služby na minist</w:t>
      </w:r>
      <w:r w:rsidR="009D1C96" w:rsidRPr="008B2698">
        <w:rPr>
          <w:rFonts w:ascii="Times New Roman" w:hAnsi="Times New Roman" w:cs="Times New Roman"/>
          <w:b/>
          <w:sz w:val="24"/>
          <w:szCs w:val="24"/>
        </w:rPr>
        <w:t>erstve</w:t>
      </w:r>
    </w:p>
    <w:p w:rsidR="00DA723D" w:rsidRPr="00712ED2" w:rsidRDefault="00712ED2" w:rsidP="00DA723D">
      <w:pPr>
        <w:pStyle w:val="Odsekzoznamu"/>
        <w:widowControl w:val="0"/>
        <w:tabs>
          <w:tab w:val="left" w:pos="426"/>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26c</w:t>
      </w:r>
    </w:p>
    <w:p w:rsidR="00EF6CC4" w:rsidRPr="00EF443A" w:rsidRDefault="00DA723D" w:rsidP="00DA723D">
      <w:pPr>
        <w:pStyle w:val="Odsekzoznamu"/>
        <w:widowControl w:val="0"/>
        <w:tabs>
          <w:tab w:val="left" w:pos="142"/>
        </w:tabs>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tab/>
        <w:t xml:space="preserve">(1) </w:t>
      </w:r>
      <w:r w:rsidR="00EF6CC4" w:rsidRPr="00EF6CC4">
        <w:rPr>
          <w:rFonts w:ascii="Times New Roman" w:hAnsi="Times New Roman" w:cs="Times New Roman"/>
          <w:sz w:val="24"/>
          <w:szCs w:val="24"/>
        </w:rPr>
        <w:t xml:space="preserve">Štátnozamestnanecké miesto, na ktorom vykonával štátnu službu štátny zamestnanec pred dočasným vyslaním podľa osobitného </w:t>
      </w:r>
      <w:r w:rsidR="00EF6CC4" w:rsidRPr="00EF443A">
        <w:rPr>
          <w:rFonts w:ascii="Times New Roman" w:hAnsi="Times New Roman" w:cs="Times New Roman"/>
          <w:sz w:val="24"/>
          <w:szCs w:val="24"/>
        </w:rPr>
        <w:t>predpisu</w:t>
      </w:r>
      <w:r w:rsidR="00EF6CC4" w:rsidRPr="00EF443A">
        <w:rPr>
          <w:rFonts w:ascii="Times New Roman" w:hAnsi="Times New Roman" w:cs="Times New Roman"/>
          <w:sz w:val="24"/>
          <w:szCs w:val="24"/>
          <w:vertAlign w:val="superscript"/>
        </w:rPr>
        <w:t xml:space="preserve">20) </w:t>
      </w:r>
      <w:r w:rsidR="00EF6CC4" w:rsidRPr="00EF443A">
        <w:rPr>
          <w:rFonts w:ascii="Times New Roman" w:hAnsi="Times New Roman" w:cs="Times New Roman"/>
          <w:sz w:val="24"/>
          <w:szCs w:val="24"/>
        </w:rPr>
        <w:t>sa považuje dňom dočasného vyslania štátneho zamestnanca na vykonávanie štátnej služby v cudzine za voľné štátnozamestnanecké miesto, na ktoré je možné zaradiť len štátneho zamestnanca vykonávajúceho stálu štátnu službu na ministerstve.</w:t>
      </w:r>
      <w:r w:rsidRPr="00EF443A">
        <w:rPr>
          <w:rFonts w:ascii="Times New Roman" w:hAnsi="Times New Roman" w:cs="Times New Roman"/>
          <w:sz w:val="24"/>
          <w:szCs w:val="24"/>
        </w:rPr>
        <w:tab/>
      </w:r>
    </w:p>
    <w:p w:rsidR="00DA723D" w:rsidRPr="00967787" w:rsidRDefault="00EF6CC4" w:rsidP="00DA723D">
      <w:pPr>
        <w:pStyle w:val="Odsekzoznamu"/>
        <w:widowControl w:val="0"/>
        <w:tabs>
          <w:tab w:val="left" w:pos="142"/>
        </w:tabs>
        <w:spacing w:after="0" w:line="240" w:lineRule="auto"/>
        <w:ind w:left="0"/>
        <w:jc w:val="both"/>
        <w:rPr>
          <w:rFonts w:ascii="Times New Roman" w:hAnsi="Times New Roman" w:cs="Times New Roman"/>
          <w:sz w:val="24"/>
          <w:szCs w:val="24"/>
        </w:rPr>
      </w:pPr>
      <w:r w:rsidRPr="00EF443A">
        <w:rPr>
          <w:rFonts w:ascii="Times New Roman" w:hAnsi="Times New Roman" w:cs="Times New Roman"/>
          <w:sz w:val="24"/>
          <w:szCs w:val="24"/>
        </w:rPr>
        <w:tab/>
      </w:r>
      <w:r w:rsidR="00DA723D" w:rsidRPr="00EF443A">
        <w:rPr>
          <w:rFonts w:ascii="Times New Roman" w:hAnsi="Times New Roman" w:cs="Times New Roman"/>
          <w:sz w:val="24"/>
          <w:szCs w:val="24"/>
        </w:rPr>
        <w:t xml:space="preserve">(2) Po uplynutí doby dočasného vyslania sa štátny zamestnanec vykonávajúci štátnu službu v služobnom úrade zaradí písomným oznámením o zmene štátnozamestnaneckého pomeru na </w:t>
      </w:r>
      <w:r w:rsidR="00DA723D" w:rsidRPr="00EF443A">
        <w:rPr>
          <w:rFonts w:ascii="Times New Roman" w:hAnsi="Times New Roman" w:cs="Times New Roman"/>
          <w:sz w:val="24"/>
          <w:szCs w:val="24"/>
        </w:rPr>
        <w:lastRenderedPageBreak/>
        <w:t>štátnozamestnanecké miesto v tom istom odbore štátnej služby podľa osobitného predpisu</w:t>
      </w:r>
      <w:r w:rsidR="00CA4CE8" w:rsidRPr="00EF443A">
        <w:rPr>
          <w:rFonts w:ascii="Times New Roman" w:hAnsi="Times New Roman" w:cs="Times New Roman"/>
          <w:sz w:val="24"/>
          <w:szCs w:val="24"/>
          <w:vertAlign w:val="superscript"/>
        </w:rPr>
        <w:t>21</w:t>
      </w:r>
      <w:r w:rsidR="00AC26B8" w:rsidRPr="00EF443A">
        <w:rPr>
          <w:rFonts w:ascii="Times New Roman" w:hAnsi="Times New Roman" w:cs="Times New Roman"/>
          <w:sz w:val="24"/>
          <w:szCs w:val="24"/>
          <w:vertAlign w:val="superscript"/>
        </w:rPr>
        <w:t>e</w:t>
      </w:r>
      <w:r w:rsidR="00DA723D" w:rsidRPr="00EF443A">
        <w:rPr>
          <w:rFonts w:ascii="Times New Roman" w:hAnsi="Times New Roman" w:cs="Times New Roman"/>
          <w:sz w:val="24"/>
          <w:szCs w:val="24"/>
          <w:vertAlign w:val="superscript"/>
        </w:rPr>
        <w:t>)</w:t>
      </w:r>
      <w:r w:rsidR="00DA723D" w:rsidRPr="00EF443A">
        <w:rPr>
          <w:rFonts w:ascii="Times New Roman" w:hAnsi="Times New Roman" w:cs="Times New Roman"/>
          <w:sz w:val="24"/>
          <w:szCs w:val="24"/>
        </w:rPr>
        <w:t xml:space="preserve"> a v tej istej funkcii podľa osobitného predpisu</w:t>
      </w:r>
      <w:r w:rsidR="00AC26B8" w:rsidRPr="00EF443A">
        <w:rPr>
          <w:rFonts w:ascii="Times New Roman" w:hAnsi="Times New Roman" w:cs="Times New Roman"/>
          <w:sz w:val="24"/>
          <w:szCs w:val="24"/>
          <w:vertAlign w:val="superscript"/>
        </w:rPr>
        <w:t>21f</w:t>
      </w:r>
      <w:r w:rsidR="00DA723D" w:rsidRPr="00967787">
        <w:rPr>
          <w:rFonts w:ascii="Times New Roman" w:hAnsi="Times New Roman" w:cs="Times New Roman"/>
          <w:sz w:val="24"/>
          <w:szCs w:val="24"/>
          <w:vertAlign w:val="superscript"/>
        </w:rPr>
        <w:t>)</w:t>
      </w:r>
      <w:r w:rsidR="00DA723D" w:rsidRPr="00967787">
        <w:rPr>
          <w:rFonts w:ascii="Times New Roman" w:hAnsi="Times New Roman" w:cs="Times New Roman"/>
          <w:sz w:val="24"/>
          <w:szCs w:val="24"/>
        </w:rPr>
        <w:t xml:space="preserve"> aké malo štátnozamestnanecké miesto, na ktorom vykonával štátnu službu pred dočasným vyslaním, ak sa štátny zamestnanec nedohodne so služobným úradom inak.  </w:t>
      </w:r>
    </w:p>
    <w:p w:rsidR="00DA723D" w:rsidRPr="00967787" w:rsidRDefault="00DA723D" w:rsidP="00DA723D">
      <w:pPr>
        <w:pStyle w:val="Odsekzoznamu"/>
        <w:widowControl w:val="0"/>
        <w:tabs>
          <w:tab w:val="left" w:pos="284"/>
        </w:tabs>
        <w:spacing w:after="0" w:line="240" w:lineRule="auto"/>
        <w:ind w:left="0"/>
        <w:jc w:val="both"/>
        <w:rPr>
          <w:rFonts w:ascii="Times New Roman" w:hAnsi="Times New Roman" w:cs="Times New Roman"/>
          <w:sz w:val="24"/>
          <w:szCs w:val="24"/>
        </w:rPr>
      </w:pPr>
    </w:p>
    <w:p w:rsidR="00DA723D" w:rsidRPr="00712ED2" w:rsidRDefault="00712ED2" w:rsidP="00712ED2">
      <w:pPr>
        <w:pStyle w:val="Odsekzoznamu"/>
        <w:widowControl w:val="0"/>
        <w:tabs>
          <w:tab w:val="left" w:pos="426"/>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26d</w:t>
      </w:r>
    </w:p>
    <w:p w:rsidR="00DA723D" w:rsidRPr="00967787" w:rsidRDefault="00DA723D" w:rsidP="00DA723D">
      <w:pPr>
        <w:pStyle w:val="Odsekzoznamu"/>
        <w:widowControl w:val="0"/>
        <w:tabs>
          <w:tab w:val="left" w:pos="142"/>
        </w:tabs>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tab/>
        <w:t xml:space="preserve">(1) </w:t>
      </w:r>
      <w:r w:rsidR="00807119" w:rsidRPr="00807119">
        <w:rPr>
          <w:rFonts w:ascii="Times New Roman" w:hAnsi="Times New Roman" w:cs="Times New Roman"/>
          <w:sz w:val="24"/>
          <w:szCs w:val="24"/>
        </w:rPr>
        <w:t>Štátnozamestnanecké miesto, na ktorom vykonával štátnu službu štátny zamestnanec pred dočasným preložením podľa osobitného predpisu</w:t>
      </w:r>
      <w:r w:rsidR="00807119" w:rsidRPr="00807119">
        <w:rPr>
          <w:rFonts w:ascii="Times New Roman" w:hAnsi="Times New Roman" w:cs="Times New Roman"/>
          <w:sz w:val="24"/>
          <w:szCs w:val="24"/>
          <w:vertAlign w:val="superscript"/>
        </w:rPr>
        <w:t xml:space="preserve">21g) </w:t>
      </w:r>
      <w:r w:rsidR="00807119" w:rsidRPr="00807119">
        <w:rPr>
          <w:rFonts w:ascii="Times New Roman" w:hAnsi="Times New Roman" w:cs="Times New Roman"/>
          <w:sz w:val="24"/>
          <w:szCs w:val="24"/>
        </w:rPr>
        <w:t>sa považuje dňom dočasného preloženia štátneho zamestnanca za voľné štátnozamestnanecké miesto, na ktoré je možné zaradiť len štátneho zamestnanca vykonávajúceho stálu štátnu službu na ministerstve.</w:t>
      </w:r>
    </w:p>
    <w:p w:rsidR="00DA723D" w:rsidRPr="00967787" w:rsidRDefault="00DA723D" w:rsidP="00DA723D">
      <w:pPr>
        <w:pStyle w:val="Odsekzoznamu"/>
        <w:widowControl w:val="0"/>
        <w:tabs>
          <w:tab w:val="left" w:pos="142"/>
        </w:tabs>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tab/>
        <w:t>(2) Po uplynutí doby dočasného preloženia sa štátny zamestnanec vykonávajúci štátnu službu v služobnom úrade zaradí písomným oznámením o zmene štátnozamestnaneckého pomeru na štátnozamestnanecké miesto v tom istom odbore štátnej služby podľa osobitného predpisu</w:t>
      </w:r>
      <w:r w:rsidR="00AC26B8" w:rsidRPr="00967787">
        <w:rPr>
          <w:rFonts w:ascii="Times New Roman" w:hAnsi="Times New Roman" w:cs="Times New Roman"/>
          <w:sz w:val="24"/>
          <w:szCs w:val="24"/>
          <w:vertAlign w:val="superscript"/>
        </w:rPr>
        <w:t>21e</w:t>
      </w:r>
      <w:r w:rsidRPr="00967787">
        <w:rPr>
          <w:rFonts w:ascii="Times New Roman" w:hAnsi="Times New Roman" w:cs="Times New Roman"/>
          <w:sz w:val="24"/>
          <w:szCs w:val="24"/>
          <w:vertAlign w:val="superscript"/>
        </w:rPr>
        <w:t>)</w:t>
      </w:r>
      <w:r w:rsidRPr="00967787">
        <w:rPr>
          <w:rFonts w:ascii="Times New Roman" w:hAnsi="Times New Roman" w:cs="Times New Roman"/>
          <w:sz w:val="24"/>
          <w:szCs w:val="24"/>
        </w:rPr>
        <w:t xml:space="preserve"> a v tej istej funkcii podľa osobitného predpisu</w:t>
      </w:r>
      <w:r w:rsidR="00AE5EFC" w:rsidRPr="00967787">
        <w:rPr>
          <w:rFonts w:ascii="Times New Roman" w:hAnsi="Times New Roman" w:cs="Times New Roman"/>
          <w:sz w:val="24"/>
          <w:szCs w:val="24"/>
          <w:vertAlign w:val="superscript"/>
        </w:rPr>
        <w:t>21</w:t>
      </w:r>
      <w:r w:rsidR="00AC26B8" w:rsidRPr="00967787">
        <w:rPr>
          <w:rFonts w:ascii="Times New Roman" w:hAnsi="Times New Roman" w:cs="Times New Roman"/>
          <w:sz w:val="24"/>
          <w:szCs w:val="24"/>
          <w:vertAlign w:val="superscript"/>
        </w:rPr>
        <w:t>f</w:t>
      </w:r>
      <w:r w:rsidRPr="00967787">
        <w:rPr>
          <w:rFonts w:ascii="Times New Roman" w:hAnsi="Times New Roman" w:cs="Times New Roman"/>
          <w:sz w:val="24"/>
          <w:szCs w:val="24"/>
          <w:vertAlign w:val="superscript"/>
        </w:rPr>
        <w:t>)</w:t>
      </w:r>
      <w:r w:rsidRPr="00967787">
        <w:rPr>
          <w:rFonts w:ascii="Times New Roman" w:hAnsi="Times New Roman" w:cs="Times New Roman"/>
          <w:sz w:val="24"/>
          <w:szCs w:val="24"/>
        </w:rPr>
        <w:t xml:space="preserve"> aké malo štátnozamestnanecké miesto, na ktorom vykonával štátnu službu pred dočasným preložením, ak sa štátny zamestnanec nedohodne so služobným úradom inak.</w:t>
      </w:r>
    </w:p>
    <w:p w:rsidR="00DA723D" w:rsidRPr="00967787" w:rsidRDefault="00DA723D" w:rsidP="00DA723D">
      <w:pPr>
        <w:pStyle w:val="Odsekzoznamu"/>
        <w:widowControl w:val="0"/>
        <w:tabs>
          <w:tab w:val="left" w:pos="142"/>
        </w:tabs>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t xml:space="preserve">  </w:t>
      </w:r>
    </w:p>
    <w:p w:rsidR="00DA723D" w:rsidRPr="00712ED2" w:rsidRDefault="00712ED2" w:rsidP="00712ED2">
      <w:pPr>
        <w:pStyle w:val="Odsekzoznamu"/>
        <w:widowControl w:val="0"/>
        <w:tabs>
          <w:tab w:val="left" w:pos="426"/>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26e</w:t>
      </w:r>
    </w:p>
    <w:p w:rsidR="00DA723D" w:rsidRPr="00967787" w:rsidRDefault="00DA723D" w:rsidP="00DA723D">
      <w:pPr>
        <w:pStyle w:val="Odsekzoznamu"/>
        <w:widowControl w:val="0"/>
        <w:tabs>
          <w:tab w:val="left" w:pos="142"/>
        </w:tabs>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tab/>
        <w:t xml:space="preserve">(1) </w:t>
      </w:r>
      <w:r w:rsidR="0094025C" w:rsidRPr="0094025C">
        <w:rPr>
          <w:rFonts w:ascii="Times New Roman" w:hAnsi="Times New Roman" w:cs="Times New Roman"/>
          <w:sz w:val="24"/>
          <w:szCs w:val="24"/>
        </w:rPr>
        <w:t>Štátnozamestnanecké miesto, na ktorom vykonával štátnu službu štátny zamestnanec pred poskytnutím služobného voľna z dôvodov podľa osobitného predpisu</w:t>
      </w:r>
      <w:r w:rsidR="0094025C" w:rsidRPr="0094025C">
        <w:rPr>
          <w:rFonts w:ascii="Times New Roman" w:hAnsi="Times New Roman" w:cs="Times New Roman"/>
          <w:sz w:val="24"/>
          <w:szCs w:val="24"/>
          <w:vertAlign w:val="superscript"/>
        </w:rPr>
        <w:t xml:space="preserve">21h) </w:t>
      </w:r>
      <w:r w:rsidR="0094025C" w:rsidRPr="0094025C">
        <w:rPr>
          <w:rFonts w:ascii="Times New Roman" w:hAnsi="Times New Roman" w:cs="Times New Roman"/>
          <w:sz w:val="24"/>
          <w:szCs w:val="24"/>
        </w:rPr>
        <w:t>sa považuje dňom poskytnutia služobného voľna za voľné štátnozamestnanecké miesto, na ktoré je možné zaradiť len štátneho zamestnanca vykonávajúceho stálu štátnu službu na ministerstve.</w:t>
      </w:r>
    </w:p>
    <w:p w:rsidR="00DA723D" w:rsidRPr="00967787" w:rsidRDefault="00DA723D" w:rsidP="00DA723D">
      <w:pPr>
        <w:pStyle w:val="Odsekzoznamu"/>
        <w:widowControl w:val="0"/>
        <w:tabs>
          <w:tab w:val="left" w:pos="142"/>
        </w:tabs>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tab/>
        <w:t>(2) Po uplynutí služobného voľna, ktoré bolo štátnemu zamestnancovi poskytnuté z dôvodov podľa osobitného predpisu</w:t>
      </w:r>
      <w:r w:rsidR="00A735DE" w:rsidRPr="00967787">
        <w:rPr>
          <w:rFonts w:ascii="Times New Roman" w:hAnsi="Times New Roman" w:cs="Times New Roman"/>
          <w:sz w:val="24"/>
          <w:szCs w:val="24"/>
          <w:vertAlign w:val="superscript"/>
        </w:rPr>
        <w:t>2</w:t>
      </w:r>
      <w:r w:rsidR="00AC26B8" w:rsidRPr="00967787">
        <w:rPr>
          <w:rFonts w:ascii="Times New Roman" w:hAnsi="Times New Roman" w:cs="Times New Roman"/>
          <w:sz w:val="24"/>
          <w:szCs w:val="24"/>
          <w:vertAlign w:val="superscript"/>
        </w:rPr>
        <w:t>1h</w:t>
      </w:r>
      <w:r w:rsidRPr="00967787">
        <w:rPr>
          <w:rFonts w:ascii="Times New Roman" w:hAnsi="Times New Roman" w:cs="Times New Roman"/>
          <w:sz w:val="24"/>
          <w:szCs w:val="24"/>
          <w:vertAlign w:val="superscript"/>
        </w:rPr>
        <w:t>)</w:t>
      </w:r>
      <w:r w:rsidRPr="00967787">
        <w:rPr>
          <w:rFonts w:ascii="Times New Roman" w:hAnsi="Times New Roman" w:cs="Times New Roman"/>
          <w:sz w:val="24"/>
          <w:szCs w:val="24"/>
        </w:rPr>
        <w:t xml:space="preserve"> sa štátny zamestnanec vykonávajúci štátnu službu v služobnom úrade zaradí písomným oznámením o zmene štátnozamestnaneckého pomeru na štátnozamestnanecké miesto v tom istom odbore štátnej služby podľa osobitného predpisu</w:t>
      </w:r>
      <w:r w:rsidR="00AC26B8" w:rsidRPr="00967787">
        <w:rPr>
          <w:rFonts w:ascii="Times New Roman" w:hAnsi="Times New Roman" w:cs="Times New Roman"/>
          <w:sz w:val="24"/>
          <w:szCs w:val="24"/>
          <w:vertAlign w:val="superscript"/>
        </w:rPr>
        <w:t>21e</w:t>
      </w:r>
      <w:r w:rsidRPr="00967787">
        <w:rPr>
          <w:rFonts w:ascii="Times New Roman" w:hAnsi="Times New Roman" w:cs="Times New Roman"/>
          <w:sz w:val="24"/>
          <w:szCs w:val="24"/>
          <w:vertAlign w:val="superscript"/>
        </w:rPr>
        <w:t>)</w:t>
      </w:r>
      <w:r w:rsidRPr="00967787">
        <w:rPr>
          <w:rFonts w:ascii="Times New Roman" w:hAnsi="Times New Roman" w:cs="Times New Roman"/>
          <w:sz w:val="24"/>
          <w:szCs w:val="24"/>
        </w:rPr>
        <w:t xml:space="preserve"> a v tej istej funkcii podľa osobitného predpisu</w:t>
      </w:r>
      <w:r w:rsidR="00AE5EFC" w:rsidRPr="00967787">
        <w:rPr>
          <w:rFonts w:ascii="Times New Roman" w:hAnsi="Times New Roman" w:cs="Times New Roman"/>
          <w:sz w:val="24"/>
          <w:szCs w:val="24"/>
          <w:vertAlign w:val="superscript"/>
        </w:rPr>
        <w:t>21</w:t>
      </w:r>
      <w:r w:rsidR="00AC26B8" w:rsidRPr="00967787">
        <w:rPr>
          <w:rFonts w:ascii="Times New Roman" w:hAnsi="Times New Roman" w:cs="Times New Roman"/>
          <w:sz w:val="24"/>
          <w:szCs w:val="24"/>
          <w:vertAlign w:val="superscript"/>
        </w:rPr>
        <w:t>f</w:t>
      </w:r>
      <w:r w:rsidRPr="00967787">
        <w:rPr>
          <w:rFonts w:ascii="Times New Roman" w:hAnsi="Times New Roman" w:cs="Times New Roman"/>
          <w:sz w:val="24"/>
          <w:szCs w:val="24"/>
          <w:vertAlign w:val="superscript"/>
        </w:rPr>
        <w:t>)</w:t>
      </w:r>
      <w:r w:rsidRPr="00967787">
        <w:rPr>
          <w:rFonts w:ascii="Times New Roman" w:hAnsi="Times New Roman" w:cs="Times New Roman"/>
          <w:sz w:val="24"/>
          <w:szCs w:val="24"/>
        </w:rPr>
        <w:t xml:space="preserve"> aké malo štátnozamestnanecké miesto, na ktorom vykonával štátnu službu pred poskytnutím služobného voľna, ak sa štátny zamestnanec nedohodne so služobným úradom inak.  </w:t>
      </w:r>
    </w:p>
    <w:p w:rsidR="00DA723D" w:rsidRPr="00967787" w:rsidRDefault="00DA723D" w:rsidP="00DA723D">
      <w:pPr>
        <w:pStyle w:val="Odsekzoznamu"/>
        <w:widowControl w:val="0"/>
        <w:spacing w:after="0" w:line="240" w:lineRule="auto"/>
        <w:ind w:left="0"/>
        <w:jc w:val="both"/>
        <w:rPr>
          <w:rFonts w:ascii="Times New Roman" w:hAnsi="Times New Roman" w:cs="Times New Roman"/>
          <w:sz w:val="24"/>
          <w:szCs w:val="24"/>
        </w:rPr>
      </w:pPr>
    </w:p>
    <w:p w:rsidR="0052065B" w:rsidRPr="00712ED2" w:rsidRDefault="00712ED2" w:rsidP="00DA723D">
      <w:pPr>
        <w:pStyle w:val="Odsekzoznamu"/>
        <w:widowControl w:val="0"/>
        <w:tabs>
          <w:tab w:val="left" w:pos="426"/>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26f</w:t>
      </w:r>
    </w:p>
    <w:p w:rsidR="0052065B" w:rsidRPr="00967787" w:rsidRDefault="0052065B" w:rsidP="0052065B">
      <w:pPr>
        <w:pStyle w:val="Odsekzoznamu"/>
        <w:widowControl w:val="0"/>
        <w:tabs>
          <w:tab w:val="left" w:pos="142"/>
          <w:tab w:val="left" w:pos="567"/>
        </w:tabs>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tab/>
        <w:t>(1)</w:t>
      </w:r>
      <w:r w:rsidRPr="00967787">
        <w:rPr>
          <w:rFonts w:ascii="Times New Roman" w:hAnsi="Times New Roman" w:cs="Times New Roman"/>
          <w:sz w:val="24"/>
          <w:szCs w:val="24"/>
        </w:rPr>
        <w:tab/>
        <w:t>Ak nie je možné zaradiť štátneho zamestnanca podľa § 26c</w:t>
      </w:r>
      <w:r w:rsidR="00006B82" w:rsidRPr="00967787">
        <w:rPr>
          <w:rFonts w:ascii="Times New Roman" w:hAnsi="Times New Roman" w:cs="Times New Roman"/>
          <w:sz w:val="24"/>
          <w:szCs w:val="24"/>
        </w:rPr>
        <w:t>, 26d alebo §</w:t>
      </w:r>
      <w:r w:rsidRPr="00967787">
        <w:rPr>
          <w:rFonts w:ascii="Times New Roman" w:hAnsi="Times New Roman" w:cs="Times New Roman"/>
          <w:sz w:val="24"/>
          <w:szCs w:val="24"/>
        </w:rPr>
        <w:t xml:space="preserve"> 26e, použije sa na zaradenie štátneho zamestnanca u</w:t>
      </w:r>
      <w:r w:rsidR="00C57790" w:rsidRPr="00967787">
        <w:rPr>
          <w:rFonts w:ascii="Times New Roman" w:hAnsi="Times New Roman" w:cs="Times New Roman"/>
          <w:sz w:val="24"/>
          <w:szCs w:val="24"/>
        </w:rPr>
        <w:t>stanovenie osobitného predpisu</w:t>
      </w:r>
      <w:r w:rsidR="00006B82" w:rsidRPr="00967787">
        <w:rPr>
          <w:rFonts w:ascii="Times New Roman" w:hAnsi="Times New Roman" w:cs="Times New Roman"/>
          <w:sz w:val="24"/>
          <w:szCs w:val="24"/>
        </w:rPr>
        <w:t>.</w:t>
      </w:r>
      <w:r w:rsidR="00006B82" w:rsidRPr="00967787">
        <w:rPr>
          <w:rFonts w:ascii="Times New Roman" w:hAnsi="Times New Roman" w:cs="Times New Roman"/>
          <w:sz w:val="24"/>
          <w:szCs w:val="24"/>
          <w:vertAlign w:val="superscript"/>
        </w:rPr>
        <w:t>21</w:t>
      </w:r>
      <w:r w:rsidR="00C57790" w:rsidRPr="00967787">
        <w:rPr>
          <w:rFonts w:ascii="Times New Roman" w:hAnsi="Times New Roman" w:cs="Times New Roman"/>
          <w:sz w:val="24"/>
          <w:szCs w:val="24"/>
          <w:vertAlign w:val="superscript"/>
        </w:rPr>
        <w:t>i</w:t>
      </w:r>
      <w:r w:rsidRPr="00967787">
        <w:rPr>
          <w:rFonts w:ascii="Times New Roman" w:hAnsi="Times New Roman" w:cs="Times New Roman"/>
          <w:sz w:val="24"/>
          <w:szCs w:val="24"/>
          <w:vertAlign w:val="superscript"/>
        </w:rPr>
        <w:t>)</w:t>
      </w:r>
      <w:r w:rsidRPr="00967787">
        <w:rPr>
          <w:rFonts w:ascii="Times New Roman" w:hAnsi="Times New Roman" w:cs="Times New Roman"/>
          <w:sz w:val="24"/>
          <w:szCs w:val="24"/>
        </w:rPr>
        <w:t xml:space="preserve"> Zaradenie štátneho zamestnanca vykoná služobný úrad podľa osobitného predpisu.</w:t>
      </w:r>
      <w:r w:rsidR="005A4A8D" w:rsidRPr="00967787">
        <w:rPr>
          <w:rFonts w:ascii="Times New Roman" w:hAnsi="Times New Roman" w:cs="Times New Roman"/>
          <w:sz w:val="24"/>
          <w:szCs w:val="24"/>
          <w:vertAlign w:val="superscript"/>
        </w:rPr>
        <w:t>21</w:t>
      </w:r>
      <w:r w:rsidR="005A4A8D">
        <w:rPr>
          <w:rFonts w:ascii="Times New Roman" w:hAnsi="Times New Roman" w:cs="Times New Roman"/>
          <w:sz w:val="24"/>
          <w:szCs w:val="24"/>
          <w:vertAlign w:val="superscript"/>
        </w:rPr>
        <w:t>j</w:t>
      </w:r>
      <w:r w:rsidRPr="00967787">
        <w:rPr>
          <w:rFonts w:ascii="Times New Roman" w:hAnsi="Times New Roman" w:cs="Times New Roman"/>
          <w:sz w:val="24"/>
          <w:szCs w:val="24"/>
          <w:vertAlign w:val="superscript"/>
        </w:rPr>
        <w:t>)</w:t>
      </w:r>
    </w:p>
    <w:p w:rsidR="0052065B" w:rsidRPr="00967787" w:rsidRDefault="0052065B" w:rsidP="0052065B">
      <w:pPr>
        <w:pStyle w:val="Odsekzoznamu"/>
        <w:widowControl w:val="0"/>
        <w:tabs>
          <w:tab w:val="left" w:pos="142"/>
          <w:tab w:val="left" w:pos="567"/>
        </w:tabs>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tab/>
        <w:t>(2)</w:t>
      </w:r>
      <w:r w:rsidRPr="00967787">
        <w:rPr>
          <w:rFonts w:ascii="Times New Roman" w:hAnsi="Times New Roman" w:cs="Times New Roman"/>
          <w:sz w:val="24"/>
          <w:szCs w:val="24"/>
        </w:rPr>
        <w:tab/>
        <w:t>Ak nie je možné zaradiť štátneho zamestnanca podľa odseku 1</w:t>
      </w:r>
      <w:r w:rsidR="005A4A8D">
        <w:rPr>
          <w:rFonts w:ascii="Times New Roman" w:hAnsi="Times New Roman" w:cs="Times New Roman"/>
          <w:sz w:val="24"/>
          <w:szCs w:val="24"/>
        </w:rPr>
        <w:t>,</w:t>
      </w:r>
      <w:r w:rsidRPr="00967787">
        <w:rPr>
          <w:rFonts w:ascii="Times New Roman" w:hAnsi="Times New Roman" w:cs="Times New Roman"/>
          <w:sz w:val="24"/>
          <w:szCs w:val="24"/>
        </w:rPr>
        <w:t xml:space="preserve"> štátnozamestnanecký pomer je možné skon</w:t>
      </w:r>
      <w:r w:rsidR="00F03A9E" w:rsidRPr="00967787">
        <w:rPr>
          <w:rFonts w:ascii="Times New Roman" w:hAnsi="Times New Roman" w:cs="Times New Roman"/>
          <w:sz w:val="24"/>
          <w:szCs w:val="24"/>
        </w:rPr>
        <w:t>čiť podľa osobitného predpisu.</w:t>
      </w:r>
      <w:r w:rsidR="005A4A8D" w:rsidRPr="00967787">
        <w:rPr>
          <w:rFonts w:ascii="Times New Roman" w:hAnsi="Times New Roman" w:cs="Times New Roman"/>
          <w:sz w:val="24"/>
          <w:szCs w:val="24"/>
          <w:vertAlign w:val="superscript"/>
        </w:rPr>
        <w:t>21</w:t>
      </w:r>
      <w:r w:rsidR="005A4A8D">
        <w:rPr>
          <w:rFonts w:ascii="Times New Roman" w:hAnsi="Times New Roman" w:cs="Times New Roman"/>
          <w:sz w:val="24"/>
          <w:szCs w:val="24"/>
          <w:vertAlign w:val="superscript"/>
        </w:rPr>
        <w:t>k</w:t>
      </w:r>
      <w:r w:rsidRPr="00967787">
        <w:rPr>
          <w:rFonts w:ascii="Times New Roman" w:hAnsi="Times New Roman" w:cs="Times New Roman"/>
          <w:sz w:val="24"/>
          <w:szCs w:val="24"/>
          <w:vertAlign w:val="superscript"/>
        </w:rPr>
        <w:t>)</w:t>
      </w:r>
    </w:p>
    <w:p w:rsidR="0052065B" w:rsidRPr="00967787" w:rsidRDefault="0052065B" w:rsidP="0052065B">
      <w:pPr>
        <w:pStyle w:val="Odsekzoznamu"/>
        <w:widowControl w:val="0"/>
        <w:tabs>
          <w:tab w:val="left" w:pos="142"/>
          <w:tab w:val="left" w:pos="567"/>
        </w:tabs>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tab/>
        <w:t>(3)</w:t>
      </w:r>
      <w:r w:rsidRPr="00967787">
        <w:rPr>
          <w:rFonts w:ascii="Times New Roman" w:hAnsi="Times New Roman" w:cs="Times New Roman"/>
          <w:sz w:val="24"/>
          <w:szCs w:val="24"/>
        </w:rPr>
        <w:tab/>
        <w:t>Ak skončí služobný úrad štátnozamestnanecký pomer podľa odseku 2, patrí štátnemu zamestnancovi v stálej štátnej službe odstu</w:t>
      </w:r>
      <w:r w:rsidR="00006B82" w:rsidRPr="00967787">
        <w:rPr>
          <w:rFonts w:ascii="Times New Roman" w:hAnsi="Times New Roman" w:cs="Times New Roman"/>
          <w:sz w:val="24"/>
          <w:szCs w:val="24"/>
        </w:rPr>
        <w:t>pné podľa osobitného predpisu.</w:t>
      </w:r>
      <w:r w:rsidR="005A4A8D" w:rsidRPr="00967787">
        <w:rPr>
          <w:rFonts w:ascii="Times New Roman" w:hAnsi="Times New Roman" w:cs="Times New Roman"/>
          <w:sz w:val="24"/>
          <w:szCs w:val="24"/>
          <w:vertAlign w:val="superscript"/>
        </w:rPr>
        <w:t>21</w:t>
      </w:r>
      <w:r w:rsidR="005A4A8D">
        <w:rPr>
          <w:rFonts w:ascii="Times New Roman" w:hAnsi="Times New Roman" w:cs="Times New Roman"/>
          <w:sz w:val="24"/>
          <w:szCs w:val="24"/>
          <w:vertAlign w:val="superscript"/>
        </w:rPr>
        <w:t>l</w:t>
      </w:r>
      <w:r w:rsidRPr="00967787">
        <w:rPr>
          <w:rFonts w:ascii="Times New Roman" w:hAnsi="Times New Roman" w:cs="Times New Roman"/>
          <w:sz w:val="24"/>
          <w:szCs w:val="24"/>
          <w:vertAlign w:val="superscript"/>
        </w:rPr>
        <w:t>)</w:t>
      </w:r>
      <w:r w:rsidRPr="00967787">
        <w:rPr>
          <w:rFonts w:ascii="Times New Roman" w:hAnsi="Times New Roman" w:cs="Times New Roman"/>
          <w:sz w:val="24"/>
          <w:szCs w:val="24"/>
        </w:rPr>
        <w:t xml:space="preserve"> Na účely výpočtu sumy odstupného podľa prvej vety sa za funkčný plat považuje funkčný plat naposledy priznaný štátnemu zamestnancovi pred vznikom dôvodu podľa </w:t>
      </w:r>
      <w:r w:rsidR="00006B82" w:rsidRPr="00967787">
        <w:rPr>
          <w:rFonts w:ascii="Times New Roman" w:hAnsi="Times New Roman" w:cs="Times New Roman"/>
          <w:sz w:val="24"/>
          <w:szCs w:val="24"/>
        </w:rPr>
        <w:t>§ 26c, 26d alebo §</w:t>
      </w:r>
      <w:r w:rsidR="00B22640">
        <w:rPr>
          <w:rFonts w:ascii="Times New Roman" w:hAnsi="Times New Roman" w:cs="Times New Roman"/>
          <w:sz w:val="24"/>
          <w:szCs w:val="24"/>
        </w:rPr>
        <w:t> </w:t>
      </w:r>
      <w:r w:rsidR="00006B82" w:rsidRPr="00967787">
        <w:rPr>
          <w:rFonts w:ascii="Times New Roman" w:hAnsi="Times New Roman" w:cs="Times New Roman"/>
          <w:sz w:val="24"/>
          <w:szCs w:val="24"/>
        </w:rPr>
        <w:t>26e</w:t>
      </w:r>
      <w:r w:rsidRPr="00967787">
        <w:rPr>
          <w:rFonts w:ascii="Times New Roman" w:hAnsi="Times New Roman" w:cs="Times New Roman"/>
          <w:sz w:val="24"/>
          <w:szCs w:val="24"/>
        </w:rPr>
        <w:t>.</w:t>
      </w:r>
    </w:p>
    <w:p w:rsidR="0052065B" w:rsidRPr="00967787" w:rsidRDefault="0052065B" w:rsidP="00DA723D">
      <w:pPr>
        <w:pStyle w:val="Odsekzoznamu"/>
        <w:widowControl w:val="0"/>
        <w:tabs>
          <w:tab w:val="left" w:pos="426"/>
        </w:tabs>
        <w:spacing w:after="0" w:line="240" w:lineRule="auto"/>
        <w:ind w:left="0"/>
        <w:jc w:val="center"/>
        <w:rPr>
          <w:rFonts w:ascii="Times New Roman" w:hAnsi="Times New Roman" w:cs="Times New Roman"/>
          <w:sz w:val="24"/>
          <w:szCs w:val="24"/>
        </w:rPr>
      </w:pPr>
    </w:p>
    <w:p w:rsidR="00DA723D" w:rsidRPr="00712ED2" w:rsidRDefault="00712ED2" w:rsidP="00712ED2">
      <w:pPr>
        <w:pStyle w:val="Odsekzoznamu"/>
        <w:widowControl w:val="0"/>
        <w:tabs>
          <w:tab w:val="left" w:pos="426"/>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26g</w:t>
      </w:r>
    </w:p>
    <w:p w:rsidR="00DA723D" w:rsidRPr="00967787" w:rsidRDefault="00DA723D" w:rsidP="00DA723D">
      <w:pPr>
        <w:pStyle w:val="Odsekzoznamu"/>
        <w:widowControl w:val="0"/>
        <w:tabs>
          <w:tab w:val="left" w:pos="142"/>
        </w:tabs>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tab/>
      </w:r>
      <w:r w:rsidR="00A5132A" w:rsidRPr="00967787">
        <w:rPr>
          <w:rFonts w:ascii="Times New Roman" w:hAnsi="Times New Roman" w:cs="Times New Roman"/>
          <w:sz w:val="24"/>
          <w:szCs w:val="24"/>
        </w:rPr>
        <w:t xml:space="preserve">(1) </w:t>
      </w:r>
      <w:r w:rsidRPr="00967787">
        <w:rPr>
          <w:rFonts w:ascii="Times New Roman" w:hAnsi="Times New Roman" w:cs="Times New Roman"/>
          <w:sz w:val="24"/>
          <w:szCs w:val="24"/>
        </w:rPr>
        <w:t xml:space="preserve">Na účely poskytovania náhrad alebo plnení podľa osobitného </w:t>
      </w:r>
      <w:r w:rsidR="00EF443A">
        <w:rPr>
          <w:rFonts w:ascii="Times New Roman" w:hAnsi="Times New Roman" w:cs="Times New Roman"/>
          <w:sz w:val="24"/>
          <w:szCs w:val="24"/>
        </w:rPr>
        <w:t>predpisu</w:t>
      </w:r>
      <w:r w:rsidR="00BC678C">
        <w:rPr>
          <w:rFonts w:ascii="Times New Roman" w:hAnsi="Times New Roman" w:cs="Times New Roman"/>
          <w:sz w:val="24"/>
          <w:szCs w:val="24"/>
          <w:vertAlign w:val="superscript"/>
        </w:rPr>
        <w:t>15</w:t>
      </w:r>
      <w:r w:rsidRPr="00967787">
        <w:rPr>
          <w:rFonts w:ascii="Times New Roman" w:hAnsi="Times New Roman" w:cs="Times New Roman"/>
          <w:sz w:val="24"/>
          <w:szCs w:val="24"/>
          <w:vertAlign w:val="superscript"/>
        </w:rPr>
        <w:t>)</w:t>
      </w:r>
      <w:r w:rsidRPr="00967787">
        <w:rPr>
          <w:rFonts w:ascii="Times New Roman" w:hAnsi="Times New Roman" w:cs="Times New Roman"/>
          <w:sz w:val="24"/>
          <w:szCs w:val="24"/>
        </w:rPr>
        <w:t xml:space="preserve"> sa</w:t>
      </w:r>
      <w:r w:rsidR="0012764D">
        <w:rPr>
          <w:rFonts w:ascii="Times New Roman" w:hAnsi="Times New Roman" w:cs="Times New Roman"/>
          <w:sz w:val="24"/>
          <w:szCs w:val="24"/>
        </w:rPr>
        <w:t xml:space="preserve"> </w:t>
      </w:r>
      <w:r w:rsidRPr="00967787">
        <w:rPr>
          <w:rFonts w:ascii="Times New Roman" w:hAnsi="Times New Roman" w:cs="Times New Roman"/>
          <w:sz w:val="24"/>
          <w:szCs w:val="24"/>
        </w:rPr>
        <w:t>za vykonávanie zah</w:t>
      </w:r>
      <w:r w:rsidR="00753C68">
        <w:rPr>
          <w:rFonts w:ascii="Times New Roman" w:hAnsi="Times New Roman" w:cs="Times New Roman"/>
          <w:sz w:val="24"/>
          <w:szCs w:val="24"/>
        </w:rPr>
        <w:t>raničnej služby považuje aj čas</w:t>
      </w:r>
    </w:p>
    <w:p w:rsidR="00DA723D" w:rsidRPr="00967787" w:rsidRDefault="00DA723D" w:rsidP="00DA723D">
      <w:pPr>
        <w:pStyle w:val="Odsekzoznamu"/>
        <w:widowControl w:val="0"/>
        <w:tabs>
          <w:tab w:val="left" w:pos="142"/>
        </w:tabs>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t xml:space="preserve">a) dočasnej pracovnej neschopnosti pre chorobu alebo úraz, </w:t>
      </w:r>
    </w:p>
    <w:p w:rsidR="00F73587" w:rsidRPr="00967787" w:rsidRDefault="00DA723D" w:rsidP="00DA723D">
      <w:pPr>
        <w:pStyle w:val="Odsekzoznamu"/>
        <w:widowControl w:val="0"/>
        <w:tabs>
          <w:tab w:val="left" w:pos="142"/>
        </w:tabs>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t>b) materskej dovolenky a rodičovskej dovolenky.</w:t>
      </w:r>
    </w:p>
    <w:p w:rsidR="00A5132A" w:rsidRPr="00967787" w:rsidRDefault="00A5132A" w:rsidP="00DA723D">
      <w:pPr>
        <w:pStyle w:val="Odsekzoznamu"/>
        <w:widowControl w:val="0"/>
        <w:tabs>
          <w:tab w:val="left" w:pos="142"/>
        </w:tabs>
        <w:spacing w:after="0" w:line="240" w:lineRule="auto"/>
        <w:ind w:left="0"/>
        <w:jc w:val="both"/>
        <w:rPr>
          <w:rFonts w:ascii="Times New Roman" w:hAnsi="Times New Roman" w:cs="Times New Roman"/>
          <w:sz w:val="24"/>
          <w:szCs w:val="24"/>
          <w:vertAlign w:val="superscript"/>
        </w:rPr>
      </w:pPr>
      <w:r w:rsidRPr="00967787">
        <w:rPr>
          <w:rFonts w:ascii="Times New Roman" w:hAnsi="Times New Roman" w:cs="Times New Roman"/>
          <w:sz w:val="24"/>
          <w:szCs w:val="24"/>
        </w:rPr>
        <w:tab/>
        <w:t xml:space="preserve">(2) Služobný úrad je povinný plniť vo vzťahu k tehotným ženám, matkám do konca </w:t>
      </w:r>
      <w:r w:rsidR="00CB0915">
        <w:rPr>
          <w:rFonts w:ascii="Times New Roman" w:hAnsi="Times New Roman" w:cs="Times New Roman"/>
          <w:sz w:val="24"/>
          <w:szCs w:val="24"/>
        </w:rPr>
        <w:t>deviateho</w:t>
      </w:r>
      <w:r w:rsidRPr="00967787">
        <w:rPr>
          <w:rFonts w:ascii="Times New Roman" w:hAnsi="Times New Roman" w:cs="Times New Roman"/>
          <w:sz w:val="24"/>
          <w:szCs w:val="24"/>
        </w:rPr>
        <w:t xml:space="preserve"> mesiaca po pôrode a dojčiacim ženám v zahraničnej službe povinnosti ustanovené osobitným predpisom.</w:t>
      </w:r>
      <w:r w:rsidR="005A4A8D" w:rsidRPr="00967787">
        <w:rPr>
          <w:rFonts w:ascii="Times New Roman" w:hAnsi="Times New Roman" w:cs="Times New Roman"/>
          <w:sz w:val="24"/>
          <w:szCs w:val="24"/>
          <w:vertAlign w:val="superscript"/>
        </w:rPr>
        <w:t>21</w:t>
      </w:r>
      <w:r w:rsidR="005A4A8D">
        <w:rPr>
          <w:rFonts w:ascii="Times New Roman" w:hAnsi="Times New Roman" w:cs="Times New Roman"/>
          <w:sz w:val="24"/>
          <w:szCs w:val="24"/>
          <w:vertAlign w:val="superscript"/>
        </w:rPr>
        <w:t>m</w:t>
      </w:r>
      <w:r w:rsidRPr="00967787">
        <w:rPr>
          <w:rFonts w:ascii="Times New Roman" w:hAnsi="Times New Roman" w:cs="Times New Roman"/>
          <w:sz w:val="24"/>
          <w:szCs w:val="24"/>
          <w:vertAlign w:val="superscript"/>
        </w:rPr>
        <w:t>)</w:t>
      </w:r>
    </w:p>
    <w:p w:rsidR="00AF481E" w:rsidRDefault="00AF481E" w:rsidP="00DA723D">
      <w:pPr>
        <w:pStyle w:val="Odsekzoznamu"/>
        <w:widowControl w:val="0"/>
        <w:tabs>
          <w:tab w:val="left" w:pos="142"/>
        </w:tabs>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lastRenderedPageBreak/>
        <w:tab/>
        <w:t>(3) Náhrady alebo plnenia podľa odseku 1 sa počítajú podľa naposledy priznaného zahraničného funkčného platu zamestnanca v zahraničnej službe.</w:t>
      </w:r>
    </w:p>
    <w:p w:rsidR="00712ED2" w:rsidRPr="00967787" w:rsidRDefault="00712ED2" w:rsidP="00DA723D">
      <w:pPr>
        <w:pStyle w:val="Odsekzoznamu"/>
        <w:widowControl w:val="0"/>
        <w:tabs>
          <w:tab w:val="left" w:pos="142"/>
        </w:tabs>
        <w:spacing w:after="0" w:line="240" w:lineRule="auto"/>
        <w:ind w:left="0"/>
        <w:jc w:val="both"/>
        <w:rPr>
          <w:rFonts w:ascii="Times New Roman" w:hAnsi="Times New Roman" w:cs="Times New Roman"/>
          <w:sz w:val="24"/>
          <w:szCs w:val="24"/>
        </w:rPr>
      </w:pPr>
    </w:p>
    <w:p w:rsidR="00F73587" w:rsidRPr="00967787" w:rsidRDefault="00A51247" w:rsidP="00F7358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xml:space="preserve">§ 27 </w:t>
      </w:r>
    </w:p>
    <w:p w:rsidR="00A51247" w:rsidRPr="00967787" w:rsidRDefault="00A51247" w:rsidP="00F7358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Hodnotenie a ocenenie zamestnancov na ministerstve</w:t>
      </w:r>
    </w:p>
    <w:p w:rsidR="00A51247" w:rsidRPr="00967787" w:rsidRDefault="00F73587" w:rsidP="00F7358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(1)</w:t>
      </w:r>
      <w:r w:rsidRPr="00967787">
        <w:rPr>
          <w:rFonts w:ascii="Times New Roman" w:hAnsi="Times New Roman" w:cs="Times New Roman"/>
          <w:sz w:val="24"/>
          <w:szCs w:val="24"/>
        </w:rPr>
        <w:tab/>
      </w:r>
      <w:r w:rsidR="00A642A5" w:rsidRPr="00967787">
        <w:rPr>
          <w:rFonts w:ascii="Times New Roman" w:hAnsi="Times New Roman" w:cs="Times New Roman"/>
          <w:sz w:val="24"/>
          <w:szCs w:val="24"/>
        </w:rPr>
        <w:t xml:space="preserve">Ministerstvo vykonáva hodnotenie kvality výkonu práce vo verejnom záujme a plnenia jednotlivých úloh v rámci tohto výkonu, a to vo vzťahu k zamestnancom </w:t>
      </w:r>
      <w:r w:rsidR="00BA48D1">
        <w:rPr>
          <w:rFonts w:ascii="Times New Roman" w:hAnsi="Times New Roman" w:cs="Times New Roman"/>
          <w:sz w:val="24"/>
          <w:szCs w:val="24"/>
        </w:rPr>
        <w:t>pri výkone práce</w:t>
      </w:r>
      <w:r w:rsidR="00A642A5" w:rsidRPr="00967787">
        <w:rPr>
          <w:rFonts w:ascii="Times New Roman" w:hAnsi="Times New Roman" w:cs="Times New Roman"/>
          <w:sz w:val="24"/>
          <w:szCs w:val="24"/>
        </w:rPr>
        <w:t xml:space="preserve"> vo verejnom záujme na ministerstve.</w:t>
      </w:r>
    </w:p>
    <w:p w:rsidR="00A51247" w:rsidRPr="00967787" w:rsidRDefault="00F73587" w:rsidP="00F7358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(2)</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Podrobnosti o periodicite a postupe pri hodnotení, ako aj o obsahu hodnotiacich kritérií a ich vplyvu na výsledok hodnotenia, ako aj ďalšie podrobnosti ustanoví ministerstvo služobným predpisom.</w:t>
      </w:r>
    </w:p>
    <w:p w:rsidR="00A51247" w:rsidRPr="00967787" w:rsidRDefault="00F73587" w:rsidP="00F7358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(3)</w:t>
      </w:r>
      <w:r w:rsidRPr="00967787">
        <w:rPr>
          <w:rFonts w:ascii="Times New Roman" w:hAnsi="Times New Roman" w:cs="Times New Roman"/>
          <w:sz w:val="24"/>
          <w:szCs w:val="24"/>
        </w:rPr>
        <w:tab/>
      </w:r>
      <w:r w:rsidR="00B9522C" w:rsidRPr="00B9522C">
        <w:rPr>
          <w:rFonts w:ascii="Times New Roman" w:hAnsi="Times New Roman" w:cs="Times New Roman"/>
          <w:sz w:val="24"/>
          <w:szCs w:val="24"/>
        </w:rPr>
        <w:t>Štátnemu zamestnancovi v služobnom úrade, ktorým je ministerstvo, alebo zamestnancovi pri výkone práce vo verejnom záujme, ktorého zamestnávateľom je ministerstvo, môže za mimoriadne výsledky pri plnení úloh alebo za dlhodobo vysoko kvalitné plnenie úloh pri vykonávaní štátnej služby alebo pri výkone práce vo verejnom záujme minister</w:t>
      </w:r>
    </w:p>
    <w:p w:rsidR="00A51247" w:rsidRPr="00967787" w:rsidRDefault="00F73587" w:rsidP="00F7358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udeliť ocenenie ministra,</w:t>
      </w:r>
    </w:p>
    <w:p w:rsidR="00A51247" w:rsidRPr="00967787" w:rsidRDefault="00F73587" w:rsidP="00F73587">
      <w:pPr>
        <w:tabs>
          <w:tab w:val="left" w:pos="284"/>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b)</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mimoriadne udeliť diplomatickú hodnosť o jednu diplomatickú hodnosť vyššiu, ako má táto osoba udelenú.</w:t>
      </w:r>
    </w:p>
    <w:p w:rsidR="00A51247" w:rsidRPr="00967787" w:rsidRDefault="00F73587" w:rsidP="00F73587">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(4)</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Podrobnosti o udelení ocenenia ministra a mimoriadnom udelení diplomatickej hodnosti ustanoví ministerstvo služobným predpisom.</w:t>
      </w:r>
    </w:p>
    <w:p w:rsidR="00F73587" w:rsidRPr="00967787" w:rsidRDefault="00F73587" w:rsidP="00A51247">
      <w:pPr>
        <w:spacing w:after="0" w:line="240" w:lineRule="auto"/>
        <w:jc w:val="both"/>
        <w:rPr>
          <w:rFonts w:ascii="Times New Roman" w:hAnsi="Times New Roman" w:cs="Times New Roman"/>
          <w:sz w:val="24"/>
          <w:szCs w:val="24"/>
        </w:rPr>
      </w:pPr>
    </w:p>
    <w:p w:rsidR="00A51247" w:rsidRPr="00967787" w:rsidRDefault="00A51247" w:rsidP="00F73587">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28</w:t>
      </w:r>
    </w:p>
    <w:p w:rsidR="00871D72" w:rsidRPr="00967787" w:rsidRDefault="00871D72" w:rsidP="00871D72">
      <w:pPr>
        <w:pStyle w:val="Odsekzoznamu"/>
        <w:widowControl w:val="0"/>
        <w:tabs>
          <w:tab w:val="left" w:pos="142"/>
        </w:tabs>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tab/>
        <w:t>(1) Ministerstvo zabezpečuje vzdelávanie zamestnancov v štátnej službe s cieľom zabezpečiť ich neustály profesionálny rast v rámci kontinuálneho vzdelávania a zvyšovaním kvalifikácie podľa osobitného predpisu.</w:t>
      </w:r>
      <w:r w:rsidR="00BC678C">
        <w:rPr>
          <w:rFonts w:ascii="Times New Roman" w:hAnsi="Times New Roman" w:cs="Times New Roman"/>
          <w:sz w:val="24"/>
          <w:szCs w:val="24"/>
          <w:vertAlign w:val="superscript"/>
        </w:rPr>
        <w:t>23</w:t>
      </w:r>
      <w:r w:rsidRPr="00967787">
        <w:rPr>
          <w:rFonts w:ascii="Times New Roman" w:hAnsi="Times New Roman" w:cs="Times New Roman"/>
          <w:sz w:val="24"/>
          <w:szCs w:val="24"/>
          <w:vertAlign w:val="superscript"/>
        </w:rPr>
        <w:t>)</w:t>
      </w:r>
    </w:p>
    <w:p w:rsidR="00871D72" w:rsidRPr="00967787" w:rsidRDefault="00871D72" w:rsidP="00871D72">
      <w:pPr>
        <w:pStyle w:val="Odsekzoznamu"/>
        <w:widowControl w:val="0"/>
        <w:tabs>
          <w:tab w:val="left" w:pos="142"/>
        </w:tabs>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tab/>
        <w:t>(2) Vzdelávanie zamestnancov v štátnej službe podľa odseku 1 zahŕňa najmä</w:t>
      </w:r>
    </w:p>
    <w:p w:rsidR="00871D72" w:rsidRPr="00967787" w:rsidRDefault="00871D72" w:rsidP="00871D72">
      <w:pPr>
        <w:pStyle w:val="Odsekzoznamu"/>
        <w:widowControl w:val="0"/>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t>a) adaptačné vzdelávanie</w:t>
      </w:r>
      <w:r w:rsidR="00557B19" w:rsidRPr="00967787">
        <w:rPr>
          <w:rFonts w:ascii="Times New Roman" w:hAnsi="Times New Roman" w:cs="Times New Roman"/>
          <w:sz w:val="24"/>
          <w:szCs w:val="24"/>
          <w:vertAlign w:val="superscript"/>
        </w:rPr>
        <w:t>24</w:t>
      </w:r>
      <w:r w:rsidRPr="00967787">
        <w:rPr>
          <w:rFonts w:ascii="Times New Roman" w:hAnsi="Times New Roman" w:cs="Times New Roman"/>
          <w:sz w:val="24"/>
          <w:szCs w:val="24"/>
          <w:vertAlign w:val="superscript"/>
        </w:rPr>
        <w:t xml:space="preserve">) </w:t>
      </w:r>
      <w:r w:rsidRPr="00967787">
        <w:rPr>
          <w:rFonts w:ascii="Times New Roman" w:hAnsi="Times New Roman" w:cs="Times New Roman"/>
          <w:sz w:val="24"/>
          <w:szCs w:val="24"/>
        </w:rPr>
        <w:t xml:space="preserve">zabezpečujúce štátnemu zamestnancovi nadobudnutie, rozvoj a využitie jeho odborného a osobnostného potenciálu potrebného na výkon štátnej služby, ktoré sa končí odbornou skúškou podľa § 21 a školenia po návrate z dočasného vyslania, </w:t>
      </w:r>
    </w:p>
    <w:p w:rsidR="00871D72" w:rsidRPr="001E7DA6" w:rsidRDefault="00871D72" w:rsidP="00871D72">
      <w:pPr>
        <w:pStyle w:val="Odsekzoznamu"/>
        <w:widowControl w:val="0"/>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t>b) kompetenčné vzdelávanie</w:t>
      </w:r>
      <w:r w:rsidR="00BC678C">
        <w:rPr>
          <w:rFonts w:ascii="Times New Roman" w:hAnsi="Times New Roman" w:cs="Times New Roman"/>
          <w:sz w:val="24"/>
          <w:szCs w:val="24"/>
          <w:vertAlign w:val="superscript"/>
        </w:rPr>
        <w:t>25</w:t>
      </w:r>
      <w:r w:rsidR="00BA7025" w:rsidRPr="00967787">
        <w:rPr>
          <w:rFonts w:ascii="Times New Roman" w:hAnsi="Times New Roman" w:cs="Times New Roman"/>
          <w:sz w:val="24"/>
          <w:szCs w:val="24"/>
          <w:vertAlign w:val="superscript"/>
        </w:rPr>
        <w:t>)</w:t>
      </w:r>
      <w:r w:rsidR="001E7DA6">
        <w:rPr>
          <w:rFonts w:ascii="Times New Roman" w:hAnsi="Times New Roman" w:cs="Times New Roman"/>
          <w:sz w:val="24"/>
          <w:szCs w:val="24"/>
        </w:rPr>
        <w:t xml:space="preserve"> v</w:t>
      </w:r>
    </w:p>
    <w:p w:rsidR="00871D72" w:rsidRPr="00967787" w:rsidRDefault="00871D72" w:rsidP="00871D72">
      <w:pPr>
        <w:pStyle w:val="Odsekzoznamu"/>
        <w:widowControl w:val="0"/>
        <w:tabs>
          <w:tab w:val="left" w:pos="426"/>
        </w:tabs>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tab/>
        <w:t xml:space="preserve">1. odborných vzdelávacích programoch na získanie určitého stupňa diplomatickej </w:t>
      </w:r>
      <w:r w:rsidRPr="00967787">
        <w:rPr>
          <w:rFonts w:ascii="Times New Roman" w:hAnsi="Times New Roman" w:cs="Times New Roman"/>
          <w:sz w:val="24"/>
          <w:szCs w:val="24"/>
        </w:rPr>
        <w:tab/>
        <w:t>hodnosti</w:t>
      </w:r>
      <w:r w:rsidR="00910502" w:rsidRPr="00967787">
        <w:rPr>
          <w:rFonts w:ascii="Times New Roman" w:hAnsi="Times New Roman" w:cs="Times New Roman"/>
          <w:sz w:val="24"/>
          <w:szCs w:val="24"/>
        </w:rPr>
        <w:t>,</w:t>
      </w:r>
      <w:r w:rsidR="00BC678C">
        <w:rPr>
          <w:rFonts w:ascii="Times New Roman" w:hAnsi="Times New Roman" w:cs="Times New Roman"/>
          <w:sz w:val="24"/>
          <w:szCs w:val="24"/>
          <w:vertAlign w:val="superscript"/>
        </w:rPr>
        <w:t>26</w:t>
      </w:r>
      <w:r w:rsidR="00BA7025" w:rsidRPr="00967787">
        <w:rPr>
          <w:rFonts w:ascii="Times New Roman" w:hAnsi="Times New Roman" w:cs="Times New Roman"/>
          <w:sz w:val="24"/>
          <w:szCs w:val="24"/>
          <w:vertAlign w:val="superscript"/>
        </w:rPr>
        <w:t>)</w:t>
      </w:r>
    </w:p>
    <w:p w:rsidR="00871D72" w:rsidRPr="00967787" w:rsidRDefault="00871D72" w:rsidP="00871D72">
      <w:pPr>
        <w:pStyle w:val="Odsekzoznamu"/>
        <w:widowControl w:val="0"/>
        <w:tabs>
          <w:tab w:val="left" w:pos="426"/>
        </w:tabs>
        <w:spacing w:after="0" w:line="240" w:lineRule="auto"/>
        <w:ind w:left="0"/>
        <w:jc w:val="both"/>
        <w:rPr>
          <w:rFonts w:ascii="Times New Roman" w:hAnsi="Times New Roman" w:cs="Times New Roman"/>
          <w:sz w:val="24"/>
          <w:szCs w:val="24"/>
        </w:rPr>
      </w:pPr>
      <w:r w:rsidRPr="00967787">
        <w:rPr>
          <w:rFonts w:ascii="Times New Roman" w:hAnsi="Times New Roman" w:cs="Times New Roman"/>
          <w:sz w:val="24"/>
          <w:szCs w:val="24"/>
        </w:rPr>
        <w:tab/>
        <w:t xml:space="preserve">2. druhu činností podľa skupín miest v zahraničnej službe podľa § 22 ods. 1, </w:t>
      </w:r>
    </w:p>
    <w:p w:rsidR="00871D72" w:rsidRPr="00967787" w:rsidRDefault="00871D72" w:rsidP="00871D72">
      <w:pPr>
        <w:tabs>
          <w:tab w:val="left" w:pos="142"/>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Pr="00967787">
        <w:rPr>
          <w:rFonts w:ascii="Times New Roman" w:hAnsi="Times New Roman" w:cs="Times New Roman"/>
          <w:sz w:val="24"/>
          <w:szCs w:val="24"/>
        </w:rPr>
        <w:tab/>
        <w:t>3. príprave pred začatím vykonávania zahrani</w:t>
      </w:r>
      <w:r w:rsidR="00BA7025" w:rsidRPr="00967787">
        <w:rPr>
          <w:rFonts w:ascii="Times New Roman" w:hAnsi="Times New Roman" w:cs="Times New Roman"/>
          <w:sz w:val="24"/>
          <w:szCs w:val="24"/>
        </w:rPr>
        <w:t>čnej služby podľa § 15</w:t>
      </w:r>
      <w:r w:rsidR="009D3821" w:rsidRPr="00967787">
        <w:rPr>
          <w:rFonts w:ascii="Times New Roman" w:hAnsi="Times New Roman" w:cs="Times New Roman"/>
          <w:sz w:val="24"/>
          <w:szCs w:val="24"/>
        </w:rPr>
        <w:t>b</w:t>
      </w:r>
      <w:r w:rsidR="00BA7025" w:rsidRPr="00967787">
        <w:rPr>
          <w:rFonts w:ascii="Times New Roman" w:hAnsi="Times New Roman" w:cs="Times New Roman"/>
          <w:sz w:val="24"/>
          <w:szCs w:val="24"/>
        </w:rPr>
        <w:t xml:space="preserve"> ods. 2.</w:t>
      </w:r>
    </w:p>
    <w:p w:rsidR="00A51247" w:rsidRPr="00967787" w:rsidRDefault="00957CF6" w:rsidP="00957CF6">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(3)</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Vzdelávanie podľa odseku 2 písm. b) prvého bodu sa môže ukončiť skúškou, ktorej obsahom je overenie vedomostí a zručností, ktoré boli predmetom vzdelávania; podrobnosti o vzdelávaní ustanoví služobný predpis, ktorý vydá ministerstvo.</w:t>
      </w:r>
    </w:p>
    <w:p w:rsidR="00A51247" w:rsidRPr="00967787" w:rsidRDefault="00957CF6" w:rsidP="00957CF6">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(4)</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Ustanovenia odseku 2 písm. b) druhého a tretieho bodu a odseku 3 sa vzťahujú rovnako na zamestnancov vykonávajúcich práce vo verejnom záujme, ktorých zamestnávateľom je ministerstvo.</w:t>
      </w:r>
    </w:p>
    <w:p w:rsidR="00957CF6" w:rsidRPr="00967787" w:rsidRDefault="00957CF6" w:rsidP="00A51247">
      <w:pPr>
        <w:spacing w:after="0" w:line="240" w:lineRule="auto"/>
        <w:jc w:val="both"/>
        <w:rPr>
          <w:rFonts w:ascii="Times New Roman" w:hAnsi="Times New Roman" w:cs="Times New Roman"/>
          <w:sz w:val="24"/>
          <w:szCs w:val="24"/>
        </w:rPr>
      </w:pPr>
    </w:p>
    <w:p w:rsidR="00A51247" w:rsidRPr="00967787" w:rsidRDefault="00150070" w:rsidP="00957CF6">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xml:space="preserve">ŠIESTA </w:t>
      </w:r>
      <w:r w:rsidR="00A51247" w:rsidRPr="00967787">
        <w:rPr>
          <w:rFonts w:ascii="Times New Roman" w:hAnsi="Times New Roman" w:cs="Times New Roman"/>
          <w:b/>
          <w:sz w:val="24"/>
          <w:szCs w:val="24"/>
        </w:rPr>
        <w:t>ČASŤ</w:t>
      </w:r>
    </w:p>
    <w:p w:rsidR="00A51247" w:rsidRPr="00967787" w:rsidRDefault="00A51247" w:rsidP="00957CF6">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PRECHODNÉ USTANOVENIA</w:t>
      </w:r>
    </w:p>
    <w:p w:rsidR="00A51247" w:rsidRPr="00967787" w:rsidRDefault="00A51247" w:rsidP="00957CF6">
      <w:pPr>
        <w:spacing w:after="0" w:line="240" w:lineRule="auto"/>
        <w:jc w:val="center"/>
        <w:rPr>
          <w:rFonts w:ascii="Times New Roman" w:hAnsi="Times New Roman" w:cs="Times New Roman"/>
          <w:sz w:val="24"/>
          <w:szCs w:val="24"/>
        </w:rPr>
      </w:pPr>
      <w:r w:rsidRPr="00967787">
        <w:rPr>
          <w:rFonts w:ascii="Times New Roman" w:hAnsi="Times New Roman" w:cs="Times New Roman"/>
          <w:b/>
          <w:sz w:val="24"/>
          <w:szCs w:val="24"/>
        </w:rPr>
        <w:t>§ 29</w:t>
      </w:r>
    </w:p>
    <w:p w:rsidR="00A51247" w:rsidRPr="00967787" w:rsidRDefault="00957CF6" w:rsidP="00957CF6">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(1)</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Zastupiteľský úrad zriadený do dňa účinnosti tohto zákona je zastupiteľským úradom podľa tohto zákona.</w:t>
      </w:r>
    </w:p>
    <w:p w:rsidR="00A51247" w:rsidRPr="00967787" w:rsidRDefault="00957CF6" w:rsidP="00957CF6">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A51247" w:rsidRPr="00967787">
        <w:rPr>
          <w:rFonts w:ascii="Times New Roman" w:hAnsi="Times New Roman" w:cs="Times New Roman"/>
          <w:sz w:val="24"/>
          <w:szCs w:val="24"/>
        </w:rPr>
        <w:t>(2)</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Vedúci zastupiteľského úradu poverený alebo vymenovaný do dňa účinnosti tohto zákona je vedúcim zastupiteľského úradu podľa tohto zákona.</w:t>
      </w:r>
    </w:p>
    <w:p w:rsidR="00A51247" w:rsidRPr="00967787" w:rsidRDefault="00957CF6" w:rsidP="00957CF6">
      <w:pPr>
        <w:tabs>
          <w:tab w:val="left" w:pos="142"/>
          <w:tab w:val="left" w:pos="567"/>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lastRenderedPageBreak/>
        <w:tab/>
        <w:t>(3)</w:t>
      </w:r>
      <w:r w:rsidRPr="00967787">
        <w:rPr>
          <w:rFonts w:ascii="Times New Roman" w:hAnsi="Times New Roman" w:cs="Times New Roman"/>
          <w:sz w:val="24"/>
          <w:szCs w:val="24"/>
        </w:rPr>
        <w:tab/>
      </w:r>
      <w:r w:rsidR="00A51247" w:rsidRPr="00967787">
        <w:rPr>
          <w:rFonts w:ascii="Times New Roman" w:hAnsi="Times New Roman" w:cs="Times New Roman"/>
          <w:sz w:val="24"/>
          <w:szCs w:val="24"/>
        </w:rPr>
        <w:t>Štátny zamestnanec a zamestnanec vykonávajúci práce vo verejnom záujme, ktorého miestom výkonu práce je ku dňu účinnosti tohto zákona zastupiteľský úrad, je zamestnancom v zahraničnej službe podľa tohto zákona.</w:t>
      </w:r>
    </w:p>
    <w:p w:rsidR="00957CF6" w:rsidRPr="00967787" w:rsidRDefault="00957CF6" w:rsidP="00A51247">
      <w:pPr>
        <w:spacing w:after="0" w:line="240" w:lineRule="auto"/>
        <w:jc w:val="both"/>
        <w:rPr>
          <w:rFonts w:ascii="Times New Roman" w:hAnsi="Times New Roman" w:cs="Times New Roman"/>
          <w:sz w:val="24"/>
          <w:szCs w:val="24"/>
        </w:rPr>
      </w:pPr>
    </w:p>
    <w:p w:rsidR="00A51247" w:rsidRPr="00967787" w:rsidRDefault="00A51247" w:rsidP="00957CF6">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30</w:t>
      </w:r>
    </w:p>
    <w:p w:rsidR="00A51247" w:rsidRPr="00967787" w:rsidRDefault="00957CF6" w:rsidP="00957CF6">
      <w:pPr>
        <w:tabs>
          <w:tab w:val="left" w:pos="142"/>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A51247" w:rsidRPr="00967787">
        <w:rPr>
          <w:rFonts w:ascii="Times New Roman" w:hAnsi="Times New Roman" w:cs="Times New Roman"/>
          <w:sz w:val="24"/>
          <w:szCs w:val="24"/>
        </w:rPr>
        <w:t>Diplomatická hodnosť udelená alebo prepožičaná do dňa účinnosti tohto zákona je diplomatická hodnosť udelená alebo prepožičaná podľa tohto zákona.</w:t>
      </w:r>
    </w:p>
    <w:p w:rsidR="00957CF6" w:rsidRPr="00967787" w:rsidRDefault="00957CF6" w:rsidP="00957CF6">
      <w:pPr>
        <w:spacing w:after="0" w:line="240" w:lineRule="auto"/>
        <w:jc w:val="both"/>
        <w:rPr>
          <w:rFonts w:ascii="Times New Roman" w:hAnsi="Times New Roman" w:cs="Times New Roman"/>
          <w:sz w:val="24"/>
          <w:szCs w:val="24"/>
        </w:rPr>
      </w:pPr>
    </w:p>
    <w:p w:rsidR="00A51247" w:rsidRPr="00967787" w:rsidRDefault="00A51247" w:rsidP="00957CF6">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31</w:t>
      </w:r>
    </w:p>
    <w:p w:rsidR="00A51247" w:rsidRPr="00967787" w:rsidRDefault="00957CF6" w:rsidP="00957CF6">
      <w:pPr>
        <w:tabs>
          <w:tab w:val="left" w:pos="142"/>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A51247" w:rsidRPr="00967787">
        <w:rPr>
          <w:rFonts w:ascii="Times New Roman" w:hAnsi="Times New Roman" w:cs="Times New Roman"/>
          <w:sz w:val="24"/>
          <w:szCs w:val="24"/>
        </w:rPr>
        <w:t>Konania, ktorých predmetom sú právne vzťahy zo štátnozamestnaneckého pomeru alebo pracovnoprávne vzťahy zamestnancov v zahraničnej službe začaté pred účinnosťou tohto zákona, ktoré neboli právoplatne skončené, sa dokončia podľa doterajších predpisov.</w:t>
      </w:r>
    </w:p>
    <w:p w:rsidR="00957CF6" w:rsidRPr="00967787" w:rsidRDefault="00957CF6" w:rsidP="00957CF6">
      <w:pPr>
        <w:tabs>
          <w:tab w:val="left" w:pos="142"/>
        </w:tabs>
        <w:spacing w:after="0" w:line="240" w:lineRule="auto"/>
        <w:jc w:val="both"/>
        <w:rPr>
          <w:rFonts w:ascii="Times New Roman" w:hAnsi="Times New Roman" w:cs="Times New Roman"/>
          <w:sz w:val="24"/>
          <w:szCs w:val="24"/>
        </w:rPr>
      </w:pPr>
    </w:p>
    <w:p w:rsidR="00A51247" w:rsidRPr="00967787" w:rsidRDefault="00A51247" w:rsidP="00957CF6">
      <w:pPr>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32</w:t>
      </w:r>
    </w:p>
    <w:p w:rsidR="00A51247" w:rsidRPr="00967787" w:rsidRDefault="00957CF6" w:rsidP="00957CF6">
      <w:pPr>
        <w:tabs>
          <w:tab w:val="left" w:pos="142"/>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r>
      <w:r w:rsidR="00A51247" w:rsidRPr="00967787">
        <w:rPr>
          <w:rFonts w:ascii="Times New Roman" w:hAnsi="Times New Roman" w:cs="Times New Roman"/>
          <w:sz w:val="24"/>
          <w:szCs w:val="24"/>
        </w:rPr>
        <w:t>Na štátneho zamestnanca, ktorý vykonáva štátnu službu k 30. júnu 2010 v služobnom úrade, ktorým je ministerstvo, sa nevzťahuje § 21.</w:t>
      </w:r>
    </w:p>
    <w:p w:rsidR="00150070" w:rsidRPr="00967787" w:rsidRDefault="00150070" w:rsidP="00957CF6">
      <w:pPr>
        <w:tabs>
          <w:tab w:val="left" w:pos="142"/>
        </w:tabs>
        <w:spacing w:after="0" w:line="240" w:lineRule="auto"/>
        <w:jc w:val="both"/>
        <w:rPr>
          <w:rFonts w:ascii="Times New Roman" w:hAnsi="Times New Roman" w:cs="Times New Roman"/>
          <w:sz w:val="24"/>
          <w:szCs w:val="24"/>
        </w:rPr>
      </w:pPr>
    </w:p>
    <w:p w:rsidR="00150070" w:rsidRPr="00967787" w:rsidRDefault="00150070" w:rsidP="00150070">
      <w:pPr>
        <w:tabs>
          <w:tab w:val="left" w:pos="142"/>
        </w:tabs>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33</w:t>
      </w:r>
    </w:p>
    <w:p w:rsidR="00150070" w:rsidRPr="00967787" w:rsidRDefault="00150070" w:rsidP="00150070">
      <w:pPr>
        <w:tabs>
          <w:tab w:val="left" w:pos="142"/>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Týmto zákonom sa preberajú právne záväzné akty Európskej únie uvedené v prílohe č. 7.</w:t>
      </w:r>
    </w:p>
    <w:p w:rsidR="00957CF6" w:rsidRPr="00967787" w:rsidRDefault="00957CF6" w:rsidP="00957CF6">
      <w:pPr>
        <w:tabs>
          <w:tab w:val="left" w:pos="142"/>
        </w:tabs>
        <w:spacing w:after="0" w:line="240" w:lineRule="auto"/>
        <w:jc w:val="both"/>
        <w:rPr>
          <w:rFonts w:ascii="Times New Roman" w:hAnsi="Times New Roman" w:cs="Times New Roman"/>
          <w:sz w:val="24"/>
          <w:szCs w:val="24"/>
        </w:rPr>
      </w:pPr>
    </w:p>
    <w:p w:rsidR="00150070" w:rsidRPr="00967787" w:rsidRDefault="00150070" w:rsidP="00150070">
      <w:pPr>
        <w:tabs>
          <w:tab w:val="left" w:pos="142"/>
        </w:tabs>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34</w:t>
      </w:r>
    </w:p>
    <w:p w:rsidR="00150070" w:rsidRPr="00967787" w:rsidRDefault="00150070" w:rsidP="00150070">
      <w:pPr>
        <w:tabs>
          <w:tab w:val="left" w:pos="142"/>
        </w:tabs>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Zrušovacie ustanovenie</w:t>
      </w:r>
    </w:p>
    <w:p w:rsidR="00150070" w:rsidRPr="00967787" w:rsidRDefault="00150070" w:rsidP="001D1285">
      <w:pPr>
        <w:tabs>
          <w:tab w:val="left" w:pos="142"/>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Zrušuje sa výnos Ministerstva zahraničných vecí a európskych záležitostí Slovenskej republiky z 15. decembra 2015 č</w:t>
      </w:r>
      <w:r w:rsidR="00A374F6">
        <w:rPr>
          <w:rFonts w:ascii="Times New Roman" w:hAnsi="Times New Roman" w:cs="Times New Roman"/>
          <w:sz w:val="24"/>
          <w:szCs w:val="24"/>
        </w:rPr>
        <w:t>.</w:t>
      </w:r>
      <w:r w:rsidRPr="00967787">
        <w:rPr>
          <w:rFonts w:ascii="Times New Roman" w:hAnsi="Times New Roman" w:cs="Times New Roman"/>
          <w:sz w:val="24"/>
          <w:szCs w:val="24"/>
        </w:rPr>
        <w:t xml:space="preserve"> 366.120/2015-KONZ o poskytovaní finančnej pomoci občanom Slovenskej republiky a Európskej únie v mimoriadnych prípadoch (oznámenie č. 59/2016 Z. z.).“.</w:t>
      </w:r>
    </w:p>
    <w:p w:rsidR="0075453D" w:rsidRDefault="0075453D" w:rsidP="00016766">
      <w:pPr>
        <w:spacing w:after="0" w:line="240" w:lineRule="auto"/>
        <w:jc w:val="both"/>
        <w:rPr>
          <w:rFonts w:ascii="Times New Roman" w:hAnsi="Times New Roman" w:cs="Times New Roman"/>
          <w:sz w:val="24"/>
          <w:szCs w:val="24"/>
        </w:rPr>
      </w:pP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 xml:space="preserve">1) Zákon č. 55/2017 Z. z. o štátnej službe a o zmene a doplnení niektorých zákonov. </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Zákon č. 552/2003 Z. z. o výkone práce vo verejnom záujme v znení neskorších predpisov.</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Zákon č. 553/2003 Z. z. o odmeňovaní niektorých zamestnancov pri výkone práce vo verejnom záujme a o zmene a doplnení niektorých zákonov v znení neskorších predpisov.</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2) Zákon č. 55/2017 Z. z.</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3) Zákon č. 552/2003 Z. z. v znení neskorších predpisov.</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Zákon č. 553/2003 Z. z. v znení neskorších predpisov.</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4) § 29 ods. 1 zákona č. 283/2002 Z. z. o cestovných náhradách v znení neskorších predpisov.</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5) Zákon č. 122/2013 Z. z. o ochrane osobných údajov a o zmene a doplnení niektorých zákonov v znení zákona č. 84/2014 Z. z.</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6) Zákon č. 215/2004 Z. z. o ochrane utajovaných skutočností a o zmene a doplnení niektorých zákonov v znení neskorších predpisov.</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7) Vyhláška ministra zahraničných vecí č. 157/1964 Zb. o Viedenskom dohovore o diplomatických stykoch.</w:t>
      </w:r>
    </w:p>
    <w:p w:rsidR="00016766" w:rsidRPr="00712ED2" w:rsidRDefault="00016766" w:rsidP="00016766">
      <w:pPr>
        <w:spacing w:after="0" w:line="240" w:lineRule="auto"/>
        <w:jc w:val="both"/>
        <w:rPr>
          <w:rFonts w:ascii="Times New Roman" w:hAnsi="Times New Roman" w:cs="Times New Roman"/>
          <w:strike/>
          <w:sz w:val="24"/>
          <w:szCs w:val="24"/>
        </w:rPr>
      </w:pPr>
      <w:r w:rsidRPr="00967787">
        <w:rPr>
          <w:rFonts w:ascii="Times New Roman" w:hAnsi="Times New Roman" w:cs="Times New Roman"/>
          <w:sz w:val="24"/>
          <w:szCs w:val="24"/>
        </w:rPr>
        <w:t>8) Zákon č. 392/2015 Z. z. o rozvojovej spolupráci a o zmene a doplnení niektorých zákonov.</w:t>
      </w:r>
    </w:p>
    <w:p w:rsidR="00016766" w:rsidRPr="00967787" w:rsidRDefault="00712ED2" w:rsidP="00016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016766" w:rsidRPr="00967787">
        <w:rPr>
          <w:rFonts w:ascii="Times New Roman" w:hAnsi="Times New Roman" w:cs="Times New Roman"/>
          <w:sz w:val="24"/>
          <w:szCs w:val="24"/>
        </w:rPr>
        <w:t>Vyhláška ministra zahraničných vecí č. 32/1969 Zb. o Viedenskom dohovore o konzulárnych stykoch.</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10a) § 7 ods. 7 zákona Národnej rady Slovenskej republiky č. 145/1995 Z. z. o správnych poplatkoch v znení neskorších predpisov.</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12a) § 14 ods. 2 písm. h) zákona č. 575/2001 Z. z. o organizácii činnosti vlády a organizácii ústrednej štátnej správy v znení zákona č. 287/2012 Z. z.</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Zákon č. 474/2005 Z. z. o Slovákoch žijúcich v zahraničí a o zmene a doplnení niektorých zákonov v znení neskorších predpisov.</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lastRenderedPageBreak/>
        <w:t xml:space="preserve">12b) Napríklad vyhláška ministra zahraničných vecí č. 32/1969 Zb. </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12c) Nariadenie Európskeho parlamentu a Rady (ES) č. 810/2009 z 13. júla 2009, ktorým sa ustanovuje vízový kódex Spoločenstva (vízový kódex) (Ú. v. EÚ L 243, 15. 9. 2009)  v platnom znení.</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Zákon č. 404/2011 Z. z. o pobyte cudzincov a o zmene a doplnení niektorých zákonov v znení neskorších predpisov.</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12d) Zákon č. 404/2011 Z. z. v znení neskorších predpisov.</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12e) Zákon č. 224/2006 Z. z. o občianskych preukazoch a o zmene a doplnení niektorých zákonov v znení neskorších predpisov.</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Zákon č. 647/2007 Z. z. o cestovných dokladoch a o zmene a doplnení niektorých zákonov v znení neskorších predpisov.</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Zákon č. 8/2009 Z. z. o cestnej premávke a o zmene a doplnení niektorých zákonov v znení neskorších predpisov.</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12f) Zákon Národnej rady Slovenskej republiky č. 40/1993 Z. z. o štátnom občianstve Slovenskej republiky v znení neskorších predpisov.</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Zákon Národnej rady Slovenskej republiky č. 300/1993 Z. z. o mene a priezvisku v znení neskorších predpisov.</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Zákon Národnej rady Slovenskej republiky č. 154/1994 Z. z. o matrikách v znení neskorších predpisov.</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12g) Zákon č. 330/2007 Z. z. o registri trestov a o zmene a doplnení niektorých zákonov v znení neskorších predpisov.</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12h) § 3 zákona č. 36/2005 Z. z. o rodine a o zmene a doplnení niektorých zákonov.</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12i) Napríklad nariadenie Európskeho parlamentu a Rady (ES) č. 1393/2007 z 13. novembra 2007 o doručovaní súdnych a mimosúdnych písomností v občianskych a obchodných veciach v členských štátoch (doručovanie písomností) a o zrušení nariadenia Rady (ES) č. 1348/2000 (Ú. v. EÚ L 324, 10.12.2007)</w:t>
      </w:r>
      <w:r w:rsidR="009D7ABA">
        <w:rPr>
          <w:rFonts w:ascii="Times New Roman" w:hAnsi="Times New Roman" w:cs="Times New Roman"/>
          <w:sz w:val="24"/>
          <w:szCs w:val="24"/>
        </w:rPr>
        <w:t xml:space="preserve"> </w:t>
      </w:r>
      <w:r w:rsidR="009D7ABA" w:rsidRPr="009D7ABA">
        <w:rPr>
          <w:rFonts w:ascii="Times New Roman" w:hAnsi="Times New Roman" w:cs="Times New Roman"/>
          <w:sz w:val="24"/>
          <w:szCs w:val="24"/>
        </w:rPr>
        <w:t>v platnom znení</w:t>
      </w:r>
      <w:r w:rsidRPr="00967787">
        <w:rPr>
          <w:rFonts w:ascii="Times New Roman" w:hAnsi="Times New Roman" w:cs="Times New Roman"/>
          <w:sz w:val="24"/>
          <w:szCs w:val="24"/>
        </w:rPr>
        <w:t xml:space="preserve">, vyhláška ministra zahraničných vecí č. 85/1982 Zb. o Dohovore o doručovaní súdnych a mimosúdnych písomností v cudzine v občianskych a v obchodných veciach, zákon č. 97/1963 Zb. o medzinárodnom práve súkromnom a procesnom v znení neskorších predpisov. </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12j) Napríklad zmluva medzi Slovenskou republikou a Ukrajinou o malom pohraničnom styku (oznámenie Ministerstva zahraničných vecí Slovenskej republiky č. 441/2008 Z. z.), § 43 zákona č. 190/2003 Z. z. o strelných zbraniach a strelive a o zmene a doplnení niektorých zákonov v znení neskorších predpisov, zákon č. 474/2005 Z. z. o Slovákoch žijúcich v zahraničí v znení neskorších predpisov, § 12 ods. 9 zákona č. 395/2002 Z. z. o archívoch a registratúrach a o doplnení  niektorých zákonov, § 6 ods. 3 zákona č. 253/1998 Z. z. o hlásení pobytu občanov Slovenskej republiky a registri obyvateľov Slovenskej republiky</w:t>
      </w:r>
      <w:r w:rsidR="00EF571E">
        <w:rPr>
          <w:rFonts w:ascii="Times New Roman" w:hAnsi="Times New Roman" w:cs="Times New Roman"/>
          <w:sz w:val="24"/>
          <w:szCs w:val="24"/>
        </w:rPr>
        <w:t xml:space="preserve"> v znení zákona č. 454/2004 Z. z.</w:t>
      </w:r>
      <w:r w:rsidRPr="00967787">
        <w:rPr>
          <w:rFonts w:ascii="Times New Roman" w:hAnsi="Times New Roman" w:cs="Times New Roman"/>
          <w:sz w:val="24"/>
          <w:szCs w:val="24"/>
        </w:rPr>
        <w:t>.</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 xml:space="preserve">12k) Napríklad zákon č. 97/1963 Zb. v znení neskorších predpisov, </w:t>
      </w:r>
      <w:r w:rsidR="002403CF">
        <w:rPr>
          <w:rFonts w:ascii="Times New Roman" w:hAnsi="Times New Roman" w:cs="Times New Roman"/>
          <w:sz w:val="24"/>
          <w:szCs w:val="24"/>
        </w:rPr>
        <w:t>n</w:t>
      </w:r>
      <w:r w:rsidR="002403CF" w:rsidRPr="00967787">
        <w:rPr>
          <w:rFonts w:ascii="Times New Roman" w:hAnsi="Times New Roman" w:cs="Times New Roman"/>
          <w:sz w:val="24"/>
          <w:szCs w:val="24"/>
        </w:rPr>
        <w:t xml:space="preserve">ariadenie </w:t>
      </w:r>
      <w:r w:rsidRPr="00967787">
        <w:rPr>
          <w:rFonts w:ascii="Times New Roman" w:hAnsi="Times New Roman" w:cs="Times New Roman"/>
          <w:sz w:val="24"/>
          <w:szCs w:val="24"/>
        </w:rPr>
        <w:t>Európskeho parlamentu a Rady (EÚ) č. 650/2012 zo 4. júla 2012 o právomoci, rozhodnom práve, uznávaní a výkone rozhodnutí a prijatí a výkone verejných listín v dedičských veciach a o zavedení európskeho osvedčenia o dedičstve (Ú. v. EÚ L 201, 27.7.2012).</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 xml:space="preserve">12l) § 28 zákona č. 305/2005 Z. z. o sociálnoprávnej ochrane detí a sociálnej kuratele a o zmene a doplnení niektorých zákonov v znení </w:t>
      </w:r>
      <w:r w:rsidR="007870E0">
        <w:rPr>
          <w:rFonts w:ascii="Times New Roman" w:hAnsi="Times New Roman" w:cs="Times New Roman"/>
          <w:sz w:val="24"/>
          <w:szCs w:val="24"/>
        </w:rPr>
        <w:t>neskorších predpisov</w:t>
      </w:r>
      <w:r w:rsidRPr="00967787">
        <w:rPr>
          <w:rFonts w:ascii="Times New Roman" w:hAnsi="Times New Roman" w:cs="Times New Roman"/>
          <w:sz w:val="24"/>
          <w:szCs w:val="24"/>
        </w:rPr>
        <w:t>.</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12m) Zákon č. 97/1963 Zb. v znení neskorších predpisov.</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Oznámenie Ministerstva zahraničných vecí Slovenskej republiky č. 213/2002 Z. z. o prijatí Dohovoru o zrušení  požiadavky vyššieho overenia zahraničných verejných listín.</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12n) Oznámenie Ministerstva zahraničných vecí Slovenskej republiky č. 213/2002 Z. z.“.</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12o) Rozhodnutie zástupcov vlád členských štátov Európskej únie, ktorí sa zišli na zasadnutí Rady 94/409/SZBP z 25. júna 1996 o zavedení cestovného preukazu (Mimoriadne vydanie Ú. v. EÚ, kap. 18/zv. 1; Ú. v. ES L 168, 6. 7. 1996) v platnom znení.</w:t>
      </w:r>
    </w:p>
    <w:p w:rsidR="00D22B05" w:rsidRPr="00967787" w:rsidRDefault="009D4B92" w:rsidP="00016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r w:rsidR="003C57ED" w:rsidRPr="00967787">
        <w:rPr>
          <w:rFonts w:ascii="Times New Roman" w:hAnsi="Times New Roman" w:cs="Times New Roman"/>
          <w:sz w:val="24"/>
          <w:szCs w:val="24"/>
        </w:rPr>
        <w:t xml:space="preserve">) § 55 ods. 1 písm. p) zákona č. 55/2017 Z. z. </w:t>
      </w:r>
    </w:p>
    <w:p w:rsidR="00D22B05" w:rsidRPr="00967787" w:rsidRDefault="009D4B92" w:rsidP="00016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3C57ED" w:rsidRPr="00967787">
        <w:rPr>
          <w:rFonts w:ascii="Times New Roman" w:hAnsi="Times New Roman" w:cs="Times New Roman"/>
          <w:sz w:val="24"/>
          <w:szCs w:val="24"/>
        </w:rPr>
        <w:t xml:space="preserve">) § 162 zákona č. 55/2017 Z. z. </w:t>
      </w:r>
    </w:p>
    <w:p w:rsidR="00016766" w:rsidRPr="00967787" w:rsidRDefault="009D4B92" w:rsidP="00016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016766" w:rsidRPr="00967787">
        <w:rPr>
          <w:rFonts w:ascii="Times New Roman" w:hAnsi="Times New Roman" w:cs="Times New Roman"/>
          <w:sz w:val="24"/>
          <w:szCs w:val="24"/>
        </w:rPr>
        <w:t>) Zákon č. 283/2002 Z. z. v znení neskorších predpisov.</w:t>
      </w:r>
    </w:p>
    <w:p w:rsidR="00016766" w:rsidRPr="00712ED2" w:rsidRDefault="009D4B92" w:rsidP="00016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967787">
        <w:rPr>
          <w:rFonts w:ascii="Times New Roman" w:hAnsi="Times New Roman" w:cs="Times New Roman"/>
          <w:sz w:val="24"/>
          <w:szCs w:val="24"/>
        </w:rPr>
        <w:t>a</w:t>
      </w:r>
      <w:r w:rsidR="00332F7A" w:rsidRPr="00967787">
        <w:rPr>
          <w:rFonts w:ascii="Times New Roman" w:hAnsi="Times New Roman" w:cs="Times New Roman"/>
          <w:sz w:val="24"/>
          <w:szCs w:val="24"/>
        </w:rPr>
        <w:t xml:space="preserve">) § 60 ods. 5 zákona č. 55/2017 Z. z. </w:t>
      </w:r>
    </w:p>
    <w:p w:rsidR="00D22B05"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 xml:space="preserve">16) </w:t>
      </w:r>
      <w:r w:rsidR="00D22B05" w:rsidRPr="00967787">
        <w:rPr>
          <w:rFonts w:ascii="Times New Roman" w:hAnsi="Times New Roman" w:cs="Times New Roman"/>
          <w:sz w:val="24"/>
          <w:szCs w:val="24"/>
        </w:rPr>
        <w:t xml:space="preserve">§ 7 ods. 4 zákona č. 55/2017 Z. z. </w:t>
      </w:r>
    </w:p>
    <w:p w:rsidR="003A7A3D"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17) § 8 až 11 zákona č. 552/2003 Z. z. v znení neskorších predpisov.</w:t>
      </w:r>
    </w:p>
    <w:p w:rsidR="00A52042" w:rsidRPr="00967787" w:rsidRDefault="00A52042" w:rsidP="00A52042">
      <w:pPr>
        <w:tabs>
          <w:tab w:val="left" w:pos="426"/>
        </w:tabs>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ab/>
        <w:t>§ 111 až 115 zákona č. 55/2017 Z. z.</w:t>
      </w:r>
    </w:p>
    <w:p w:rsidR="00AF528D" w:rsidRPr="00967787" w:rsidRDefault="00AF528D"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17a) § 163 ods. 2 zákona č. 55/2017 Z. z.</w:t>
      </w:r>
    </w:p>
    <w:p w:rsidR="00AF528D" w:rsidRPr="00712ED2" w:rsidRDefault="00712ED2" w:rsidP="00712ED2">
      <w:p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18) </w:t>
      </w:r>
      <w:r w:rsidR="00AF528D" w:rsidRPr="00967787">
        <w:rPr>
          <w:rFonts w:ascii="Times New Roman" w:hAnsi="Times New Roman" w:cs="Times New Roman"/>
          <w:sz w:val="24"/>
          <w:szCs w:val="24"/>
        </w:rPr>
        <w:t>§ 82 ods. 1 písm. h) zákona č. 55/2017 Z. z.</w:t>
      </w:r>
    </w:p>
    <w:p w:rsidR="00AF528D" w:rsidRPr="00712ED2" w:rsidRDefault="00016766" w:rsidP="00712ED2">
      <w:pPr>
        <w:spacing w:after="0" w:line="240" w:lineRule="auto"/>
        <w:jc w:val="both"/>
        <w:rPr>
          <w:rFonts w:ascii="Times New Roman" w:hAnsi="Times New Roman" w:cs="Times New Roman"/>
          <w:strike/>
          <w:sz w:val="24"/>
          <w:szCs w:val="24"/>
        </w:rPr>
      </w:pPr>
      <w:r w:rsidRPr="00967787">
        <w:rPr>
          <w:rFonts w:ascii="Times New Roman" w:hAnsi="Times New Roman" w:cs="Times New Roman"/>
          <w:sz w:val="24"/>
          <w:szCs w:val="24"/>
        </w:rPr>
        <w:t xml:space="preserve">19) </w:t>
      </w:r>
      <w:r w:rsidR="00AF528D" w:rsidRPr="00967787">
        <w:rPr>
          <w:rFonts w:ascii="Times New Roman" w:hAnsi="Times New Roman" w:cs="Times New Roman"/>
          <w:sz w:val="24"/>
          <w:szCs w:val="24"/>
        </w:rPr>
        <w:t>§ 11 zákona č. 55/2017 Z. z.</w:t>
      </w:r>
    </w:p>
    <w:p w:rsidR="00440564" w:rsidRPr="00712ED2" w:rsidRDefault="00016766" w:rsidP="00712ED2">
      <w:pPr>
        <w:spacing w:after="0" w:line="240" w:lineRule="auto"/>
        <w:jc w:val="both"/>
        <w:rPr>
          <w:rFonts w:ascii="Times New Roman" w:hAnsi="Times New Roman" w:cs="Times New Roman"/>
          <w:strike/>
          <w:sz w:val="24"/>
          <w:szCs w:val="24"/>
        </w:rPr>
      </w:pPr>
      <w:r w:rsidRPr="00967787">
        <w:rPr>
          <w:rFonts w:ascii="Times New Roman" w:hAnsi="Times New Roman" w:cs="Times New Roman"/>
          <w:sz w:val="24"/>
          <w:szCs w:val="24"/>
        </w:rPr>
        <w:t xml:space="preserve">20) </w:t>
      </w:r>
      <w:r w:rsidR="00440564" w:rsidRPr="00967787">
        <w:rPr>
          <w:rFonts w:ascii="Times New Roman" w:hAnsi="Times New Roman" w:cs="Times New Roman"/>
          <w:sz w:val="24"/>
          <w:szCs w:val="24"/>
        </w:rPr>
        <w:t>§ 64 zákona č. 55/2017 Z. z.</w:t>
      </w:r>
    </w:p>
    <w:p w:rsidR="00A06EFA" w:rsidRPr="00712ED2" w:rsidRDefault="00016766" w:rsidP="00712ED2">
      <w:pPr>
        <w:spacing w:after="0" w:line="240" w:lineRule="auto"/>
        <w:jc w:val="both"/>
        <w:rPr>
          <w:rFonts w:ascii="Times New Roman" w:hAnsi="Times New Roman" w:cs="Times New Roman"/>
          <w:strike/>
          <w:sz w:val="24"/>
          <w:szCs w:val="24"/>
        </w:rPr>
      </w:pPr>
      <w:r w:rsidRPr="00967787">
        <w:rPr>
          <w:rFonts w:ascii="Times New Roman" w:hAnsi="Times New Roman" w:cs="Times New Roman"/>
          <w:sz w:val="24"/>
          <w:szCs w:val="24"/>
        </w:rPr>
        <w:t xml:space="preserve">21) </w:t>
      </w:r>
      <w:r w:rsidR="00A06EFA" w:rsidRPr="00967787">
        <w:rPr>
          <w:rFonts w:ascii="Times New Roman" w:hAnsi="Times New Roman" w:cs="Times New Roman"/>
          <w:sz w:val="24"/>
          <w:szCs w:val="24"/>
        </w:rPr>
        <w:t>§ 55 zákona č. 55/2010 Z. z.</w:t>
      </w:r>
    </w:p>
    <w:p w:rsidR="00016766" w:rsidRPr="00967787" w:rsidRDefault="00016766"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21a) § 14 zákona č. 575/2001 Z. z. v znení neskorších predpisov.</w:t>
      </w:r>
    </w:p>
    <w:p w:rsidR="00AE5EFC" w:rsidRPr="00967787" w:rsidRDefault="00AE5EFC"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 xml:space="preserve">21b) </w:t>
      </w:r>
      <w:r w:rsidR="00CE4217" w:rsidRPr="00CE4217">
        <w:rPr>
          <w:rFonts w:ascii="Times New Roman" w:hAnsi="Times New Roman" w:cs="Times New Roman"/>
          <w:sz w:val="24"/>
          <w:szCs w:val="24"/>
        </w:rPr>
        <w:t>§ 7 ods. 4 zákona č. 55/2017 Z. z.</w:t>
      </w:r>
    </w:p>
    <w:p w:rsidR="00AC26B8" w:rsidRPr="00967787" w:rsidRDefault="00AC26B8"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21c) § 130 zákona č. 55/2017 Z. z.</w:t>
      </w:r>
    </w:p>
    <w:p w:rsidR="0057697C" w:rsidRPr="00967787" w:rsidRDefault="00AC26B8"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21d</w:t>
      </w:r>
      <w:r w:rsidR="0057697C" w:rsidRPr="00967787">
        <w:rPr>
          <w:rFonts w:ascii="Times New Roman" w:hAnsi="Times New Roman" w:cs="Times New Roman"/>
          <w:sz w:val="24"/>
          <w:szCs w:val="24"/>
        </w:rPr>
        <w:t>) § 126 zákona č. 55/2017 Z. z.</w:t>
      </w:r>
    </w:p>
    <w:p w:rsidR="00CA4CE8" w:rsidRPr="00967787" w:rsidRDefault="00AC26B8"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21e</w:t>
      </w:r>
      <w:r w:rsidR="00CA4CE8" w:rsidRPr="00967787">
        <w:rPr>
          <w:rFonts w:ascii="Times New Roman" w:hAnsi="Times New Roman" w:cs="Times New Roman"/>
          <w:sz w:val="24"/>
          <w:szCs w:val="24"/>
        </w:rPr>
        <w:t>) § 10 zákona č. 55/2017 Z. z.</w:t>
      </w:r>
    </w:p>
    <w:p w:rsidR="00A735DE" w:rsidRPr="00967787" w:rsidRDefault="00AC26B8"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21f</w:t>
      </w:r>
      <w:r w:rsidR="00A735DE" w:rsidRPr="00967787">
        <w:rPr>
          <w:rFonts w:ascii="Times New Roman" w:hAnsi="Times New Roman" w:cs="Times New Roman"/>
          <w:sz w:val="24"/>
          <w:szCs w:val="24"/>
        </w:rPr>
        <w:t>) § 53 zákona č. 55/2017 Z. z.</w:t>
      </w:r>
    </w:p>
    <w:p w:rsidR="00A735DE" w:rsidRPr="00967787" w:rsidRDefault="00AC26B8"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21g</w:t>
      </w:r>
      <w:r w:rsidR="00A735DE" w:rsidRPr="00967787">
        <w:rPr>
          <w:rFonts w:ascii="Times New Roman" w:hAnsi="Times New Roman" w:cs="Times New Roman"/>
          <w:sz w:val="24"/>
          <w:szCs w:val="24"/>
        </w:rPr>
        <w:t>) § 56</w:t>
      </w:r>
      <w:r w:rsidR="00E40174">
        <w:rPr>
          <w:rFonts w:ascii="Times New Roman" w:hAnsi="Times New Roman" w:cs="Times New Roman"/>
          <w:sz w:val="24"/>
          <w:szCs w:val="24"/>
        </w:rPr>
        <w:t>, 57 a 60</w:t>
      </w:r>
      <w:r w:rsidR="00A735DE" w:rsidRPr="00967787">
        <w:rPr>
          <w:rFonts w:ascii="Times New Roman" w:hAnsi="Times New Roman" w:cs="Times New Roman"/>
          <w:sz w:val="24"/>
          <w:szCs w:val="24"/>
        </w:rPr>
        <w:t xml:space="preserve"> zákona č. 55/2017 Z. z.</w:t>
      </w:r>
    </w:p>
    <w:p w:rsidR="00A735DE" w:rsidRPr="00967787" w:rsidRDefault="00AC26B8"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21h</w:t>
      </w:r>
      <w:r w:rsidR="00A735DE" w:rsidRPr="00967787">
        <w:rPr>
          <w:rFonts w:ascii="Times New Roman" w:hAnsi="Times New Roman" w:cs="Times New Roman"/>
          <w:sz w:val="24"/>
          <w:szCs w:val="24"/>
        </w:rPr>
        <w:t>) § 102 ods. 1 zákona č. 55/2017 Z. z.</w:t>
      </w:r>
    </w:p>
    <w:p w:rsidR="00557B19" w:rsidRPr="00967787" w:rsidRDefault="00AC26B8"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21i</w:t>
      </w:r>
      <w:r w:rsidR="00557B19" w:rsidRPr="00967787">
        <w:rPr>
          <w:rFonts w:ascii="Times New Roman" w:hAnsi="Times New Roman" w:cs="Times New Roman"/>
          <w:sz w:val="24"/>
          <w:szCs w:val="24"/>
        </w:rPr>
        <w:t xml:space="preserve">) </w:t>
      </w:r>
      <w:r w:rsidR="00006B82" w:rsidRPr="00967787">
        <w:rPr>
          <w:rFonts w:ascii="Times New Roman" w:hAnsi="Times New Roman" w:cs="Times New Roman"/>
          <w:sz w:val="24"/>
          <w:szCs w:val="24"/>
        </w:rPr>
        <w:t>§ 29 zákona č. 55/2017</w:t>
      </w:r>
    </w:p>
    <w:p w:rsidR="005A4A8D" w:rsidRDefault="001C0B4C"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21</w:t>
      </w:r>
      <w:r w:rsidR="00A5132A" w:rsidRPr="00967787">
        <w:rPr>
          <w:rFonts w:ascii="Times New Roman" w:hAnsi="Times New Roman" w:cs="Times New Roman"/>
          <w:sz w:val="24"/>
          <w:szCs w:val="24"/>
        </w:rPr>
        <w:t xml:space="preserve">j) </w:t>
      </w:r>
      <w:r w:rsidR="005A4A8D" w:rsidRPr="005A4A8D">
        <w:rPr>
          <w:rFonts w:ascii="Times New Roman" w:hAnsi="Times New Roman" w:cs="Times New Roman"/>
          <w:sz w:val="24"/>
          <w:szCs w:val="24"/>
        </w:rPr>
        <w:t>§ 55 ods. 2 a 3 zákona č. 55/2017 Z. z.</w:t>
      </w:r>
    </w:p>
    <w:p w:rsidR="00A5132A" w:rsidRPr="00967787" w:rsidRDefault="005A4A8D"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21k)</w:t>
      </w:r>
      <w:r w:rsidR="00006B82" w:rsidRPr="00967787">
        <w:rPr>
          <w:rFonts w:ascii="Times New Roman" w:hAnsi="Times New Roman" w:cs="Times New Roman"/>
          <w:sz w:val="24"/>
          <w:szCs w:val="24"/>
        </w:rPr>
        <w:t xml:space="preserve">§ 71 ods. 1 písm. a) alebo </w:t>
      </w:r>
      <w:r w:rsidR="004B3C07" w:rsidRPr="00967787">
        <w:rPr>
          <w:rFonts w:ascii="Times New Roman" w:hAnsi="Times New Roman" w:cs="Times New Roman"/>
          <w:sz w:val="24"/>
          <w:szCs w:val="24"/>
        </w:rPr>
        <w:t xml:space="preserve">písm. </w:t>
      </w:r>
      <w:r w:rsidR="00006B82" w:rsidRPr="00967787">
        <w:rPr>
          <w:rFonts w:ascii="Times New Roman" w:hAnsi="Times New Roman" w:cs="Times New Roman"/>
          <w:sz w:val="24"/>
          <w:szCs w:val="24"/>
        </w:rPr>
        <w:t>b) zákona č. 55/2017 Z. z.</w:t>
      </w:r>
    </w:p>
    <w:p w:rsidR="00006B82" w:rsidRPr="00967787" w:rsidRDefault="005A4A8D"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21l)</w:t>
      </w:r>
      <w:r w:rsidR="00006B82" w:rsidRPr="00967787">
        <w:rPr>
          <w:rFonts w:ascii="Times New Roman" w:hAnsi="Times New Roman" w:cs="Times New Roman"/>
          <w:sz w:val="24"/>
          <w:szCs w:val="24"/>
        </w:rPr>
        <w:t>§ 83 zákona č. 55/2017 Z. z.</w:t>
      </w:r>
    </w:p>
    <w:p w:rsidR="00006B82" w:rsidRPr="00967787" w:rsidRDefault="005A4A8D" w:rsidP="00016766">
      <w:pPr>
        <w:spacing w:after="0" w:line="240" w:lineRule="auto"/>
        <w:jc w:val="both"/>
        <w:rPr>
          <w:rFonts w:ascii="Times New Roman" w:hAnsi="Times New Roman" w:cs="Times New Roman"/>
          <w:sz w:val="24"/>
          <w:szCs w:val="24"/>
        </w:rPr>
      </w:pPr>
      <w:r w:rsidRPr="00967787">
        <w:rPr>
          <w:rFonts w:ascii="Times New Roman" w:hAnsi="Times New Roman" w:cs="Times New Roman"/>
          <w:sz w:val="24"/>
          <w:szCs w:val="24"/>
        </w:rPr>
        <w:t>21m)</w:t>
      </w:r>
      <w:r w:rsidR="00006B82" w:rsidRPr="00967787">
        <w:rPr>
          <w:rFonts w:ascii="Times New Roman" w:hAnsi="Times New Roman" w:cs="Times New Roman"/>
          <w:sz w:val="24"/>
          <w:szCs w:val="24"/>
        </w:rPr>
        <w:t>Napríklad nariadenie vlády Slovenskej republiky č. 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 v znení neskorších predpisov.</w:t>
      </w:r>
    </w:p>
    <w:p w:rsidR="00006B82" w:rsidRPr="00967787" w:rsidRDefault="00BC678C" w:rsidP="00016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A63D45">
        <w:rPr>
          <w:rFonts w:ascii="Times New Roman" w:hAnsi="Times New Roman" w:cs="Times New Roman"/>
          <w:sz w:val="24"/>
          <w:szCs w:val="24"/>
        </w:rPr>
        <w:t xml:space="preserve"> </w:t>
      </w:r>
      <w:r w:rsidR="00006B82" w:rsidRPr="00967787">
        <w:rPr>
          <w:rFonts w:ascii="Times New Roman" w:hAnsi="Times New Roman" w:cs="Times New Roman"/>
          <w:sz w:val="24"/>
          <w:szCs w:val="24"/>
        </w:rPr>
        <w:t>§ 161 až 165 zákona č. 55/2017 Z. z.</w:t>
      </w:r>
    </w:p>
    <w:p w:rsidR="00557B19" w:rsidRPr="00712ED2" w:rsidRDefault="00016766" w:rsidP="00712ED2">
      <w:pPr>
        <w:spacing w:after="0" w:line="240" w:lineRule="auto"/>
        <w:jc w:val="both"/>
        <w:rPr>
          <w:rFonts w:ascii="Times New Roman" w:hAnsi="Times New Roman" w:cs="Times New Roman"/>
          <w:strike/>
          <w:sz w:val="24"/>
          <w:szCs w:val="24"/>
        </w:rPr>
      </w:pPr>
      <w:r w:rsidRPr="00967787">
        <w:rPr>
          <w:rFonts w:ascii="Times New Roman" w:hAnsi="Times New Roman" w:cs="Times New Roman"/>
          <w:sz w:val="24"/>
          <w:szCs w:val="24"/>
        </w:rPr>
        <w:t xml:space="preserve">24) </w:t>
      </w:r>
      <w:r w:rsidR="00557B19" w:rsidRPr="00967787">
        <w:rPr>
          <w:rFonts w:ascii="Times New Roman" w:hAnsi="Times New Roman" w:cs="Times New Roman"/>
          <w:sz w:val="24"/>
          <w:szCs w:val="24"/>
        </w:rPr>
        <w:t>§ 163 zákona č. 55/2017 Z. z.</w:t>
      </w:r>
    </w:p>
    <w:p w:rsidR="006262DD" w:rsidRPr="00967787" w:rsidRDefault="00BC678C" w:rsidP="00557B1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6262DD" w:rsidRPr="00967787">
        <w:rPr>
          <w:rFonts w:ascii="Times New Roman" w:hAnsi="Times New Roman" w:cs="Times New Roman"/>
          <w:sz w:val="24"/>
          <w:szCs w:val="24"/>
        </w:rPr>
        <w:t>) § 164 zákona č. 55/2017 Z. z.</w:t>
      </w:r>
    </w:p>
    <w:p w:rsidR="00016766" w:rsidRPr="00967787" w:rsidRDefault="00BC678C" w:rsidP="00712ED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910502" w:rsidRPr="00967787">
        <w:rPr>
          <w:rFonts w:ascii="Times New Roman" w:hAnsi="Times New Roman" w:cs="Times New Roman"/>
          <w:sz w:val="24"/>
          <w:szCs w:val="24"/>
        </w:rPr>
        <w:t>) § 164 ods. 2 p</w:t>
      </w:r>
      <w:r w:rsidR="00712ED2">
        <w:rPr>
          <w:rFonts w:ascii="Times New Roman" w:hAnsi="Times New Roman" w:cs="Times New Roman"/>
          <w:sz w:val="24"/>
          <w:szCs w:val="24"/>
        </w:rPr>
        <w:t>ísm. a) zákona č. 55/2017 Z. z.</w:t>
      </w:r>
    </w:p>
    <w:p w:rsidR="00A51247" w:rsidRPr="00967787" w:rsidRDefault="00A51247" w:rsidP="003B3DC4">
      <w:pPr>
        <w:spacing w:after="0" w:line="240" w:lineRule="auto"/>
        <w:jc w:val="center"/>
        <w:rPr>
          <w:rFonts w:ascii="Times New Roman" w:hAnsi="Times New Roman" w:cs="Times New Roman"/>
          <w:sz w:val="24"/>
          <w:szCs w:val="24"/>
        </w:rPr>
      </w:pPr>
    </w:p>
    <w:p w:rsidR="00940BB6" w:rsidRPr="00940BB6" w:rsidRDefault="00940BB6" w:rsidP="00940BB6">
      <w:pPr>
        <w:spacing w:after="0" w:line="240" w:lineRule="auto"/>
        <w:jc w:val="right"/>
        <w:rPr>
          <w:rFonts w:ascii="Times New Roman" w:hAnsi="Times New Roman" w:cs="Times New Roman"/>
          <w:b/>
          <w:sz w:val="24"/>
          <w:szCs w:val="24"/>
        </w:rPr>
      </w:pPr>
      <w:r w:rsidRPr="00940BB6">
        <w:rPr>
          <w:rFonts w:ascii="Times New Roman" w:hAnsi="Times New Roman" w:cs="Times New Roman"/>
          <w:b/>
          <w:sz w:val="24"/>
          <w:szCs w:val="24"/>
        </w:rPr>
        <w:t xml:space="preserve">Príloha č. 1 </w:t>
      </w:r>
    </w:p>
    <w:p w:rsidR="00940BB6" w:rsidRPr="00940BB6" w:rsidRDefault="00940BB6" w:rsidP="00940BB6">
      <w:pPr>
        <w:spacing w:after="0" w:line="240" w:lineRule="auto"/>
        <w:jc w:val="right"/>
        <w:rPr>
          <w:rFonts w:ascii="Times New Roman" w:hAnsi="Times New Roman" w:cs="Times New Roman"/>
          <w:b/>
          <w:sz w:val="24"/>
          <w:szCs w:val="24"/>
        </w:rPr>
      </w:pPr>
      <w:r w:rsidRPr="00940BB6">
        <w:rPr>
          <w:rFonts w:ascii="Times New Roman" w:hAnsi="Times New Roman" w:cs="Times New Roman"/>
          <w:b/>
          <w:sz w:val="24"/>
          <w:szCs w:val="24"/>
        </w:rPr>
        <w:t>k zákonu č. 151/2010 Z. z.</w:t>
      </w:r>
    </w:p>
    <w:p w:rsidR="00940BB6" w:rsidRPr="00940BB6" w:rsidRDefault="00940BB6" w:rsidP="00940BB6">
      <w:pPr>
        <w:spacing w:after="0" w:line="240" w:lineRule="auto"/>
        <w:jc w:val="right"/>
        <w:rPr>
          <w:rFonts w:ascii="Times New Roman" w:hAnsi="Times New Roman" w:cs="Times New Roman"/>
          <w:b/>
          <w:sz w:val="24"/>
          <w:szCs w:val="24"/>
        </w:rPr>
      </w:pPr>
    </w:p>
    <w:p w:rsidR="00940BB6" w:rsidRDefault="00940BB6" w:rsidP="00940BB6">
      <w:pPr>
        <w:spacing w:after="0" w:line="240" w:lineRule="auto"/>
        <w:jc w:val="center"/>
        <w:rPr>
          <w:rFonts w:ascii="Times New Roman" w:hAnsi="Times New Roman" w:cs="Times New Roman"/>
          <w:b/>
          <w:sz w:val="24"/>
          <w:szCs w:val="24"/>
        </w:rPr>
      </w:pPr>
      <w:r w:rsidRPr="00940BB6">
        <w:rPr>
          <w:rFonts w:ascii="Times New Roman" w:hAnsi="Times New Roman" w:cs="Times New Roman"/>
          <w:b/>
          <w:sz w:val="24"/>
          <w:szCs w:val="24"/>
        </w:rPr>
        <w:t>CHARAKTERISTIKY PLATOVÝCH TRIED</w:t>
      </w:r>
    </w:p>
    <w:p w:rsidR="00940BB6" w:rsidRPr="00940BB6" w:rsidRDefault="00940BB6" w:rsidP="00940BB6">
      <w:pPr>
        <w:spacing w:after="0" w:line="240" w:lineRule="auto"/>
        <w:jc w:val="center"/>
        <w:rPr>
          <w:rFonts w:ascii="Times New Roman" w:hAnsi="Times New Roman" w:cs="Times New Roman"/>
          <w:b/>
          <w:sz w:val="24"/>
          <w:szCs w:val="24"/>
        </w:rPr>
      </w:pPr>
    </w:p>
    <w:p w:rsidR="00940BB6" w:rsidRPr="00940BB6" w:rsidRDefault="00940BB6" w:rsidP="00940BB6">
      <w:pPr>
        <w:spacing w:after="0" w:line="240" w:lineRule="auto"/>
        <w:jc w:val="both"/>
        <w:rPr>
          <w:rFonts w:ascii="Times New Roman" w:hAnsi="Times New Roman" w:cs="Times New Roman"/>
          <w:b/>
          <w:sz w:val="24"/>
          <w:szCs w:val="24"/>
        </w:rPr>
      </w:pPr>
      <w:r w:rsidRPr="00940BB6">
        <w:rPr>
          <w:rFonts w:ascii="Times New Roman" w:hAnsi="Times New Roman" w:cs="Times New Roman"/>
          <w:b/>
          <w:sz w:val="24"/>
          <w:szCs w:val="24"/>
        </w:rPr>
        <w:t>1.PLATOVÁ TRIEDA</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Funkcia: referent</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Kvalifikačné predpoklady: úplné stredné vzdelanie a osobitný kvalifikačný predpoklad, ak je ustanovený osobitným predpisom.</w:t>
      </w:r>
    </w:p>
    <w:p w:rsidR="00940BB6" w:rsidRPr="00940BB6" w:rsidRDefault="00940BB6" w:rsidP="00940BB6">
      <w:pPr>
        <w:spacing w:after="0" w:line="240" w:lineRule="auto"/>
        <w:jc w:val="both"/>
        <w:rPr>
          <w:rFonts w:ascii="Times New Roman" w:hAnsi="Times New Roman" w:cs="Times New Roman"/>
          <w:b/>
          <w:sz w:val="24"/>
          <w:szCs w:val="24"/>
        </w:rPr>
      </w:pPr>
      <w:r w:rsidRPr="00940BB6">
        <w:rPr>
          <w:rFonts w:ascii="Times New Roman" w:hAnsi="Times New Roman" w:cs="Times New Roman"/>
          <w:sz w:val="24"/>
          <w:szCs w:val="24"/>
        </w:rPr>
        <w:t xml:space="preserve">Rutinná činnosť pri príprave čiastkových podkladov na rozhodovanie vykonávaná spravidla s úplnými informáciami spracúvanými podľa presných postupov a podrobných </w:t>
      </w:r>
      <w:r w:rsidRPr="00940BB6">
        <w:rPr>
          <w:rFonts w:ascii="Times New Roman" w:hAnsi="Times New Roman" w:cs="Times New Roman"/>
          <w:sz w:val="24"/>
          <w:szCs w:val="24"/>
        </w:rPr>
        <w:tab/>
        <w:t>pokynov v zahraničí.</w:t>
      </w:r>
    </w:p>
    <w:p w:rsidR="00940BB6" w:rsidRPr="00940BB6" w:rsidRDefault="00940BB6" w:rsidP="00940BB6">
      <w:pPr>
        <w:spacing w:after="0" w:line="240" w:lineRule="auto"/>
        <w:jc w:val="both"/>
        <w:rPr>
          <w:rFonts w:ascii="Times New Roman" w:hAnsi="Times New Roman" w:cs="Times New Roman"/>
          <w:b/>
          <w:sz w:val="24"/>
          <w:szCs w:val="24"/>
        </w:rPr>
      </w:pPr>
      <w:r w:rsidRPr="00940BB6">
        <w:rPr>
          <w:rFonts w:ascii="Times New Roman" w:hAnsi="Times New Roman" w:cs="Times New Roman"/>
          <w:b/>
          <w:sz w:val="24"/>
          <w:szCs w:val="24"/>
        </w:rPr>
        <w:t>2.PLATOVÁ TRIEDA</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Funkcia: samostatný referent</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lastRenderedPageBreak/>
        <w:t>Kvalifikačné predpoklady: úplné stredné vzdelanie a osobitný kvalifikačný predpoklad, ak je ustanovený osobitným predpisom.</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Opakujúca sa činnosť s premenlivými informáciami spracúvanými podľa rámcových pokynov alebo zaužívaného postupu s presne určenými výstupmi v zahraničí.</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Opakujúca sa činnosť pri príprave podkladov so zodpovednosťou za výsledky ovplyvňujúce činnosť kolektívu v zahraničí.</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Zabezpečovanie časti zverenej agendy, tvoriacej podklad na riadenie, na rozhodovanie alebo na kontrolu, vyžadujúce koordinovanie činnosti v rámci organizačného útvaru v zahraničí.</w:t>
      </w:r>
    </w:p>
    <w:p w:rsidR="00940BB6" w:rsidRPr="00940BB6" w:rsidRDefault="00940BB6" w:rsidP="00940BB6">
      <w:pPr>
        <w:spacing w:after="0" w:line="240" w:lineRule="auto"/>
        <w:jc w:val="both"/>
        <w:rPr>
          <w:rFonts w:ascii="Times New Roman" w:hAnsi="Times New Roman" w:cs="Times New Roman"/>
          <w:b/>
          <w:sz w:val="24"/>
          <w:szCs w:val="24"/>
        </w:rPr>
      </w:pPr>
      <w:r w:rsidRPr="00940BB6">
        <w:rPr>
          <w:rFonts w:ascii="Times New Roman" w:hAnsi="Times New Roman" w:cs="Times New Roman"/>
          <w:b/>
          <w:sz w:val="24"/>
          <w:szCs w:val="24"/>
        </w:rPr>
        <w:t>3.PLATOVÁ TRIEDA</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Funkcia: odborný referent</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Kvalifikačné predpoklady: úplné stredné vzdelanie a osobitný kvalifikačný predpoklad, ak je ustanovený osobitným predpisom.</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Samostatná činnosť pri príprave podkladov na rozhodovanie zvládnuteľná v rámci existujúcich štandardov v zahraničí.</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Samostatné zabezpečovanie menej zložitých agend vo vymedzenom úseku s určitým rozsahom väzieb v rámci súboru vykonávaných činností v zahraničí.</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Vybavovanie čiastkovej agendy vo vymedzenom úseku tvoriacej podklad na riadenie, na rozhodovanie alebo na kontrolu vyžadujúce koordinovanie činnosti v zahraničí.</w:t>
      </w:r>
    </w:p>
    <w:p w:rsidR="00940BB6" w:rsidRPr="00940BB6" w:rsidRDefault="00940BB6" w:rsidP="00940BB6">
      <w:pPr>
        <w:spacing w:after="0" w:line="240" w:lineRule="auto"/>
        <w:jc w:val="both"/>
        <w:rPr>
          <w:rFonts w:ascii="Times New Roman" w:hAnsi="Times New Roman" w:cs="Times New Roman"/>
          <w:b/>
          <w:sz w:val="24"/>
          <w:szCs w:val="24"/>
        </w:rPr>
      </w:pPr>
      <w:r w:rsidRPr="00940BB6">
        <w:rPr>
          <w:rFonts w:ascii="Times New Roman" w:hAnsi="Times New Roman" w:cs="Times New Roman"/>
          <w:b/>
          <w:sz w:val="24"/>
          <w:szCs w:val="24"/>
        </w:rPr>
        <w:t>4.PLATOVÁ TRIEDA</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Funkcia: hlavný referent</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Kvalifikačné predpoklady: úplné stredné vzdelanie alebo vyššie odborné vzdelanie a osobitný kvalifikačný predpoklad, ak je ustanovený osobitným predpisom.</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Odborná činnosť vyžadujúca spoluprácu s inými organizačnými útvarmi aj mimo služobného úradu v zahraničí.</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Vybavovanie odbornej agendy vo vymedzenom úseku tvoriacej podklad na riadenie, na rozhodovanie alebo na kontrolu v rámci viacerých organizačných útvarov v zahraničí.</w:t>
      </w:r>
    </w:p>
    <w:p w:rsidR="00940BB6" w:rsidRPr="00940BB6" w:rsidRDefault="00940BB6" w:rsidP="00940BB6">
      <w:pPr>
        <w:spacing w:after="0" w:line="240" w:lineRule="auto"/>
        <w:jc w:val="both"/>
        <w:rPr>
          <w:rFonts w:ascii="Times New Roman" w:hAnsi="Times New Roman" w:cs="Times New Roman"/>
          <w:b/>
          <w:sz w:val="24"/>
          <w:szCs w:val="24"/>
        </w:rPr>
      </w:pPr>
      <w:r w:rsidRPr="00940BB6">
        <w:rPr>
          <w:rFonts w:ascii="Times New Roman" w:hAnsi="Times New Roman" w:cs="Times New Roman"/>
          <w:b/>
          <w:sz w:val="24"/>
          <w:szCs w:val="24"/>
        </w:rPr>
        <w:t>5.PLATOVÁ TRIEDA</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Funkcia: radca</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Kvalifikačné predpoklady: úplné stredné vzdelanie, vyššie odborné vzdelanie alebo vysokoškolské vzdelanie prvého stupňa a osobitný kvalifikačný predpoklad, ak je ustanovený osobitným predpisom.</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Samostatná odborná činnosť spočívajúca najmä v hodnotiacej činnosti a v príprave podkladov na rozhodovanie pre výkon štátnej služby v zahraničí.</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Odborná príprava rozhodnutí na koordinovanie a usmerňovanie aktivít vo vymedzenom úseku štátnej správy v zahraničí.</w:t>
      </w:r>
    </w:p>
    <w:p w:rsidR="00940BB6" w:rsidRPr="00940BB6" w:rsidRDefault="00940BB6" w:rsidP="00940BB6">
      <w:pPr>
        <w:spacing w:after="0" w:line="240" w:lineRule="auto"/>
        <w:jc w:val="both"/>
        <w:rPr>
          <w:rFonts w:ascii="Times New Roman" w:hAnsi="Times New Roman" w:cs="Times New Roman"/>
          <w:b/>
          <w:sz w:val="24"/>
          <w:szCs w:val="24"/>
        </w:rPr>
      </w:pPr>
      <w:r w:rsidRPr="00940BB6">
        <w:rPr>
          <w:rFonts w:ascii="Times New Roman" w:hAnsi="Times New Roman" w:cs="Times New Roman"/>
          <w:b/>
          <w:sz w:val="24"/>
          <w:szCs w:val="24"/>
        </w:rPr>
        <w:t>6.PLATOVÁ TRIED</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Funkcia: samostatný radca</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Kvalifikačné predpoklady: vysokoškolské vzdelanie prvého stupňa alebo vysokoškolské vzdelanie druhého stupňa a osobitný kvalifikačný predpoklad, ak je ustanovený osobitným predpisom.</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Samostatné ucelené odborné činnosti vo vymedzenom úseku v agende finančno-hospodárskej, v agende bezpečnosti, spracovania a prenosu informácií alebo v agende administrácie a technickej podpory informačných a komunikačných technológií vykonávané v zahraničí.</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Rozhodovanie a usmerňovanie aktivít vo vymedzenom úseku štátnej správy v zahraničí.</w:t>
      </w:r>
    </w:p>
    <w:p w:rsidR="00940BB6" w:rsidRPr="00940BB6" w:rsidRDefault="00940BB6" w:rsidP="00940BB6">
      <w:pPr>
        <w:spacing w:after="0" w:line="240" w:lineRule="auto"/>
        <w:jc w:val="both"/>
        <w:rPr>
          <w:rFonts w:ascii="Times New Roman" w:hAnsi="Times New Roman" w:cs="Times New Roman"/>
          <w:b/>
          <w:sz w:val="24"/>
          <w:szCs w:val="24"/>
        </w:rPr>
      </w:pPr>
      <w:r w:rsidRPr="00940BB6">
        <w:rPr>
          <w:rFonts w:ascii="Times New Roman" w:hAnsi="Times New Roman" w:cs="Times New Roman"/>
          <w:b/>
          <w:sz w:val="24"/>
          <w:szCs w:val="24"/>
        </w:rPr>
        <w:t>7.PLATOVÁ TRIEDA</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Funkcia: odborný radca</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Kvalifikačné predpoklady: vysokoškolské vzdelanie prvého stupňa alebo vysokoškolské vzdelanie druhého stupňa a osobitný kvalifikačný predpoklad, ak je ustanovený osobitným predpisom.</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lastRenderedPageBreak/>
        <w:t>Samostatné ucelené odborné činnosti v príslušnom odbore štátnej služby v oblasti zahraničnej politiky, v oblasti európskych záležitostí, v oblasti hospodárskej spolupráce, v oblasti medzinárodných organizácií, v oblasti právnej a konzulárnej, v oblasti finančno-hospodárskej alebo v oblasti bezpečnostnej vykonávané v zahraničí.</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Samostatné odborné špecializované činnosti spočívajúce najmä v analytickej činnosti, vo vyhodnocovaní výsledkov a v príprave podkladov na rozhodovanie v otázkach patriacich do rozsahu kompetencie ministerstva vykonávané v zahraničí.</w:t>
      </w:r>
    </w:p>
    <w:p w:rsidR="00940BB6" w:rsidRPr="00940BB6" w:rsidRDefault="00940BB6" w:rsidP="00940BB6">
      <w:pPr>
        <w:spacing w:after="0" w:line="240" w:lineRule="auto"/>
        <w:jc w:val="both"/>
        <w:rPr>
          <w:rFonts w:ascii="Times New Roman" w:hAnsi="Times New Roman" w:cs="Times New Roman"/>
          <w:b/>
          <w:sz w:val="24"/>
          <w:szCs w:val="24"/>
        </w:rPr>
      </w:pPr>
      <w:r w:rsidRPr="00940BB6">
        <w:rPr>
          <w:rFonts w:ascii="Times New Roman" w:hAnsi="Times New Roman" w:cs="Times New Roman"/>
          <w:b/>
          <w:sz w:val="24"/>
          <w:szCs w:val="24"/>
        </w:rPr>
        <w:t>8.PLATOVÁ TRIEDA</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Funkcia: hlavný radca</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Kvalifikačné predpoklady: vysokoškolské vzdelanie druhého stupňa a osobitný kvalifikačný predpoklad, ak je ustanovený osobitným predpisom.</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Špecializovaná činnosť v príslušnom odbore štátnej služby spočívajúca najmä vo výkonnej, analytickej a syntetickej činnosti, vo vyhodnocovaní výsledkov a v príprave podkladov na rozhodovanie v pôsobnosti ministerstva v oblasti zahraničnej politiky, v oblasti európskych záležitostí, v oblasti hospodárskej spolupráce, v oblasti medzinárodných organizácií, v oblasti právnej a konzulárnej, v oblasti finančno-hospodárskej alebo v oblasti bezpečnostnej vykonávaná v zahraničí.</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Koordinovanie častí zložitých systémov v ministerstve v oblasti zahraničnej politiky, v oblasti európskych záležitostí, v oblasti hospodárskej spolupráce, v oblasti medzinárodných organizácií, v oblasti právnej a konzulárnej, v oblasti finančno-hospodárskej alebo v oblasti bezpečnostnej vykonávané v zahraničí.</w:t>
      </w:r>
    </w:p>
    <w:p w:rsidR="00940BB6" w:rsidRPr="00940BB6" w:rsidRDefault="00940BB6" w:rsidP="00940BB6">
      <w:pPr>
        <w:spacing w:after="0" w:line="240" w:lineRule="auto"/>
        <w:jc w:val="both"/>
        <w:rPr>
          <w:rFonts w:ascii="Times New Roman" w:hAnsi="Times New Roman" w:cs="Times New Roman"/>
          <w:b/>
          <w:sz w:val="24"/>
          <w:szCs w:val="24"/>
        </w:rPr>
      </w:pPr>
      <w:r w:rsidRPr="00940BB6">
        <w:rPr>
          <w:rFonts w:ascii="Times New Roman" w:hAnsi="Times New Roman" w:cs="Times New Roman"/>
          <w:b/>
          <w:sz w:val="24"/>
          <w:szCs w:val="24"/>
        </w:rPr>
        <w:t>9.PLATOVÁ TRIEDA</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Funkcia: štátny radca</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Kvalifikačné predpoklady: vysokoškolské vzdelanie druhého stupňa a osobitný kvalifikačný predpoklad, ak je ustanovený osobitným predpisom.</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Tvorba štátnej politiky na vymedzenom úseku štátnej správy na úrovni ministerstva v oblasti zahraničnej politiky, v oblasti európskych záležitostí, v oblasti hospodárskej spolupráce, v oblasti medzinárodných organizácií alebo v oblasti právnej a konzulárnej vykonávaná v zahraničí.</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Koncepčné alebo metodické činnosti na úrovni ministerstva v oblasti zahraničnej politiky, v oblasti európskych záležitostí, v oblasti hospodárskej spolupráce, v oblasti medzinárodných organizácií alebo v oblasti právnej a konzulárnej vykonávané v zahraničí.</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Koordinovanie celoštátneho alebo medzištátneho systému s najširšími vonkajšími a vnútornými väzbami na ďalšie systémy rôznych odborov a smerov s dôsledkami za rozhodnutia s celoštátnym alebo medzinárodným dosahom na úrovni ministerstva v oblasti zahraničnej politiky, v oblasti európskych záležitostí, v oblasti hospodárskej spolupráce, v oblasti medzinárodných organizácií alebo v oblasti právnej a konzulárnej vykonávané v zahraničí.</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Koordinovanie štátnej služby alebo častí zložitých systémov na úrovni ministerstva, v oblasti zahraničnej politiky, v oblasti európskych záležitostí, v oblasti hospodárskej spolupráce, v oblasti medzinárodných organizácií alebo v oblasti právnej a konzulárnej vykonávané v zahraničí.</w:t>
      </w:r>
    </w:p>
    <w:p w:rsidR="00940BB6" w:rsidRPr="00940BB6" w:rsidRDefault="00940BB6" w:rsidP="00940BB6">
      <w:pPr>
        <w:spacing w:after="0" w:line="240" w:lineRule="auto"/>
        <w:jc w:val="both"/>
        <w:rPr>
          <w:rFonts w:ascii="Times New Roman" w:hAnsi="Times New Roman" w:cs="Times New Roman"/>
          <w:b/>
          <w:sz w:val="24"/>
          <w:szCs w:val="24"/>
        </w:rPr>
      </w:pPr>
      <w:r w:rsidRPr="00940BB6">
        <w:rPr>
          <w:rFonts w:ascii="Times New Roman" w:hAnsi="Times New Roman" w:cs="Times New Roman"/>
          <w:b/>
          <w:sz w:val="24"/>
          <w:szCs w:val="24"/>
        </w:rPr>
        <w:t>10.PLATOVÁ TRIEDA</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Funkcia: hlavný štátny radca</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Kvalifikačné predpoklady: vysokoškolské vzdelanie druhého stupňa a osobitný kvalifikačný predpoklad, ak je ustanovený osobitným predpisom.</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 xml:space="preserve">Tvorba stratégie a štátnej politiky vo vymedzenej oblasti na úrovni ministerstva v oblasti zahraničnej politiky, v oblasti európskych záležitostí, v oblasti hospodárskej spolupráce, </w:t>
      </w:r>
      <w:r w:rsidRPr="00940BB6">
        <w:rPr>
          <w:rFonts w:ascii="Times New Roman" w:hAnsi="Times New Roman" w:cs="Times New Roman"/>
          <w:sz w:val="24"/>
          <w:szCs w:val="24"/>
        </w:rPr>
        <w:tab/>
        <w:t xml:space="preserve">v oblasti medzinárodných organizácií alebo v oblasti právnej a konzulárnej vykonávaná v </w:t>
      </w:r>
      <w:r w:rsidRPr="00940BB6">
        <w:rPr>
          <w:rFonts w:ascii="Times New Roman" w:hAnsi="Times New Roman" w:cs="Times New Roman"/>
          <w:sz w:val="24"/>
          <w:szCs w:val="24"/>
        </w:rPr>
        <w:tab/>
        <w:t>zahraničí.</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lastRenderedPageBreak/>
        <w:t>Tvorba štátnej politiky vrátane koncepčnej činnosti alebo tvorba pozičných dokumentov na úrovni ministerstva v oblasti zahraničnej politiky, v oblasti európskych záležitostí, v oblasti hospodárskej spolupráce, v oblasti medzinárodných organizácií alebo v oblasti právnej a konzulárnej vykonávaná v zahraničí.</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Koncepčná a koordinačná činnosť v oblasti štátnej služby na úrovni ministerstva v oblasti zahraničnej politiky, v oblasti európskych záležitostí, v ob</w:t>
      </w:r>
      <w:r w:rsidR="0075453D">
        <w:rPr>
          <w:rFonts w:ascii="Times New Roman" w:hAnsi="Times New Roman" w:cs="Times New Roman"/>
          <w:sz w:val="24"/>
          <w:szCs w:val="24"/>
        </w:rPr>
        <w:t xml:space="preserve">lasti hospodárskej spolupráce, </w:t>
      </w:r>
      <w:r w:rsidRPr="00940BB6">
        <w:rPr>
          <w:rFonts w:ascii="Times New Roman" w:hAnsi="Times New Roman" w:cs="Times New Roman"/>
          <w:sz w:val="24"/>
          <w:szCs w:val="24"/>
        </w:rPr>
        <w:t>v oblasti medzinárodných organizácií alebo v oblasti práv</w:t>
      </w:r>
      <w:r w:rsidR="0075453D">
        <w:rPr>
          <w:rFonts w:ascii="Times New Roman" w:hAnsi="Times New Roman" w:cs="Times New Roman"/>
          <w:sz w:val="24"/>
          <w:szCs w:val="24"/>
        </w:rPr>
        <w:t xml:space="preserve">nej a konzulárnej vykonávaná v </w:t>
      </w:r>
      <w:r w:rsidRPr="00940BB6">
        <w:rPr>
          <w:rFonts w:ascii="Times New Roman" w:hAnsi="Times New Roman" w:cs="Times New Roman"/>
          <w:sz w:val="24"/>
          <w:szCs w:val="24"/>
        </w:rPr>
        <w:t>zahraničí.</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Koordinovanie celoštátneho alebo medzištátneho systému s najširšími vonkajšími a vnútornými väzbami na ďalšie zložité a rozsiahle systémy rôznych odborov a smerov s dôsledkami za rozhodnutia s celoštátnym a medzinárodným dosahom na úrovni ministerstva vykonávané v zahraničí.</w:t>
      </w:r>
    </w:p>
    <w:p w:rsidR="00940BB6" w:rsidRPr="00940BB6" w:rsidRDefault="00940BB6" w:rsidP="00940BB6">
      <w:pPr>
        <w:spacing w:after="0" w:line="240" w:lineRule="auto"/>
        <w:jc w:val="both"/>
        <w:rPr>
          <w:rFonts w:ascii="Times New Roman" w:hAnsi="Times New Roman" w:cs="Times New Roman"/>
          <w:b/>
          <w:sz w:val="24"/>
          <w:szCs w:val="24"/>
        </w:rPr>
      </w:pPr>
      <w:r w:rsidRPr="00940BB6">
        <w:rPr>
          <w:rFonts w:ascii="Times New Roman" w:hAnsi="Times New Roman" w:cs="Times New Roman"/>
          <w:b/>
          <w:sz w:val="24"/>
          <w:szCs w:val="24"/>
        </w:rPr>
        <w:t>11.PLATOVÁ TRIEDA</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Funkcia: generálny štátny radca</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Kvalifikačné predpoklady: vysokoškolské vzdelanie druhého stupňa alebo vysokoškolské vzdelanie tretieho stupňa a osobitný kvalifikačný predpoklad, ak je ustanovený osobitným predpisom.</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Tvorba stratégie a štátnej politiky na úrovni ministerstva v oblasti zahraničnej politiky vykonávaná v zahraničí.</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Tvorba strategických zámerov a pozičných dokumentov a ich presadzovanie v komisiách alebo vo výboroch zriadených orgánmi a inštitúciami Európskej únie alebo medzinárodnými organizáciami na úrovni ministerstva vykonávaná v zahraničí.</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Koncepčná činnosť a tvorba zásadných opatrení s medzinárodným dosahom na úrovni ministerstva vykonávaná v zahraničí.</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Koncepčná činnosť súvisiaca s rozhodovacím procesom Európskej únie na úrovni ministerstva vykonávaná v zahraničí.</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Koordinovanie celoštátneho a medzištátneho systému s najširšími vonkajšími a vnútornými väzbami na ďalšie zložité a rozsiahle systémy rôznych odborov a smerov s dôsledkami za rozhodnutia s celoštátnym a medzinárodným dosahom na úrovni ministerstva vykonávané v zahraničí.</w:t>
      </w:r>
    </w:p>
    <w:p w:rsidR="00940BB6" w:rsidRPr="00940BB6" w:rsidRDefault="00940BB6" w:rsidP="00940BB6">
      <w:pPr>
        <w:spacing w:after="0" w:line="240" w:lineRule="auto"/>
        <w:jc w:val="both"/>
        <w:rPr>
          <w:rFonts w:ascii="Times New Roman" w:hAnsi="Times New Roman" w:cs="Times New Roman"/>
          <w:b/>
          <w:sz w:val="24"/>
          <w:szCs w:val="24"/>
        </w:rPr>
      </w:pPr>
    </w:p>
    <w:p w:rsidR="00940BB6" w:rsidRPr="00940BB6" w:rsidRDefault="00940BB6" w:rsidP="00940BB6">
      <w:pPr>
        <w:spacing w:after="0" w:line="240" w:lineRule="auto"/>
        <w:jc w:val="right"/>
        <w:rPr>
          <w:rFonts w:ascii="Times New Roman" w:hAnsi="Times New Roman" w:cs="Times New Roman"/>
          <w:b/>
          <w:sz w:val="24"/>
          <w:szCs w:val="24"/>
        </w:rPr>
      </w:pPr>
      <w:r w:rsidRPr="00940BB6">
        <w:rPr>
          <w:rFonts w:ascii="Times New Roman" w:hAnsi="Times New Roman" w:cs="Times New Roman"/>
          <w:b/>
          <w:sz w:val="24"/>
          <w:szCs w:val="24"/>
        </w:rPr>
        <w:t xml:space="preserve">Príloha č. 2 </w:t>
      </w:r>
    </w:p>
    <w:p w:rsidR="00940BB6" w:rsidRPr="00940BB6" w:rsidRDefault="00940BB6" w:rsidP="00940BB6">
      <w:pPr>
        <w:spacing w:after="0" w:line="240" w:lineRule="auto"/>
        <w:jc w:val="right"/>
        <w:rPr>
          <w:rFonts w:ascii="Times New Roman" w:hAnsi="Times New Roman" w:cs="Times New Roman"/>
          <w:b/>
          <w:sz w:val="24"/>
          <w:szCs w:val="24"/>
        </w:rPr>
      </w:pPr>
      <w:r w:rsidRPr="00940BB6">
        <w:rPr>
          <w:rFonts w:ascii="Times New Roman" w:hAnsi="Times New Roman" w:cs="Times New Roman"/>
          <w:b/>
          <w:sz w:val="24"/>
          <w:szCs w:val="24"/>
        </w:rPr>
        <w:t>k zákonu č. 151/2010 Z. z.</w:t>
      </w:r>
    </w:p>
    <w:p w:rsidR="00940BB6" w:rsidRPr="00940BB6" w:rsidRDefault="00940BB6" w:rsidP="00940BB6">
      <w:pPr>
        <w:spacing w:after="0" w:line="240" w:lineRule="auto"/>
        <w:jc w:val="both"/>
        <w:rPr>
          <w:rFonts w:ascii="Times New Roman" w:hAnsi="Times New Roman" w:cs="Times New Roman"/>
          <w:b/>
          <w:sz w:val="24"/>
          <w:szCs w:val="24"/>
        </w:rPr>
      </w:pPr>
    </w:p>
    <w:p w:rsidR="00940BB6" w:rsidRPr="00940BB6" w:rsidRDefault="00940BB6" w:rsidP="00940BB6">
      <w:pPr>
        <w:spacing w:after="0" w:line="240" w:lineRule="auto"/>
        <w:jc w:val="center"/>
        <w:rPr>
          <w:rFonts w:ascii="Times New Roman" w:hAnsi="Times New Roman" w:cs="Times New Roman"/>
          <w:b/>
          <w:sz w:val="24"/>
          <w:szCs w:val="24"/>
        </w:rPr>
      </w:pPr>
      <w:r w:rsidRPr="00940BB6">
        <w:rPr>
          <w:rFonts w:ascii="Times New Roman" w:hAnsi="Times New Roman" w:cs="Times New Roman"/>
          <w:b/>
          <w:sz w:val="24"/>
          <w:szCs w:val="24"/>
        </w:rPr>
        <w:t>PLATOVÉ TARIFY</w:t>
      </w:r>
    </w:p>
    <w:p w:rsidR="00940BB6" w:rsidRPr="00940BB6" w:rsidRDefault="00940BB6" w:rsidP="00940BB6">
      <w:pPr>
        <w:spacing w:after="0" w:line="240" w:lineRule="auto"/>
        <w:jc w:val="both"/>
        <w:rPr>
          <w:rFonts w:ascii="Times New Roman" w:hAnsi="Times New Roman" w:cs="Times New Roman"/>
          <w:b/>
          <w:sz w:val="24"/>
          <w:szCs w:val="24"/>
        </w:rPr>
      </w:pP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(v eurách mesačne)</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Platová trieda</w:t>
      </w:r>
      <w:r w:rsidRPr="00940BB6">
        <w:rPr>
          <w:rFonts w:ascii="Times New Roman" w:hAnsi="Times New Roman" w:cs="Times New Roman"/>
          <w:sz w:val="24"/>
          <w:szCs w:val="24"/>
        </w:rPr>
        <w:tab/>
        <w:t>Funkcia</w:t>
      </w:r>
      <w:r w:rsidRPr="00940BB6">
        <w:rPr>
          <w:rFonts w:ascii="Times New Roman" w:hAnsi="Times New Roman" w:cs="Times New Roman"/>
          <w:sz w:val="24"/>
          <w:szCs w:val="24"/>
        </w:rPr>
        <w:tab/>
        <w:t>Platová tarifa</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1.</w:t>
      </w:r>
      <w:r w:rsidRPr="00940BB6">
        <w:rPr>
          <w:rFonts w:ascii="Times New Roman" w:hAnsi="Times New Roman" w:cs="Times New Roman"/>
          <w:sz w:val="24"/>
          <w:szCs w:val="24"/>
        </w:rPr>
        <w:tab/>
        <w:t>referent</w:t>
      </w:r>
      <w:r w:rsidRPr="00940BB6">
        <w:rPr>
          <w:rFonts w:ascii="Times New Roman" w:hAnsi="Times New Roman" w:cs="Times New Roman"/>
          <w:sz w:val="24"/>
          <w:szCs w:val="24"/>
        </w:rPr>
        <w:tab/>
      </w:r>
      <w:r w:rsidRPr="00940BB6">
        <w:rPr>
          <w:rFonts w:ascii="Times New Roman" w:hAnsi="Times New Roman" w:cs="Times New Roman"/>
          <w:sz w:val="24"/>
          <w:szCs w:val="24"/>
        </w:rPr>
        <w:tab/>
      </w:r>
      <w:r w:rsidRPr="00940BB6">
        <w:rPr>
          <w:rFonts w:ascii="Times New Roman" w:hAnsi="Times New Roman" w:cs="Times New Roman"/>
          <w:sz w:val="24"/>
          <w:szCs w:val="24"/>
        </w:rPr>
        <w:tab/>
        <w:t>322,50</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2.</w:t>
      </w:r>
      <w:r w:rsidRPr="00940BB6">
        <w:rPr>
          <w:rFonts w:ascii="Times New Roman" w:hAnsi="Times New Roman" w:cs="Times New Roman"/>
          <w:sz w:val="24"/>
          <w:szCs w:val="24"/>
        </w:rPr>
        <w:tab/>
        <w:t>samostatný referent</w:t>
      </w:r>
      <w:r w:rsidRPr="00940BB6">
        <w:rPr>
          <w:rFonts w:ascii="Times New Roman" w:hAnsi="Times New Roman" w:cs="Times New Roman"/>
          <w:sz w:val="24"/>
          <w:szCs w:val="24"/>
        </w:rPr>
        <w:tab/>
      </w:r>
      <w:r w:rsidRPr="00940BB6">
        <w:rPr>
          <w:rFonts w:ascii="Times New Roman" w:hAnsi="Times New Roman" w:cs="Times New Roman"/>
          <w:sz w:val="24"/>
          <w:szCs w:val="24"/>
        </w:rPr>
        <w:tab/>
        <w:t>348,00</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3.</w:t>
      </w:r>
      <w:r w:rsidRPr="00940BB6">
        <w:rPr>
          <w:rFonts w:ascii="Times New Roman" w:hAnsi="Times New Roman" w:cs="Times New Roman"/>
          <w:sz w:val="24"/>
          <w:szCs w:val="24"/>
        </w:rPr>
        <w:tab/>
        <w:t>odborný referent</w:t>
      </w:r>
      <w:r w:rsidRPr="00940BB6">
        <w:rPr>
          <w:rFonts w:ascii="Times New Roman" w:hAnsi="Times New Roman" w:cs="Times New Roman"/>
          <w:sz w:val="24"/>
          <w:szCs w:val="24"/>
        </w:rPr>
        <w:tab/>
      </w:r>
      <w:r w:rsidRPr="00940BB6">
        <w:rPr>
          <w:rFonts w:ascii="Times New Roman" w:hAnsi="Times New Roman" w:cs="Times New Roman"/>
          <w:sz w:val="24"/>
          <w:szCs w:val="24"/>
        </w:rPr>
        <w:tab/>
        <w:t>377,00</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4.</w:t>
      </w:r>
      <w:r w:rsidRPr="00940BB6">
        <w:rPr>
          <w:rFonts w:ascii="Times New Roman" w:hAnsi="Times New Roman" w:cs="Times New Roman"/>
          <w:sz w:val="24"/>
          <w:szCs w:val="24"/>
        </w:rPr>
        <w:tab/>
        <w:t>hlavný referent</w:t>
      </w:r>
      <w:r w:rsidRPr="00940BB6">
        <w:rPr>
          <w:rFonts w:ascii="Times New Roman" w:hAnsi="Times New Roman" w:cs="Times New Roman"/>
          <w:sz w:val="24"/>
          <w:szCs w:val="24"/>
        </w:rPr>
        <w:tab/>
      </w:r>
      <w:r w:rsidRPr="00940BB6">
        <w:rPr>
          <w:rFonts w:ascii="Times New Roman" w:hAnsi="Times New Roman" w:cs="Times New Roman"/>
          <w:sz w:val="24"/>
          <w:szCs w:val="24"/>
        </w:rPr>
        <w:tab/>
        <w:t>411,00</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5.</w:t>
      </w:r>
      <w:r w:rsidRPr="00940BB6">
        <w:rPr>
          <w:rFonts w:ascii="Times New Roman" w:hAnsi="Times New Roman" w:cs="Times New Roman"/>
          <w:sz w:val="24"/>
          <w:szCs w:val="24"/>
        </w:rPr>
        <w:tab/>
        <w:t>radca</w:t>
      </w:r>
      <w:r w:rsidRPr="00940BB6">
        <w:rPr>
          <w:rFonts w:ascii="Times New Roman" w:hAnsi="Times New Roman" w:cs="Times New Roman"/>
          <w:sz w:val="24"/>
          <w:szCs w:val="24"/>
        </w:rPr>
        <w:tab/>
      </w:r>
      <w:r w:rsidRPr="00940BB6">
        <w:rPr>
          <w:rFonts w:ascii="Times New Roman" w:hAnsi="Times New Roman" w:cs="Times New Roman"/>
          <w:sz w:val="24"/>
          <w:szCs w:val="24"/>
        </w:rPr>
        <w:tab/>
      </w:r>
      <w:r w:rsidRPr="00940BB6">
        <w:rPr>
          <w:rFonts w:ascii="Times New Roman" w:hAnsi="Times New Roman" w:cs="Times New Roman"/>
          <w:sz w:val="24"/>
          <w:szCs w:val="24"/>
        </w:rPr>
        <w:tab/>
      </w:r>
      <w:r w:rsidRPr="00940BB6">
        <w:rPr>
          <w:rFonts w:ascii="Times New Roman" w:hAnsi="Times New Roman" w:cs="Times New Roman"/>
          <w:sz w:val="24"/>
          <w:szCs w:val="24"/>
        </w:rPr>
        <w:tab/>
        <w:t>490,00</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6.</w:t>
      </w:r>
      <w:r w:rsidRPr="00940BB6">
        <w:rPr>
          <w:rFonts w:ascii="Times New Roman" w:hAnsi="Times New Roman" w:cs="Times New Roman"/>
          <w:sz w:val="24"/>
          <w:szCs w:val="24"/>
        </w:rPr>
        <w:tab/>
        <w:t>samostatný radca</w:t>
      </w:r>
      <w:r w:rsidRPr="00940BB6">
        <w:rPr>
          <w:rFonts w:ascii="Times New Roman" w:hAnsi="Times New Roman" w:cs="Times New Roman"/>
          <w:sz w:val="24"/>
          <w:szCs w:val="24"/>
        </w:rPr>
        <w:tab/>
      </w:r>
      <w:r w:rsidRPr="00940BB6">
        <w:rPr>
          <w:rFonts w:ascii="Times New Roman" w:hAnsi="Times New Roman" w:cs="Times New Roman"/>
          <w:sz w:val="24"/>
          <w:szCs w:val="24"/>
        </w:rPr>
        <w:tab/>
        <w:t>520,50</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7.</w:t>
      </w:r>
      <w:r w:rsidRPr="00940BB6">
        <w:rPr>
          <w:rFonts w:ascii="Times New Roman" w:hAnsi="Times New Roman" w:cs="Times New Roman"/>
          <w:sz w:val="24"/>
          <w:szCs w:val="24"/>
        </w:rPr>
        <w:tab/>
        <w:t>odborný radca</w:t>
      </w:r>
      <w:r w:rsidRPr="00940BB6">
        <w:rPr>
          <w:rFonts w:ascii="Times New Roman" w:hAnsi="Times New Roman" w:cs="Times New Roman"/>
          <w:sz w:val="24"/>
          <w:szCs w:val="24"/>
        </w:rPr>
        <w:tab/>
      </w:r>
      <w:r w:rsidRPr="00940BB6">
        <w:rPr>
          <w:rFonts w:ascii="Times New Roman" w:hAnsi="Times New Roman" w:cs="Times New Roman"/>
          <w:sz w:val="24"/>
          <w:szCs w:val="24"/>
        </w:rPr>
        <w:tab/>
      </w:r>
      <w:r>
        <w:rPr>
          <w:rFonts w:ascii="Times New Roman" w:hAnsi="Times New Roman" w:cs="Times New Roman"/>
          <w:sz w:val="24"/>
          <w:szCs w:val="24"/>
        </w:rPr>
        <w:tab/>
      </w:r>
      <w:r w:rsidRPr="00940BB6">
        <w:rPr>
          <w:rFonts w:ascii="Times New Roman" w:hAnsi="Times New Roman" w:cs="Times New Roman"/>
          <w:sz w:val="24"/>
          <w:szCs w:val="24"/>
        </w:rPr>
        <w:t>588,50</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8.</w:t>
      </w:r>
      <w:r w:rsidRPr="00940BB6">
        <w:rPr>
          <w:rFonts w:ascii="Times New Roman" w:hAnsi="Times New Roman" w:cs="Times New Roman"/>
          <w:sz w:val="24"/>
          <w:szCs w:val="24"/>
        </w:rPr>
        <w:tab/>
        <w:t>hlavný radca</w:t>
      </w:r>
      <w:r w:rsidRPr="00940BB6">
        <w:rPr>
          <w:rFonts w:ascii="Times New Roman" w:hAnsi="Times New Roman" w:cs="Times New Roman"/>
          <w:sz w:val="24"/>
          <w:szCs w:val="24"/>
        </w:rPr>
        <w:tab/>
      </w:r>
      <w:r w:rsidRPr="00940BB6">
        <w:rPr>
          <w:rFonts w:ascii="Times New Roman" w:hAnsi="Times New Roman" w:cs="Times New Roman"/>
          <w:sz w:val="24"/>
          <w:szCs w:val="24"/>
        </w:rPr>
        <w:tab/>
      </w:r>
      <w:r w:rsidRPr="00940BB6">
        <w:rPr>
          <w:rFonts w:ascii="Times New Roman" w:hAnsi="Times New Roman" w:cs="Times New Roman"/>
          <w:sz w:val="24"/>
          <w:szCs w:val="24"/>
        </w:rPr>
        <w:tab/>
        <w:t>631,50</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9.</w:t>
      </w:r>
      <w:r w:rsidRPr="00940BB6">
        <w:rPr>
          <w:rFonts w:ascii="Times New Roman" w:hAnsi="Times New Roman" w:cs="Times New Roman"/>
          <w:sz w:val="24"/>
          <w:szCs w:val="24"/>
        </w:rPr>
        <w:tab/>
        <w:t>štátny radca</w:t>
      </w:r>
      <w:r w:rsidRPr="00940BB6">
        <w:rPr>
          <w:rFonts w:ascii="Times New Roman" w:hAnsi="Times New Roman" w:cs="Times New Roman"/>
          <w:sz w:val="24"/>
          <w:szCs w:val="24"/>
        </w:rPr>
        <w:tab/>
      </w:r>
      <w:r w:rsidRPr="00940BB6">
        <w:rPr>
          <w:rFonts w:ascii="Times New Roman" w:hAnsi="Times New Roman" w:cs="Times New Roman"/>
          <w:sz w:val="24"/>
          <w:szCs w:val="24"/>
        </w:rPr>
        <w:tab/>
      </w:r>
      <w:r w:rsidRPr="00940BB6">
        <w:rPr>
          <w:rFonts w:ascii="Times New Roman" w:hAnsi="Times New Roman" w:cs="Times New Roman"/>
          <w:sz w:val="24"/>
          <w:szCs w:val="24"/>
        </w:rPr>
        <w:tab/>
        <w:t>719,50</w:t>
      </w:r>
    </w:p>
    <w:p w:rsidR="00940BB6"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10.</w:t>
      </w:r>
      <w:r w:rsidRPr="00940BB6">
        <w:rPr>
          <w:rFonts w:ascii="Times New Roman" w:hAnsi="Times New Roman" w:cs="Times New Roman"/>
          <w:sz w:val="24"/>
          <w:szCs w:val="24"/>
        </w:rPr>
        <w:tab/>
        <w:t>hlavný štátny radca</w:t>
      </w:r>
      <w:r w:rsidRPr="00940BB6">
        <w:rPr>
          <w:rFonts w:ascii="Times New Roman" w:hAnsi="Times New Roman" w:cs="Times New Roman"/>
          <w:sz w:val="24"/>
          <w:szCs w:val="24"/>
        </w:rPr>
        <w:tab/>
      </w:r>
      <w:r w:rsidRPr="00940BB6">
        <w:rPr>
          <w:rFonts w:ascii="Times New Roman" w:hAnsi="Times New Roman" w:cs="Times New Roman"/>
          <w:sz w:val="24"/>
          <w:szCs w:val="24"/>
        </w:rPr>
        <w:tab/>
        <w:t>820,50</w:t>
      </w:r>
    </w:p>
    <w:p w:rsidR="00D86DAC" w:rsidRPr="00940BB6" w:rsidRDefault="00940BB6" w:rsidP="00940BB6">
      <w:pPr>
        <w:spacing w:after="0" w:line="240" w:lineRule="auto"/>
        <w:jc w:val="both"/>
        <w:rPr>
          <w:rFonts w:ascii="Times New Roman" w:hAnsi="Times New Roman" w:cs="Times New Roman"/>
          <w:sz w:val="24"/>
          <w:szCs w:val="24"/>
        </w:rPr>
      </w:pPr>
      <w:r w:rsidRPr="00940BB6">
        <w:rPr>
          <w:rFonts w:ascii="Times New Roman" w:hAnsi="Times New Roman" w:cs="Times New Roman"/>
          <w:sz w:val="24"/>
          <w:szCs w:val="24"/>
        </w:rPr>
        <w:t>11.</w:t>
      </w:r>
      <w:r w:rsidRPr="00940BB6">
        <w:rPr>
          <w:rFonts w:ascii="Times New Roman" w:hAnsi="Times New Roman" w:cs="Times New Roman"/>
          <w:sz w:val="24"/>
          <w:szCs w:val="24"/>
        </w:rPr>
        <w:tab/>
        <w:t>generálny štátny radca</w:t>
      </w:r>
      <w:r w:rsidRPr="00940BB6">
        <w:rPr>
          <w:rFonts w:ascii="Times New Roman" w:hAnsi="Times New Roman" w:cs="Times New Roman"/>
          <w:sz w:val="24"/>
          <w:szCs w:val="24"/>
        </w:rPr>
        <w:tab/>
        <w:t>935,50</w:t>
      </w:r>
    </w:p>
    <w:p w:rsidR="00940BB6" w:rsidRPr="00967787" w:rsidRDefault="00940BB6" w:rsidP="00940BB6">
      <w:pPr>
        <w:spacing w:after="0" w:line="240" w:lineRule="auto"/>
        <w:jc w:val="both"/>
        <w:rPr>
          <w:rFonts w:ascii="Times New Roman" w:hAnsi="Times New Roman" w:cs="Times New Roman"/>
          <w:sz w:val="24"/>
          <w:szCs w:val="24"/>
        </w:rPr>
      </w:pPr>
    </w:p>
    <w:p w:rsidR="00016766" w:rsidRPr="00967787" w:rsidRDefault="00016766" w:rsidP="00016766">
      <w:pPr>
        <w:spacing w:after="0" w:line="240" w:lineRule="auto"/>
        <w:jc w:val="right"/>
        <w:rPr>
          <w:rFonts w:ascii="Times New Roman" w:hAnsi="Times New Roman" w:cs="Times New Roman"/>
          <w:sz w:val="24"/>
          <w:szCs w:val="24"/>
        </w:rPr>
      </w:pPr>
      <w:r w:rsidRPr="00967787">
        <w:rPr>
          <w:rFonts w:ascii="Times New Roman" w:hAnsi="Times New Roman" w:cs="Times New Roman"/>
          <w:b/>
          <w:sz w:val="24"/>
          <w:szCs w:val="24"/>
        </w:rPr>
        <w:lastRenderedPageBreak/>
        <w:t xml:space="preserve">Príloha č. </w:t>
      </w:r>
      <w:r w:rsidR="00D86DAC">
        <w:rPr>
          <w:rFonts w:ascii="Times New Roman" w:hAnsi="Times New Roman" w:cs="Times New Roman"/>
          <w:b/>
          <w:sz w:val="24"/>
          <w:szCs w:val="24"/>
        </w:rPr>
        <w:t>3</w:t>
      </w:r>
    </w:p>
    <w:p w:rsidR="00016766" w:rsidRDefault="00016766" w:rsidP="00016766">
      <w:pPr>
        <w:pStyle w:val="Odsekzoznamu"/>
        <w:widowControl w:val="0"/>
        <w:tabs>
          <w:tab w:val="left" w:pos="426"/>
        </w:tabs>
        <w:spacing w:after="0" w:line="240" w:lineRule="auto"/>
        <w:ind w:left="0"/>
        <w:jc w:val="right"/>
        <w:rPr>
          <w:rFonts w:ascii="Times New Roman" w:hAnsi="Times New Roman" w:cs="Times New Roman"/>
          <w:b/>
          <w:sz w:val="24"/>
          <w:szCs w:val="24"/>
        </w:rPr>
      </w:pPr>
      <w:r w:rsidRPr="00967787">
        <w:rPr>
          <w:rFonts w:ascii="Times New Roman" w:hAnsi="Times New Roman" w:cs="Times New Roman"/>
          <w:b/>
          <w:sz w:val="24"/>
          <w:szCs w:val="24"/>
        </w:rPr>
        <w:t>k zákonu č. 151/2010 Z. z.</w:t>
      </w:r>
    </w:p>
    <w:p w:rsidR="00B916C7" w:rsidRPr="00967787" w:rsidRDefault="00B916C7" w:rsidP="00016766">
      <w:pPr>
        <w:pStyle w:val="Odsekzoznamu"/>
        <w:widowControl w:val="0"/>
        <w:tabs>
          <w:tab w:val="left" w:pos="426"/>
        </w:tabs>
        <w:spacing w:after="0" w:line="240" w:lineRule="auto"/>
        <w:ind w:left="0"/>
        <w:jc w:val="right"/>
        <w:rPr>
          <w:rFonts w:ascii="Times New Roman" w:hAnsi="Times New Roman" w:cs="Times New Roman"/>
          <w:b/>
          <w:sz w:val="24"/>
          <w:szCs w:val="24"/>
        </w:rPr>
      </w:pPr>
    </w:p>
    <w:p w:rsidR="00016766" w:rsidRPr="00967787" w:rsidRDefault="00016766" w:rsidP="00016766">
      <w:pPr>
        <w:shd w:val="clear" w:color="auto" w:fill="FFFFFF"/>
        <w:spacing w:after="0" w:line="240" w:lineRule="auto"/>
        <w:ind w:left="426"/>
        <w:jc w:val="center"/>
        <w:rPr>
          <w:rFonts w:ascii="Times New Roman" w:hAnsi="Times New Roman" w:cs="Times New Roman"/>
          <w:b/>
          <w:sz w:val="24"/>
          <w:szCs w:val="24"/>
        </w:rPr>
      </w:pPr>
      <w:r w:rsidRPr="00967787">
        <w:rPr>
          <w:rFonts w:ascii="Times New Roman" w:hAnsi="Times New Roman" w:cs="Times New Roman"/>
          <w:b/>
          <w:sz w:val="24"/>
          <w:szCs w:val="24"/>
        </w:rPr>
        <w:t xml:space="preserve">Vzory osvedčovacích doložiek a náležitosti osvedčovacích doložiek </w:t>
      </w:r>
    </w:p>
    <w:p w:rsidR="00016766" w:rsidRPr="00967787" w:rsidRDefault="00016766" w:rsidP="00016766">
      <w:pPr>
        <w:shd w:val="clear" w:color="auto" w:fill="FFFFFF"/>
        <w:spacing w:after="0" w:line="240" w:lineRule="auto"/>
        <w:ind w:left="426"/>
        <w:jc w:val="center"/>
        <w:rPr>
          <w:rFonts w:ascii="Times New Roman" w:hAnsi="Times New Roman" w:cs="Times New Roman"/>
          <w:b/>
          <w:sz w:val="24"/>
          <w:szCs w:val="24"/>
        </w:rPr>
      </w:pPr>
      <w:r w:rsidRPr="00967787">
        <w:rPr>
          <w:rFonts w:ascii="Times New Roman" w:hAnsi="Times New Roman" w:cs="Times New Roman"/>
          <w:b/>
          <w:sz w:val="24"/>
          <w:szCs w:val="24"/>
        </w:rPr>
        <w:t>podľa § 14e</w:t>
      </w:r>
    </w:p>
    <w:p w:rsidR="00016766" w:rsidRPr="00967787" w:rsidRDefault="00016766" w:rsidP="00016766">
      <w:pPr>
        <w:shd w:val="clear" w:color="auto" w:fill="FFFFFF"/>
        <w:spacing w:after="0" w:line="240" w:lineRule="auto"/>
        <w:jc w:val="right"/>
        <w:rPr>
          <w:rFonts w:ascii="Times New Roman" w:eastAsia="Times New Roman" w:hAnsi="Times New Roman" w:cs="Times New Roman"/>
          <w:b/>
          <w:bCs/>
          <w:sz w:val="24"/>
          <w:szCs w:val="24"/>
          <w:lang w:eastAsia="sk-SK"/>
        </w:rPr>
      </w:pPr>
    </w:p>
    <w:p w:rsidR="00016766" w:rsidRPr="00967787" w:rsidRDefault="00016766" w:rsidP="00016766">
      <w:pPr>
        <w:pStyle w:val="Odsekzoznamu"/>
        <w:numPr>
          <w:ilvl w:val="0"/>
          <w:numId w:val="3"/>
        </w:numPr>
        <w:shd w:val="clear" w:color="auto" w:fill="FFFFFF"/>
        <w:tabs>
          <w:tab w:val="left" w:pos="709"/>
          <w:tab w:val="left" w:pos="851"/>
          <w:tab w:val="left" w:pos="993"/>
        </w:tabs>
        <w:spacing w:after="0" w:line="240" w:lineRule="auto"/>
        <w:ind w:left="1276" w:hanging="850"/>
        <w:jc w:val="both"/>
        <w:rPr>
          <w:rFonts w:ascii="Times New Roman" w:eastAsia="Times New Roman" w:hAnsi="Times New Roman" w:cs="Times New Roman"/>
          <w:b/>
          <w:bCs/>
          <w:sz w:val="24"/>
          <w:szCs w:val="24"/>
          <w:lang w:eastAsia="sk-SK"/>
        </w:rPr>
      </w:pPr>
      <w:r w:rsidRPr="00967787">
        <w:rPr>
          <w:rFonts w:ascii="Times New Roman" w:eastAsia="Times New Roman" w:hAnsi="Times New Roman" w:cs="Times New Roman"/>
          <w:b/>
          <w:bCs/>
          <w:sz w:val="24"/>
          <w:szCs w:val="24"/>
          <w:lang w:eastAsia="sk-SK"/>
        </w:rPr>
        <w:t xml:space="preserve">  A. Vzor osvedčovacej doložky podľa § 14e ods. 1 písm. a) pre osvedčenie   pravosti podpisu osoby alebo uznanie podpisu osoby za vlastný</w:t>
      </w:r>
    </w:p>
    <w:p w:rsidR="00016766" w:rsidRPr="00967787" w:rsidRDefault="00016766" w:rsidP="00016766">
      <w:pPr>
        <w:spacing w:after="0" w:line="240" w:lineRule="auto"/>
        <w:ind w:left="426"/>
        <w:jc w:val="center"/>
        <w:rPr>
          <w:rFonts w:ascii="Times New Roman" w:hAnsi="Times New Roman" w:cs="Times New Roman"/>
          <w:b/>
          <w:sz w:val="24"/>
          <w:szCs w:val="24"/>
        </w:rPr>
      </w:pP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Číslo ....................     Poplatok .............</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Potvrdzuje sa, že ................................</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 xml:space="preserve">R. č. / </w:t>
      </w:r>
      <w:proofErr w:type="spellStart"/>
      <w:r w:rsidRPr="00967787">
        <w:rPr>
          <w:rFonts w:ascii="Times New Roman" w:hAnsi="Times New Roman" w:cs="Times New Roman"/>
          <w:b/>
          <w:sz w:val="24"/>
          <w:szCs w:val="24"/>
        </w:rPr>
        <w:t>nar</w:t>
      </w:r>
      <w:proofErr w:type="spellEnd"/>
      <w:r w:rsidRPr="00967787">
        <w:rPr>
          <w:rFonts w:ascii="Times New Roman" w:hAnsi="Times New Roman" w:cs="Times New Roman"/>
          <w:b/>
          <w:sz w:val="24"/>
          <w:szCs w:val="24"/>
        </w:rPr>
        <w:t>. ...........................................</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 xml:space="preserve">bytom </w:t>
      </w:r>
      <w:r w:rsidRPr="00967787">
        <w:rPr>
          <w:rFonts w:ascii="Times New Roman" w:hAnsi="Times New Roman" w:cs="Times New Roman"/>
          <w:b/>
          <w:sz w:val="24"/>
          <w:szCs w:val="24"/>
        </w:rPr>
        <w:tab/>
        <w:t>.............................................</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ktorého(ej)  totožnosť  bola  zistená</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 xml:space="preserve">podľa .................................................. </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pred  tunajším  úradom  túto  listinu</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 xml:space="preserve">vlastnoručne    podpísal(a)    /    svoj </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podpis na listine uznal(a) za vlastný.</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V............................ dňa ......................</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LS .......................................................</w:t>
      </w:r>
    </w:p>
    <w:p w:rsidR="00016766" w:rsidRPr="00967787" w:rsidRDefault="00016766" w:rsidP="00016766">
      <w:pPr>
        <w:spacing w:after="0" w:line="240" w:lineRule="auto"/>
        <w:ind w:left="426"/>
        <w:jc w:val="both"/>
        <w:rPr>
          <w:rFonts w:ascii="Times New Roman" w:hAnsi="Times New Roman" w:cs="Times New Roman"/>
          <w:b/>
          <w:sz w:val="28"/>
          <w:szCs w:val="28"/>
        </w:rPr>
      </w:pPr>
    </w:p>
    <w:p w:rsidR="00016766" w:rsidRPr="00967787" w:rsidRDefault="00016766" w:rsidP="00016766">
      <w:pPr>
        <w:pStyle w:val="Odsekzoznamu"/>
        <w:shd w:val="clear" w:color="auto" w:fill="FFFFFF"/>
        <w:spacing w:after="0" w:line="240" w:lineRule="auto"/>
        <w:ind w:left="1276" w:hanging="425"/>
        <w:jc w:val="both"/>
        <w:rPr>
          <w:rFonts w:ascii="Times New Roman" w:eastAsia="Times New Roman" w:hAnsi="Times New Roman" w:cs="Times New Roman"/>
          <w:b/>
          <w:bCs/>
          <w:sz w:val="24"/>
          <w:szCs w:val="24"/>
          <w:lang w:eastAsia="sk-SK"/>
        </w:rPr>
      </w:pPr>
      <w:r w:rsidRPr="00967787">
        <w:rPr>
          <w:rFonts w:ascii="Times New Roman" w:hAnsi="Times New Roman" w:cs="Times New Roman"/>
          <w:b/>
          <w:sz w:val="24"/>
          <w:szCs w:val="24"/>
        </w:rPr>
        <w:t xml:space="preserve">B.  Náležitosti osvedčovacej doložky </w:t>
      </w:r>
      <w:r w:rsidRPr="00967787">
        <w:rPr>
          <w:rFonts w:ascii="Times New Roman" w:eastAsia="Times New Roman" w:hAnsi="Times New Roman" w:cs="Times New Roman"/>
          <w:b/>
          <w:bCs/>
          <w:sz w:val="24"/>
          <w:szCs w:val="24"/>
          <w:lang w:eastAsia="sk-SK"/>
        </w:rPr>
        <w:t>podľa § 14e ods. 1 písm. a) pre osvedčenie pravosti podpisu osoby alebo uznanie podpisu osoby za vlastný</w:t>
      </w:r>
    </w:p>
    <w:p w:rsidR="00016766" w:rsidRPr="00967787" w:rsidRDefault="00016766" w:rsidP="00016766">
      <w:pPr>
        <w:shd w:val="clear" w:color="auto" w:fill="FFFFFF"/>
        <w:spacing w:after="0" w:line="240" w:lineRule="auto"/>
        <w:jc w:val="both"/>
        <w:rPr>
          <w:rFonts w:ascii="Times New Roman" w:eastAsia="Times New Roman" w:hAnsi="Times New Roman" w:cs="Times New Roman"/>
          <w:b/>
          <w:bCs/>
          <w:sz w:val="24"/>
          <w:szCs w:val="24"/>
          <w:lang w:eastAsia="sk-SK"/>
        </w:rPr>
      </w:pPr>
    </w:p>
    <w:p w:rsidR="00016766" w:rsidRPr="00967787" w:rsidRDefault="00016766" w:rsidP="00016766">
      <w:pPr>
        <w:pStyle w:val="Odsekzoznamu"/>
        <w:numPr>
          <w:ilvl w:val="0"/>
          <w:numId w:val="2"/>
        </w:numPr>
        <w:spacing w:after="0" w:line="240" w:lineRule="auto"/>
        <w:ind w:left="1701" w:hanging="425"/>
        <w:jc w:val="both"/>
        <w:rPr>
          <w:rFonts w:ascii="Times New Roman" w:hAnsi="Times New Roman" w:cs="Times New Roman"/>
          <w:sz w:val="24"/>
          <w:szCs w:val="24"/>
        </w:rPr>
      </w:pPr>
      <w:r w:rsidRPr="00967787">
        <w:rPr>
          <w:rFonts w:ascii="Times New Roman" w:hAnsi="Times New Roman" w:cs="Times New Roman"/>
          <w:sz w:val="24"/>
          <w:szCs w:val="24"/>
        </w:rPr>
        <w:t>poradové číslo, pod ktorým je osvedčenie zapísané v osobitnej evidencii,</w:t>
      </w:r>
    </w:p>
    <w:p w:rsidR="00016766" w:rsidRPr="00967787" w:rsidRDefault="00016766" w:rsidP="00016766">
      <w:pPr>
        <w:pStyle w:val="Odsekzoznamu"/>
        <w:numPr>
          <w:ilvl w:val="0"/>
          <w:numId w:val="2"/>
        </w:numPr>
        <w:spacing w:after="0" w:line="240" w:lineRule="auto"/>
        <w:ind w:left="1701" w:hanging="425"/>
        <w:jc w:val="both"/>
        <w:rPr>
          <w:rFonts w:ascii="Times New Roman" w:hAnsi="Times New Roman" w:cs="Times New Roman"/>
          <w:sz w:val="24"/>
          <w:szCs w:val="24"/>
        </w:rPr>
      </w:pPr>
      <w:r w:rsidRPr="00967787">
        <w:rPr>
          <w:rFonts w:ascii="Times New Roman" w:hAnsi="Times New Roman" w:cs="Times New Roman"/>
          <w:sz w:val="24"/>
          <w:szCs w:val="24"/>
        </w:rPr>
        <w:t>meno a priezvisko osoby, ktorej podpis bol osvedčený alebo uznaný za vlastný, miesto jej pobytu a rodné číslo alebo dátum narodenia; ak ide o cudzinca, ktorý nemá rodné číslo, uvedie sa len dátum narodenia,</w:t>
      </w:r>
    </w:p>
    <w:p w:rsidR="00016766" w:rsidRPr="00967787" w:rsidRDefault="00016766" w:rsidP="00016766">
      <w:pPr>
        <w:pStyle w:val="Odsekzoznamu"/>
        <w:numPr>
          <w:ilvl w:val="0"/>
          <w:numId w:val="2"/>
        </w:numPr>
        <w:spacing w:after="0" w:line="240" w:lineRule="auto"/>
        <w:ind w:left="1701" w:hanging="425"/>
        <w:jc w:val="both"/>
        <w:rPr>
          <w:rFonts w:ascii="Times New Roman" w:hAnsi="Times New Roman" w:cs="Times New Roman"/>
          <w:sz w:val="24"/>
          <w:szCs w:val="24"/>
        </w:rPr>
      </w:pPr>
      <w:r w:rsidRPr="00967787">
        <w:rPr>
          <w:rFonts w:ascii="Times New Roman" w:hAnsi="Times New Roman" w:cs="Times New Roman"/>
          <w:sz w:val="24"/>
          <w:szCs w:val="24"/>
        </w:rPr>
        <w:t>údaj, ako bola zistená totožnosť osoby, najmä druh a číslo dokladu, na základe ktorého bola overená totožnosť,</w:t>
      </w:r>
    </w:p>
    <w:p w:rsidR="00016766" w:rsidRPr="00967787" w:rsidRDefault="00D927B4" w:rsidP="00016766">
      <w:pPr>
        <w:pStyle w:val="Odsekzoznamu"/>
        <w:numPr>
          <w:ilvl w:val="0"/>
          <w:numId w:val="2"/>
        </w:numPr>
        <w:spacing w:after="0" w:line="240" w:lineRule="auto"/>
        <w:ind w:left="1701" w:hanging="425"/>
        <w:jc w:val="both"/>
        <w:rPr>
          <w:rFonts w:ascii="Times New Roman" w:hAnsi="Times New Roman" w:cs="Times New Roman"/>
          <w:sz w:val="24"/>
          <w:szCs w:val="24"/>
        </w:rPr>
      </w:pPr>
      <w:r w:rsidRPr="00967787">
        <w:rPr>
          <w:rFonts w:ascii="Times New Roman" w:hAnsi="Times New Roman" w:cs="Times New Roman"/>
          <w:sz w:val="24"/>
          <w:szCs w:val="24"/>
        </w:rPr>
        <w:t>údaj, že podpis na listine u</w:t>
      </w:r>
      <w:r w:rsidR="00016766" w:rsidRPr="00967787">
        <w:rPr>
          <w:rFonts w:ascii="Times New Roman" w:hAnsi="Times New Roman" w:cs="Times New Roman"/>
          <w:sz w:val="24"/>
          <w:szCs w:val="24"/>
        </w:rPr>
        <w:t>robila alebo uznala za vlastný osoba, ktorej podpis bol osvedčený,</w:t>
      </w:r>
    </w:p>
    <w:p w:rsidR="00016766" w:rsidRPr="00967787" w:rsidRDefault="00016766" w:rsidP="00016766">
      <w:pPr>
        <w:pStyle w:val="Odsekzoznamu"/>
        <w:numPr>
          <w:ilvl w:val="0"/>
          <w:numId w:val="2"/>
        </w:numPr>
        <w:spacing w:after="0" w:line="240" w:lineRule="auto"/>
        <w:ind w:left="1701" w:hanging="425"/>
        <w:jc w:val="both"/>
        <w:rPr>
          <w:rFonts w:ascii="Times New Roman" w:hAnsi="Times New Roman" w:cs="Times New Roman"/>
          <w:sz w:val="24"/>
          <w:szCs w:val="24"/>
        </w:rPr>
      </w:pPr>
      <w:r w:rsidRPr="00967787">
        <w:rPr>
          <w:rFonts w:ascii="Times New Roman" w:hAnsi="Times New Roman" w:cs="Times New Roman"/>
          <w:sz w:val="24"/>
          <w:szCs w:val="24"/>
        </w:rPr>
        <w:t>miesto a dátum vykonania osvedčovacieho úkonu,</w:t>
      </w:r>
    </w:p>
    <w:p w:rsidR="00016766" w:rsidRPr="00967787" w:rsidRDefault="00016766" w:rsidP="00016766">
      <w:pPr>
        <w:pStyle w:val="Odsekzoznamu"/>
        <w:numPr>
          <w:ilvl w:val="0"/>
          <w:numId w:val="2"/>
        </w:numPr>
        <w:spacing w:after="0" w:line="240" w:lineRule="auto"/>
        <w:ind w:left="1701" w:hanging="425"/>
        <w:jc w:val="both"/>
        <w:rPr>
          <w:rFonts w:ascii="Times New Roman" w:hAnsi="Times New Roman" w:cs="Times New Roman"/>
          <w:sz w:val="24"/>
          <w:szCs w:val="24"/>
        </w:rPr>
      </w:pPr>
      <w:r w:rsidRPr="00967787">
        <w:rPr>
          <w:rFonts w:ascii="Times New Roman" w:hAnsi="Times New Roman" w:cs="Times New Roman"/>
          <w:sz w:val="24"/>
          <w:szCs w:val="24"/>
        </w:rPr>
        <w:t>výška správneho poplatku podľa osobitného predpisu,</w:t>
      </w:r>
      <w:r w:rsidRPr="00967787">
        <w:rPr>
          <w:rFonts w:ascii="Times New Roman" w:hAnsi="Times New Roman" w:cs="Times New Roman"/>
          <w:sz w:val="24"/>
          <w:szCs w:val="24"/>
          <w:vertAlign w:val="superscript"/>
        </w:rPr>
        <w:t>10a)</w:t>
      </w:r>
    </w:p>
    <w:p w:rsidR="00016766" w:rsidRPr="00967787" w:rsidRDefault="004D2BA4" w:rsidP="00016766">
      <w:pPr>
        <w:pStyle w:val="Odsekzoznamu"/>
        <w:numPr>
          <w:ilvl w:val="0"/>
          <w:numId w:val="2"/>
        </w:numPr>
        <w:spacing w:after="0" w:line="240" w:lineRule="auto"/>
        <w:ind w:left="1701" w:hanging="425"/>
        <w:jc w:val="both"/>
        <w:rPr>
          <w:rFonts w:ascii="Times New Roman" w:hAnsi="Times New Roman" w:cs="Times New Roman"/>
          <w:sz w:val="24"/>
          <w:szCs w:val="24"/>
        </w:rPr>
      </w:pPr>
      <w:r w:rsidRPr="00967787">
        <w:rPr>
          <w:rFonts w:ascii="Times New Roman" w:hAnsi="Times New Roman" w:cs="Times New Roman"/>
          <w:sz w:val="24"/>
          <w:szCs w:val="24"/>
        </w:rPr>
        <w:t xml:space="preserve">meno a priezvisko, </w:t>
      </w:r>
      <w:r w:rsidR="00016766" w:rsidRPr="00967787">
        <w:rPr>
          <w:rFonts w:ascii="Times New Roman" w:hAnsi="Times New Roman" w:cs="Times New Roman"/>
          <w:sz w:val="24"/>
          <w:szCs w:val="24"/>
        </w:rPr>
        <w:t>funkcia a podpis zamestnanca, ktorý osvedčenie vykonal.</w:t>
      </w:r>
    </w:p>
    <w:p w:rsidR="00016766" w:rsidRPr="00967787" w:rsidRDefault="00016766" w:rsidP="00016766">
      <w:pPr>
        <w:pStyle w:val="Odsekzoznamu"/>
        <w:spacing w:after="0" w:line="240" w:lineRule="auto"/>
        <w:ind w:left="1701"/>
        <w:jc w:val="both"/>
        <w:rPr>
          <w:rFonts w:ascii="Times New Roman" w:hAnsi="Times New Roman" w:cs="Times New Roman"/>
          <w:sz w:val="24"/>
          <w:szCs w:val="24"/>
        </w:rPr>
      </w:pPr>
    </w:p>
    <w:p w:rsidR="00016766" w:rsidRPr="00967787" w:rsidRDefault="00016766" w:rsidP="00016766">
      <w:pPr>
        <w:pStyle w:val="Odsekzoznamu"/>
        <w:numPr>
          <w:ilvl w:val="0"/>
          <w:numId w:val="3"/>
        </w:numPr>
        <w:shd w:val="clear" w:color="auto" w:fill="FFFFFF"/>
        <w:tabs>
          <w:tab w:val="left" w:pos="851"/>
        </w:tabs>
        <w:spacing w:after="0" w:line="240" w:lineRule="auto"/>
        <w:ind w:left="1276" w:hanging="850"/>
        <w:rPr>
          <w:rFonts w:ascii="Times New Roman" w:eastAsia="Times New Roman" w:hAnsi="Times New Roman" w:cs="Times New Roman"/>
          <w:b/>
          <w:bCs/>
          <w:sz w:val="24"/>
          <w:szCs w:val="24"/>
          <w:lang w:eastAsia="sk-SK"/>
        </w:rPr>
      </w:pPr>
      <w:r w:rsidRPr="00967787">
        <w:rPr>
          <w:rFonts w:ascii="Times New Roman" w:eastAsia="Times New Roman" w:hAnsi="Times New Roman" w:cs="Times New Roman"/>
          <w:b/>
          <w:bCs/>
          <w:sz w:val="24"/>
          <w:szCs w:val="24"/>
          <w:lang w:eastAsia="sk-SK"/>
        </w:rPr>
        <w:t xml:space="preserve"> A.  Vzor osvedčovacej doložky podľa § 14e  ods. 1 písm. a) pre osvedčenie zhody  odpisu alebo kópie listiny s predloženým originálom</w:t>
      </w:r>
    </w:p>
    <w:p w:rsidR="00016766" w:rsidRPr="00967787" w:rsidRDefault="00016766" w:rsidP="00016766">
      <w:pPr>
        <w:spacing w:after="0" w:line="240" w:lineRule="auto"/>
        <w:rPr>
          <w:rFonts w:ascii="Times New Roman" w:hAnsi="Times New Roman" w:cs="Times New Roman"/>
          <w:b/>
          <w:sz w:val="24"/>
          <w:szCs w:val="24"/>
        </w:rPr>
      </w:pP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Číslo .................. Poplatok ...............</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Potvrdzuje sa, že táto úplná</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(čiastoč</w:t>
      </w:r>
      <w:r w:rsidRPr="00967787">
        <w:rPr>
          <w:rFonts w:ascii="Times New Roman" w:hAnsi="Times New Roman" w:cs="Times New Roman"/>
          <w:b/>
          <w:sz w:val="24"/>
          <w:szCs w:val="24"/>
        </w:rPr>
        <w:softHyphen/>
        <w:t>ná) fotokópia / odpis o ........</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stranách sa zhodu</w:t>
      </w:r>
      <w:r w:rsidRPr="00967787">
        <w:rPr>
          <w:rFonts w:ascii="Times New Roman" w:hAnsi="Times New Roman" w:cs="Times New Roman"/>
          <w:b/>
          <w:sz w:val="24"/>
          <w:szCs w:val="24"/>
        </w:rPr>
        <w:softHyphen/>
        <w:t>je s predloženým</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originálom o .....................................</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stranách.</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Nezrovnalosti, opravy .....................</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V......................... dňa .......................</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LS .....................................................</w:t>
      </w:r>
    </w:p>
    <w:p w:rsidR="00016766" w:rsidRPr="00967787" w:rsidRDefault="00016766" w:rsidP="00016766">
      <w:pPr>
        <w:spacing w:after="0" w:line="240" w:lineRule="auto"/>
        <w:ind w:left="2552"/>
        <w:rPr>
          <w:rFonts w:ascii="Times New Roman" w:hAnsi="Times New Roman" w:cs="Times New Roman"/>
          <w:b/>
          <w:sz w:val="24"/>
          <w:szCs w:val="24"/>
        </w:rPr>
      </w:pPr>
    </w:p>
    <w:p w:rsidR="00016766" w:rsidRPr="00967787" w:rsidRDefault="00016766" w:rsidP="00016766">
      <w:pPr>
        <w:pStyle w:val="Odsekzoznamu"/>
        <w:shd w:val="clear" w:color="auto" w:fill="FFFFFF"/>
        <w:tabs>
          <w:tab w:val="left" w:pos="851"/>
          <w:tab w:val="left" w:pos="993"/>
        </w:tabs>
        <w:spacing w:after="0" w:line="240" w:lineRule="auto"/>
        <w:ind w:left="1276" w:hanging="425"/>
        <w:rPr>
          <w:rFonts w:ascii="Times New Roman" w:eastAsia="Times New Roman" w:hAnsi="Times New Roman" w:cs="Times New Roman"/>
          <w:b/>
          <w:bCs/>
          <w:sz w:val="24"/>
          <w:szCs w:val="24"/>
          <w:lang w:eastAsia="sk-SK"/>
        </w:rPr>
      </w:pPr>
      <w:r w:rsidRPr="00967787">
        <w:rPr>
          <w:rFonts w:ascii="Times New Roman" w:hAnsi="Times New Roman" w:cs="Times New Roman"/>
          <w:b/>
          <w:sz w:val="24"/>
          <w:szCs w:val="24"/>
        </w:rPr>
        <w:lastRenderedPageBreak/>
        <w:t xml:space="preserve"> B.  Náležitosti osvedčovacej doložky </w:t>
      </w:r>
      <w:r w:rsidRPr="00967787">
        <w:rPr>
          <w:rFonts w:ascii="Times New Roman" w:eastAsia="Times New Roman" w:hAnsi="Times New Roman" w:cs="Times New Roman"/>
          <w:b/>
          <w:bCs/>
          <w:sz w:val="24"/>
          <w:szCs w:val="24"/>
          <w:lang w:eastAsia="sk-SK"/>
        </w:rPr>
        <w:t>podľa § 14e  ods. 1 písm. a) pre osvedčenie zhody odpisu alebo kópie listiny s predloženým originálom</w:t>
      </w:r>
    </w:p>
    <w:p w:rsidR="00016766" w:rsidRPr="00967787" w:rsidRDefault="00016766" w:rsidP="00016766">
      <w:pPr>
        <w:pStyle w:val="Odsekzoznamu"/>
        <w:shd w:val="clear" w:color="auto" w:fill="FFFFFF"/>
        <w:tabs>
          <w:tab w:val="left" w:pos="567"/>
        </w:tabs>
        <w:spacing w:after="0" w:line="240" w:lineRule="auto"/>
        <w:ind w:left="1418" w:hanging="425"/>
        <w:rPr>
          <w:rFonts w:ascii="Times New Roman" w:eastAsia="Times New Roman" w:hAnsi="Times New Roman" w:cs="Times New Roman"/>
          <w:b/>
          <w:bCs/>
          <w:sz w:val="24"/>
          <w:szCs w:val="24"/>
          <w:lang w:eastAsia="sk-SK"/>
        </w:rPr>
      </w:pPr>
    </w:p>
    <w:p w:rsidR="00016766" w:rsidRPr="00967787" w:rsidRDefault="00016766" w:rsidP="00016766">
      <w:pPr>
        <w:pStyle w:val="Odsekzoznamu"/>
        <w:shd w:val="clear" w:color="auto" w:fill="FFFFFF"/>
        <w:tabs>
          <w:tab w:val="left" w:pos="567"/>
          <w:tab w:val="left" w:pos="1701"/>
        </w:tabs>
        <w:spacing w:after="0" w:line="240" w:lineRule="auto"/>
        <w:ind w:left="1418"/>
        <w:jc w:val="both"/>
        <w:rPr>
          <w:rFonts w:ascii="Times New Roman" w:hAnsi="Times New Roman" w:cs="Times New Roman"/>
          <w:sz w:val="24"/>
          <w:szCs w:val="24"/>
        </w:rPr>
      </w:pPr>
      <w:r w:rsidRPr="00967787">
        <w:rPr>
          <w:rFonts w:ascii="Times New Roman" w:hAnsi="Times New Roman" w:cs="Times New Roman"/>
          <w:sz w:val="24"/>
          <w:szCs w:val="24"/>
        </w:rPr>
        <w:t>a)</w:t>
      </w:r>
      <w:r w:rsidRPr="00967787">
        <w:rPr>
          <w:rFonts w:ascii="Times New Roman" w:hAnsi="Times New Roman" w:cs="Times New Roman"/>
          <w:b/>
          <w:sz w:val="24"/>
          <w:szCs w:val="24"/>
        </w:rPr>
        <w:t xml:space="preserve">  </w:t>
      </w:r>
      <w:r w:rsidRPr="00967787">
        <w:rPr>
          <w:rFonts w:ascii="Times New Roman" w:hAnsi="Times New Roman" w:cs="Times New Roman"/>
          <w:sz w:val="24"/>
          <w:szCs w:val="24"/>
        </w:rPr>
        <w:t>poradové číslo, pod ktorým je osvedčenie zapísané  v osobitnej evidencii,</w:t>
      </w:r>
    </w:p>
    <w:p w:rsidR="00016766" w:rsidRPr="00967787" w:rsidRDefault="00016766" w:rsidP="00016766">
      <w:pPr>
        <w:pStyle w:val="Odsekzoznamu"/>
        <w:shd w:val="clear" w:color="auto" w:fill="FFFFFF"/>
        <w:tabs>
          <w:tab w:val="left" w:pos="567"/>
          <w:tab w:val="left" w:pos="1701"/>
        </w:tabs>
        <w:spacing w:after="0" w:line="240" w:lineRule="auto"/>
        <w:ind w:left="1418"/>
        <w:jc w:val="both"/>
        <w:rPr>
          <w:rFonts w:ascii="Times New Roman" w:hAnsi="Times New Roman" w:cs="Times New Roman"/>
          <w:sz w:val="24"/>
          <w:szCs w:val="24"/>
        </w:rPr>
      </w:pPr>
      <w:r w:rsidRPr="00967787">
        <w:rPr>
          <w:rFonts w:ascii="Times New Roman" w:hAnsi="Times New Roman" w:cs="Times New Roman"/>
          <w:sz w:val="24"/>
          <w:szCs w:val="24"/>
        </w:rPr>
        <w:t>b)  údaj, že odpis alebo kópia listiny súhlasí s predloženou listinou,</w:t>
      </w:r>
    </w:p>
    <w:p w:rsidR="00016766" w:rsidRPr="00967787" w:rsidRDefault="00016766" w:rsidP="00016766">
      <w:pPr>
        <w:pStyle w:val="Odsekzoznamu"/>
        <w:shd w:val="clear" w:color="auto" w:fill="FFFFFF"/>
        <w:tabs>
          <w:tab w:val="left" w:pos="567"/>
          <w:tab w:val="left" w:pos="1843"/>
        </w:tabs>
        <w:spacing w:after="0" w:line="240" w:lineRule="auto"/>
        <w:ind w:left="1701" w:hanging="283"/>
        <w:jc w:val="both"/>
        <w:rPr>
          <w:rFonts w:ascii="Times New Roman" w:hAnsi="Times New Roman" w:cs="Times New Roman"/>
          <w:sz w:val="24"/>
          <w:szCs w:val="24"/>
        </w:rPr>
      </w:pPr>
      <w:r w:rsidRPr="00967787">
        <w:rPr>
          <w:rFonts w:ascii="Times New Roman" w:hAnsi="Times New Roman" w:cs="Times New Roman"/>
          <w:sz w:val="24"/>
          <w:szCs w:val="24"/>
        </w:rPr>
        <w:t>c) počet listov a strán, ktoré odpis alebo kópia obsahuje a údaj či ide o úplný alebo čiastočný odpis alebo kópiu,</w:t>
      </w:r>
    </w:p>
    <w:p w:rsidR="00016766" w:rsidRPr="00967787" w:rsidRDefault="00016766" w:rsidP="00016766">
      <w:pPr>
        <w:pStyle w:val="Odsekzoznamu"/>
        <w:shd w:val="clear" w:color="auto" w:fill="FFFFFF"/>
        <w:tabs>
          <w:tab w:val="left" w:pos="567"/>
          <w:tab w:val="left" w:pos="1701"/>
        </w:tabs>
        <w:spacing w:after="0" w:line="240" w:lineRule="auto"/>
        <w:ind w:left="1418"/>
        <w:jc w:val="both"/>
        <w:rPr>
          <w:rFonts w:ascii="Times New Roman" w:hAnsi="Times New Roman" w:cs="Times New Roman"/>
          <w:sz w:val="24"/>
          <w:szCs w:val="24"/>
        </w:rPr>
      </w:pPr>
      <w:r w:rsidRPr="00967787">
        <w:rPr>
          <w:rFonts w:ascii="Times New Roman" w:hAnsi="Times New Roman" w:cs="Times New Roman"/>
          <w:sz w:val="24"/>
          <w:szCs w:val="24"/>
        </w:rPr>
        <w:t xml:space="preserve">d)  miesto a dátum osvedčenia, </w:t>
      </w:r>
    </w:p>
    <w:p w:rsidR="00016766" w:rsidRPr="00967787" w:rsidRDefault="00016766" w:rsidP="00016766">
      <w:pPr>
        <w:pStyle w:val="Odsekzoznamu"/>
        <w:shd w:val="clear" w:color="auto" w:fill="FFFFFF"/>
        <w:tabs>
          <w:tab w:val="left" w:pos="567"/>
          <w:tab w:val="left" w:pos="1701"/>
        </w:tabs>
        <w:spacing w:after="0" w:line="240" w:lineRule="auto"/>
        <w:ind w:left="1418"/>
        <w:jc w:val="both"/>
        <w:rPr>
          <w:rFonts w:ascii="Times New Roman" w:hAnsi="Times New Roman" w:cs="Times New Roman"/>
          <w:sz w:val="24"/>
          <w:szCs w:val="24"/>
        </w:rPr>
      </w:pPr>
      <w:r w:rsidRPr="00967787">
        <w:rPr>
          <w:rFonts w:ascii="Times New Roman" w:hAnsi="Times New Roman" w:cs="Times New Roman"/>
          <w:sz w:val="24"/>
          <w:szCs w:val="24"/>
        </w:rPr>
        <w:t>e)  výška správneho poplatku podľa osobitného predpisu,</w:t>
      </w:r>
      <w:r w:rsidRPr="00967787">
        <w:rPr>
          <w:rFonts w:ascii="Times New Roman" w:hAnsi="Times New Roman" w:cs="Times New Roman"/>
          <w:sz w:val="24"/>
          <w:szCs w:val="24"/>
          <w:vertAlign w:val="superscript"/>
        </w:rPr>
        <w:t>10a)</w:t>
      </w:r>
      <w:r w:rsidRPr="00967787">
        <w:rPr>
          <w:rFonts w:ascii="Times New Roman" w:hAnsi="Times New Roman" w:cs="Times New Roman"/>
          <w:sz w:val="24"/>
          <w:szCs w:val="24"/>
        </w:rPr>
        <w:t xml:space="preserve">  </w:t>
      </w:r>
    </w:p>
    <w:p w:rsidR="00016766" w:rsidRPr="00967787" w:rsidRDefault="00016766" w:rsidP="00016766">
      <w:pPr>
        <w:pStyle w:val="Odsekzoznamu"/>
        <w:shd w:val="clear" w:color="auto" w:fill="FFFFFF"/>
        <w:tabs>
          <w:tab w:val="left" w:pos="567"/>
          <w:tab w:val="left" w:pos="1701"/>
        </w:tabs>
        <w:spacing w:after="0" w:line="240" w:lineRule="auto"/>
        <w:ind w:left="1701" w:hanging="283"/>
        <w:jc w:val="both"/>
        <w:rPr>
          <w:rFonts w:ascii="Times New Roman" w:hAnsi="Times New Roman" w:cs="Times New Roman"/>
          <w:sz w:val="24"/>
          <w:szCs w:val="24"/>
        </w:rPr>
      </w:pPr>
      <w:r w:rsidRPr="00967787">
        <w:rPr>
          <w:rFonts w:ascii="Times New Roman" w:hAnsi="Times New Roman" w:cs="Times New Roman"/>
          <w:sz w:val="24"/>
          <w:szCs w:val="24"/>
        </w:rPr>
        <w:t xml:space="preserve">f) </w:t>
      </w:r>
      <w:r w:rsidR="004D2BA4" w:rsidRPr="00967787">
        <w:rPr>
          <w:rFonts w:ascii="Times New Roman" w:hAnsi="Times New Roman" w:cs="Times New Roman"/>
          <w:sz w:val="24"/>
          <w:szCs w:val="24"/>
        </w:rPr>
        <w:tab/>
        <w:t xml:space="preserve">meno a priezvisko, </w:t>
      </w:r>
      <w:r w:rsidRPr="00967787">
        <w:rPr>
          <w:rFonts w:ascii="Times New Roman" w:hAnsi="Times New Roman" w:cs="Times New Roman"/>
          <w:sz w:val="24"/>
          <w:szCs w:val="24"/>
        </w:rPr>
        <w:t>funkcia a podpis zamestnanca, ktorý osvedčenie vykonal.</w:t>
      </w:r>
    </w:p>
    <w:p w:rsidR="00016766" w:rsidRPr="00967787" w:rsidRDefault="00016766" w:rsidP="00016766">
      <w:pPr>
        <w:pStyle w:val="Odsekzoznamu"/>
        <w:shd w:val="clear" w:color="auto" w:fill="FFFFFF"/>
        <w:tabs>
          <w:tab w:val="left" w:pos="567"/>
          <w:tab w:val="left" w:pos="1701"/>
        </w:tabs>
        <w:spacing w:after="0" w:line="240" w:lineRule="auto"/>
        <w:ind w:left="1701" w:hanging="283"/>
        <w:jc w:val="both"/>
        <w:rPr>
          <w:rFonts w:ascii="Times New Roman" w:hAnsi="Times New Roman" w:cs="Times New Roman"/>
          <w:sz w:val="24"/>
          <w:szCs w:val="24"/>
        </w:rPr>
      </w:pPr>
    </w:p>
    <w:p w:rsidR="00016766" w:rsidRPr="00967787" w:rsidRDefault="00016766" w:rsidP="00016766">
      <w:pPr>
        <w:pStyle w:val="Odsekzoznamu"/>
        <w:numPr>
          <w:ilvl w:val="0"/>
          <w:numId w:val="3"/>
        </w:numPr>
        <w:shd w:val="clear" w:color="auto" w:fill="FFFFFF"/>
        <w:tabs>
          <w:tab w:val="left" w:pos="567"/>
          <w:tab w:val="left" w:pos="993"/>
        </w:tabs>
        <w:spacing w:after="0" w:line="240" w:lineRule="auto"/>
        <w:ind w:left="0" w:firstLine="426"/>
        <w:rPr>
          <w:rFonts w:ascii="Times New Roman" w:eastAsia="Times New Roman" w:hAnsi="Times New Roman" w:cs="Times New Roman"/>
          <w:b/>
          <w:bCs/>
          <w:sz w:val="24"/>
          <w:szCs w:val="24"/>
          <w:lang w:eastAsia="sk-SK"/>
        </w:rPr>
      </w:pPr>
      <w:r w:rsidRPr="00967787">
        <w:rPr>
          <w:rFonts w:ascii="Times New Roman" w:eastAsia="Times New Roman" w:hAnsi="Times New Roman" w:cs="Times New Roman"/>
          <w:b/>
          <w:bCs/>
          <w:sz w:val="24"/>
          <w:szCs w:val="24"/>
          <w:lang w:eastAsia="sk-SK"/>
        </w:rPr>
        <w:t>A.  Vzor osvedčovacej doložky podľa § 14e  ods. 1 písm. b)</w:t>
      </w:r>
    </w:p>
    <w:p w:rsidR="00016766" w:rsidRPr="00967787" w:rsidRDefault="00016766" w:rsidP="00016766">
      <w:pPr>
        <w:spacing w:after="0" w:line="240" w:lineRule="auto"/>
        <w:rPr>
          <w:rFonts w:ascii="Times New Roman" w:hAnsi="Times New Roman" w:cs="Times New Roman"/>
          <w:b/>
          <w:sz w:val="24"/>
          <w:szCs w:val="24"/>
        </w:rPr>
      </w:pP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Číslo .............................     Poplatok .................</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Potvrdzuje sa pravosť podpisu .....................</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 a úradnej pečiatky</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V....................................... dňa............ 20........</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LS  ...................................................................</w:t>
      </w:r>
    </w:p>
    <w:p w:rsidR="00016766" w:rsidRPr="00967787" w:rsidRDefault="00016766" w:rsidP="00016766">
      <w:pPr>
        <w:spacing w:after="0" w:line="240" w:lineRule="auto"/>
        <w:ind w:left="2552"/>
        <w:rPr>
          <w:rFonts w:ascii="Times New Roman" w:hAnsi="Times New Roman" w:cs="Times New Roman"/>
          <w:b/>
          <w:sz w:val="24"/>
          <w:szCs w:val="24"/>
        </w:rPr>
      </w:pPr>
    </w:p>
    <w:p w:rsidR="00016766" w:rsidRPr="00967787" w:rsidRDefault="00016766" w:rsidP="00016766">
      <w:pPr>
        <w:spacing w:after="0" w:line="240" w:lineRule="auto"/>
        <w:ind w:left="993"/>
        <w:jc w:val="both"/>
        <w:rPr>
          <w:rFonts w:ascii="Times New Roman" w:eastAsia="Times New Roman" w:hAnsi="Times New Roman" w:cs="Times New Roman"/>
          <w:b/>
          <w:bCs/>
          <w:sz w:val="24"/>
          <w:szCs w:val="24"/>
          <w:lang w:eastAsia="sk-SK"/>
        </w:rPr>
      </w:pPr>
      <w:r w:rsidRPr="00967787">
        <w:rPr>
          <w:rFonts w:ascii="Times New Roman" w:hAnsi="Times New Roman" w:cs="Times New Roman"/>
          <w:b/>
          <w:sz w:val="24"/>
          <w:szCs w:val="24"/>
        </w:rPr>
        <w:t xml:space="preserve">B.  Náležitosti osvedčovacej doložky </w:t>
      </w:r>
      <w:r w:rsidRPr="00967787">
        <w:rPr>
          <w:rFonts w:ascii="Times New Roman" w:eastAsia="Times New Roman" w:hAnsi="Times New Roman" w:cs="Times New Roman"/>
          <w:b/>
          <w:bCs/>
          <w:sz w:val="24"/>
          <w:szCs w:val="24"/>
          <w:lang w:eastAsia="sk-SK"/>
        </w:rPr>
        <w:t>podľa § 14e  ods. 1 písm. b)</w:t>
      </w:r>
    </w:p>
    <w:p w:rsidR="00016766" w:rsidRPr="00967787" w:rsidRDefault="00016766" w:rsidP="00016766">
      <w:pPr>
        <w:spacing w:after="0" w:line="240" w:lineRule="auto"/>
        <w:ind w:left="993"/>
        <w:jc w:val="both"/>
        <w:rPr>
          <w:rFonts w:ascii="Times New Roman" w:eastAsia="Times New Roman" w:hAnsi="Times New Roman" w:cs="Times New Roman"/>
          <w:b/>
          <w:bCs/>
          <w:sz w:val="24"/>
          <w:szCs w:val="24"/>
          <w:lang w:eastAsia="sk-SK"/>
        </w:rPr>
      </w:pPr>
    </w:p>
    <w:p w:rsidR="00016766" w:rsidRPr="00967787" w:rsidRDefault="00016766" w:rsidP="00016766">
      <w:pPr>
        <w:pStyle w:val="Odsekzoznamu"/>
        <w:numPr>
          <w:ilvl w:val="0"/>
          <w:numId w:val="4"/>
        </w:numPr>
        <w:tabs>
          <w:tab w:val="left" w:pos="1701"/>
        </w:tabs>
        <w:spacing w:after="0" w:line="240" w:lineRule="auto"/>
        <w:ind w:left="1276" w:firstLine="0"/>
        <w:jc w:val="both"/>
        <w:rPr>
          <w:rFonts w:ascii="Times New Roman" w:hAnsi="Times New Roman" w:cs="Times New Roman"/>
          <w:sz w:val="24"/>
          <w:szCs w:val="24"/>
        </w:rPr>
      </w:pPr>
      <w:r w:rsidRPr="00967787">
        <w:rPr>
          <w:rFonts w:ascii="Times New Roman" w:hAnsi="Times New Roman" w:cs="Times New Roman"/>
          <w:sz w:val="24"/>
          <w:szCs w:val="24"/>
        </w:rPr>
        <w:t xml:space="preserve">poradové číslo, pod ktorým je vyššie overenie  zapísané v osobitnej </w:t>
      </w:r>
    </w:p>
    <w:p w:rsidR="00016766" w:rsidRPr="00967787" w:rsidRDefault="00016766" w:rsidP="00016766">
      <w:pPr>
        <w:pStyle w:val="Odsekzoznamu"/>
        <w:tabs>
          <w:tab w:val="left" w:pos="1701"/>
        </w:tabs>
        <w:spacing w:after="0" w:line="240" w:lineRule="auto"/>
        <w:ind w:left="1701" w:hanging="425"/>
        <w:jc w:val="both"/>
        <w:rPr>
          <w:rFonts w:ascii="Times New Roman" w:hAnsi="Times New Roman" w:cs="Times New Roman"/>
          <w:sz w:val="24"/>
          <w:szCs w:val="24"/>
        </w:rPr>
      </w:pPr>
      <w:r w:rsidRPr="00967787">
        <w:rPr>
          <w:rFonts w:ascii="Times New Roman" w:hAnsi="Times New Roman" w:cs="Times New Roman"/>
          <w:sz w:val="24"/>
          <w:szCs w:val="24"/>
        </w:rPr>
        <w:t xml:space="preserve">       evidencii,</w:t>
      </w:r>
    </w:p>
    <w:p w:rsidR="00016766" w:rsidRPr="00967787" w:rsidRDefault="00016766" w:rsidP="00016766">
      <w:pPr>
        <w:pStyle w:val="Odsekzoznamu"/>
        <w:numPr>
          <w:ilvl w:val="0"/>
          <w:numId w:val="4"/>
        </w:numPr>
        <w:tabs>
          <w:tab w:val="left" w:pos="1701"/>
        </w:tabs>
        <w:spacing w:after="0" w:line="240" w:lineRule="auto"/>
        <w:ind w:firstLine="349"/>
        <w:jc w:val="both"/>
        <w:rPr>
          <w:rFonts w:ascii="Times New Roman" w:hAnsi="Times New Roman" w:cs="Times New Roman"/>
          <w:sz w:val="24"/>
          <w:szCs w:val="24"/>
        </w:rPr>
      </w:pPr>
      <w:r w:rsidRPr="00967787">
        <w:rPr>
          <w:rFonts w:ascii="Times New Roman" w:hAnsi="Times New Roman" w:cs="Times New Roman"/>
          <w:sz w:val="24"/>
          <w:szCs w:val="24"/>
        </w:rPr>
        <w:t>meno a priezvisko osoby, ktorej pravosť podpisu sa potvrdzuje,</w:t>
      </w:r>
    </w:p>
    <w:p w:rsidR="00016766" w:rsidRPr="00967787" w:rsidRDefault="00016766" w:rsidP="00016766">
      <w:pPr>
        <w:pStyle w:val="Odsekzoznamu"/>
        <w:numPr>
          <w:ilvl w:val="0"/>
          <w:numId w:val="4"/>
        </w:numPr>
        <w:tabs>
          <w:tab w:val="left" w:pos="1701"/>
        </w:tabs>
        <w:spacing w:after="0" w:line="240" w:lineRule="auto"/>
        <w:ind w:firstLine="349"/>
        <w:jc w:val="both"/>
        <w:rPr>
          <w:rFonts w:ascii="Times New Roman" w:hAnsi="Times New Roman" w:cs="Times New Roman"/>
          <w:sz w:val="24"/>
          <w:szCs w:val="24"/>
        </w:rPr>
      </w:pPr>
      <w:r w:rsidRPr="00967787">
        <w:rPr>
          <w:rFonts w:ascii="Times New Roman" w:hAnsi="Times New Roman" w:cs="Times New Roman"/>
          <w:sz w:val="24"/>
          <w:szCs w:val="24"/>
        </w:rPr>
        <w:t>názov úradu, ktorého odtlačok úradnej pečiatky sa potvrdzuje,</w:t>
      </w:r>
    </w:p>
    <w:p w:rsidR="00016766" w:rsidRPr="00967787" w:rsidRDefault="00016766" w:rsidP="00016766">
      <w:pPr>
        <w:pStyle w:val="Odsekzoznamu"/>
        <w:numPr>
          <w:ilvl w:val="0"/>
          <w:numId w:val="4"/>
        </w:numPr>
        <w:tabs>
          <w:tab w:val="left" w:pos="1701"/>
        </w:tabs>
        <w:spacing w:after="0" w:line="240" w:lineRule="auto"/>
        <w:ind w:firstLine="349"/>
        <w:jc w:val="both"/>
        <w:rPr>
          <w:rFonts w:ascii="Times New Roman" w:hAnsi="Times New Roman" w:cs="Times New Roman"/>
          <w:sz w:val="24"/>
          <w:szCs w:val="24"/>
        </w:rPr>
      </w:pPr>
      <w:r w:rsidRPr="00967787">
        <w:rPr>
          <w:rFonts w:ascii="Times New Roman" w:hAnsi="Times New Roman" w:cs="Times New Roman"/>
          <w:sz w:val="24"/>
          <w:szCs w:val="24"/>
        </w:rPr>
        <w:t>text osvedčujúci správnosť údajov uvedených v písmenách b) a c),</w:t>
      </w:r>
    </w:p>
    <w:p w:rsidR="00016766" w:rsidRPr="00967787" w:rsidRDefault="00016766" w:rsidP="00016766">
      <w:pPr>
        <w:pStyle w:val="Odsekzoznamu"/>
        <w:numPr>
          <w:ilvl w:val="0"/>
          <w:numId w:val="4"/>
        </w:numPr>
        <w:tabs>
          <w:tab w:val="left" w:pos="1701"/>
        </w:tabs>
        <w:spacing w:after="0" w:line="240" w:lineRule="auto"/>
        <w:ind w:firstLine="349"/>
        <w:jc w:val="both"/>
        <w:rPr>
          <w:rFonts w:ascii="Times New Roman" w:hAnsi="Times New Roman" w:cs="Times New Roman"/>
          <w:sz w:val="24"/>
          <w:szCs w:val="24"/>
        </w:rPr>
      </w:pPr>
      <w:r w:rsidRPr="00967787">
        <w:rPr>
          <w:rFonts w:ascii="Times New Roman" w:hAnsi="Times New Roman" w:cs="Times New Roman"/>
          <w:sz w:val="24"/>
          <w:szCs w:val="24"/>
        </w:rPr>
        <w:t xml:space="preserve">miesto a dátum vyššieho overenia, </w:t>
      </w:r>
    </w:p>
    <w:p w:rsidR="00016766" w:rsidRPr="00967787" w:rsidRDefault="00016766" w:rsidP="00016766">
      <w:pPr>
        <w:pStyle w:val="Odsekzoznamu"/>
        <w:numPr>
          <w:ilvl w:val="0"/>
          <w:numId w:val="4"/>
        </w:numPr>
        <w:tabs>
          <w:tab w:val="left" w:pos="1701"/>
        </w:tabs>
        <w:spacing w:after="0" w:line="240" w:lineRule="auto"/>
        <w:ind w:firstLine="349"/>
        <w:jc w:val="both"/>
        <w:rPr>
          <w:rFonts w:ascii="Times New Roman" w:hAnsi="Times New Roman" w:cs="Times New Roman"/>
          <w:sz w:val="24"/>
          <w:szCs w:val="24"/>
        </w:rPr>
      </w:pPr>
      <w:r w:rsidRPr="00967787">
        <w:rPr>
          <w:rFonts w:ascii="Times New Roman" w:hAnsi="Times New Roman" w:cs="Times New Roman"/>
          <w:sz w:val="24"/>
          <w:szCs w:val="24"/>
        </w:rPr>
        <w:t>výška správneho poplatku podľa osobitného predpisu,</w:t>
      </w:r>
      <w:r w:rsidRPr="00967787">
        <w:rPr>
          <w:rFonts w:ascii="Times New Roman" w:hAnsi="Times New Roman" w:cs="Times New Roman"/>
          <w:sz w:val="24"/>
          <w:szCs w:val="24"/>
          <w:vertAlign w:val="superscript"/>
        </w:rPr>
        <w:t>10a)</w:t>
      </w:r>
    </w:p>
    <w:p w:rsidR="00016766" w:rsidRPr="00967787" w:rsidRDefault="004D2BA4" w:rsidP="00016766">
      <w:pPr>
        <w:pStyle w:val="Odsekzoznamu"/>
        <w:numPr>
          <w:ilvl w:val="0"/>
          <w:numId w:val="4"/>
        </w:numPr>
        <w:tabs>
          <w:tab w:val="left" w:pos="1701"/>
        </w:tabs>
        <w:spacing w:after="0" w:line="240" w:lineRule="auto"/>
        <w:ind w:firstLine="349"/>
        <w:jc w:val="both"/>
        <w:rPr>
          <w:rFonts w:ascii="Times New Roman" w:hAnsi="Times New Roman" w:cs="Times New Roman"/>
          <w:sz w:val="24"/>
          <w:szCs w:val="24"/>
        </w:rPr>
      </w:pPr>
      <w:r w:rsidRPr="00967787">
        <w:rPr>
          <w:rFonts w:ascii="Times New Roman" w:hAnsi="Times New Roman" w:cs="Times New Roman"/>
          <w:sz w:val="24"/>
          <w:szCs w:val="24"/>
        </w:rPr>
        <w:t xml:space="preserve">meno a priezvisko, </w:t>
      </w:r>
      <w:r w:rsidR="00016766" w:rsidRPr="00967787">
        <w:rPr>
          <w:rFonts w:ascii="Times New Roman" w:hAnsi="Times New Roman" w:cs="Times New Roman"/>
          <w:sz w:val="24"/>
          <w:szCs w:val="24"/>
        </w:rPr>
        <w:t xml:space="preserve">funkcia a podpis zamestnanca, ktorý vyššie overenie </w:t>
      </w:r>
      <w:r w:rsidRPr="00967787">
        <w:rPr>
          <w:rFonts w:ascii="Times New Roman" w:hAnsi="Times New Roman" w:cs="Times New Roman"/>
          <w:sz w:val="24"/>
          <w:szCs w:val="24"/>
        </w:rPr>
        <w:tab/>
      </w:r>
      <w:r w:rsidR="00016766" w:rsidRPr="00967787">
        <w:rPr>
          <w:rFonts w:ascii="Times New Roman" w:hAnsi="Times New Roman" w:cs="Times New Roman"/>
          <w:sz w:val="24"/>
          <w:szCs w:val="24"/>
        </w:rPr>
        <w:t xml:space="preserve">vykonal. </w:t>
      </w:r>
    </w:p>
    <w:p w:rsidR="00016766" w:rsidRPr="00967787" w:rsidRDefault="00016766" w:rsidP="00016766">
      <w:pPr>
        <w:pStyle w:val="Odsekzoznamu"/>
        <w:tabs>
          <w:tab w:val="left" w:pos="1701"/>
        </w:tabs>
        <w:spacing w:after="0" w:line="240" w:lineRule="auto"/>
        <w:ind w:left="1276"/>
        <w:jc w:val="both"/>
        <w:rPr>
          <w:rFonts w:ascii="Times New Roman" w:hAnsi="Times New Roman" w:cs="Times New Roman"/>
          <w:sz w:val="24"/>
          <w:szCs w:val="24"/>
        </w:rPr>
      </w:pPr>
    </w:p>
    <w:p w:rsidR="00016766" w:rsidRPr="00967787" w:rsidRDefault="00016766" w:rsidP="00016766">
      <w:pPr>
        <w:pStyle w:val="Odsekzoznamu"/>
        <w:numPr>
          <w:ilvl w:val="0"/>
          <w:numId w:val="3"/>
        </w:numPr>
        <w:shd w:val="clear" w:color="auto" w:fill="FFFFFF"/>
        <w:tabs>
          <w:tab w:val="left" w:pos="567"/>
          <w:tab w:val="left" w:pos="993"/>
        </w:tabs>
        <w:spacing w:after="0" w:line="240" w:lineRule="auto"/>
        <w:ind w:left="0" w:firstLine="426"/>
        <w:rPr>
          <w:rFonts w:ascii="Times New Roman" w:eastAsia="Times New Roman" w:hAnsi="Times New Roman" w:cs="Times New Roman"/>
          <w:b/>
          <w:bCs/>
          <w:sz w:val="24"/>
          <w:szCs w:val="24"/>
          <w:lang w:eastAsia="sk-SK"/>
        </w:rPr>
      </w:pPr>
      <w:r w:rsidRPr="00967787">
        <w:rPr>
          <w:rFonts w:ascii="Times New Roman" w:eastAsia="Times New Roman" w:hAnsi="Times New Roman" w:cs="Times New Roman"/>
          <w:b/>
          <w:bCs/>
          <w:sz w:val="24"/>
          <w:szCs w:val="24"/>
          <w:lang w:eastAsia="sk-SK"/>
        </w:rPr>
        <w:t>A.  Vzor osvedčovacej doložky podľa § 14e  ods. 1 písm. c) a d)</w:t>
      </w:r>
    </w:p>
    <w:p w:rsidR="00016766" w:rsidRPr="00967787" w:rsidRDefault="00016766" w:rsidP="00016766">
      <w:pPr>
        <w:spacing w:after="0" w:line="240" w:lineRule="auto"/>
        <w:rPr>
          <w:rFonts w:ascii="Times New Roman" w:hAnsi="Times New Roman" w:cs="Times New Roman"/>
          <w:b/>
          <w:sz w:val="24"/>
          <w:szCs w:val="24"/>
        </w:rPr>
      </w:pP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Číslo ....................     Poplatok .....................</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 xml:space="preserve">Potvrdzuje sa,  že tento úplný – čiastočný </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preklad o ......  stranách v jazyku .............</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 xml:space="preserve">................................ stranou predložený  / </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 xml:space="preserve">tunajším úradom vyhotovený sa zhoduje  </w:t>
      </w:r>
      <w:r w:rsidRPr="00967787">
        <w:rPr>
          <w:rFonts w:ascii="Times New Roman" w:hAnsi="Times New Roman" w:cs="Times New Roman"/>
          <w:b/>
          <w:sz w:val="24"/>
          <w:szCs w:val="24"/>
        </w:rPr>
        <w:br/>
        <w:t xml:space="preserve">s textom predloženej listiny  o  ................ </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stranách v  jazyku ....................................</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V..................................... dňa ....................</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LS  .............................................................</w:t>
      </w:r>
    </w:p>
    <w:p w:rsidR="00016766" w:rsidRPr="00967787" w:rsidRDefault="00016766" w:rsidP="00016766">
      <w:pPr>
        <w:spacing w:after="0" w:line="240" w:lineRule="auto"/>
        <w:jc w:val="both"/>
        <w:rPr>
          <w:rFonts w:ascii="Times New Roman" w:hAnsi="Times New Roman" w:cs="Times New Roman"/>
          <w:b/>
          <w:sz w:val="24"/>
          <w:szCs w:val="24"/>
        </w:rPr>
      </w:pPr>
    </w:p>
    <w:p w:rsidR="00016766" w:rsidRPr="00967787" w:rsidRDefault="00016766" w:rsidP="00016766">
      <w:pPr>
        <w:spacing w:after="0" w:line="240" w:lineRule="auto"/>
        <w:ind w:left="851" w:firstLine="142"/>
        <w:jc w:val="both"/>
        <w:rPr>
          <w:rFonts w:ascii="Times New Roman" w:eastAsia="Times New Roman" w:hAnsi="Times New Roman" w:cs="Times New Roman"/>
          <w:b/>
          <w:bCs/>
          <w:sz w:val="24"/>
          <w:szCs w:val="24"/>
          <w:lang w:eastAsia="sk-SK"/>
        </w:rPr>
      </w:pPr>
      <w:r w:rsidRPr="00967787">
        <w:rPr>
          <w:rFonts w:ascii="Times New Roman" w:hAnsi="Times New Roman" w:cs="Times New Roman"/>
          <w:b/>
          <w:sz w:val="24"/>
          <w:szCs w:val="24"/>
        </w:rPr>
        <w:t xml:space="preserve">B.  Náležitosti osvedčovacej doložky </w:t>
      </w:r>
      <w:r w:rsidRPr="00967787">
        <w:rPr>
          <w:rFonts w:ascii="Times New Roman" w:eastAsia="Times New Roman" w:hAnsi="Times New Roman" w:cs="Times New Roman"/>
          <w:b/>
          <w:bCs/>
          <w:sz w:val="24"/>
          <w:szCs w:val="24"/>
          <w:lang w:eastAsia="sk-SK"/>
        </w:rPr>
        <w:t>podľa § 14e  ods. 1 písm. c) a d)</w:t>
      </w:r>
    </w:p>
    <w:p w:rsidR="00016766" w:rsidRPr="00967787" w:rsidRDefault="00016766" w:rsidP="00016766">
      <w:pPr>
        <w:spacing w:after="0" w:line="240" w:lineRule="auto"/>
        <w:ind w:left="851" w:firstLine="142"/>
        <w:jc w:val="both"/>
        <w:rPr>
          <w:rFonts w:ascii="Times New Roman" w:eastAsia="Times New Roman" w:hAnsi="Times New Roman" w:cs="Times New Roman"/>
          <w:b/>
          <w:bCs/>
          <w:sz w:val="24"/>
          <w:szCs w:val="24"/>
          <w:lang w:eastAsia="sk-SK"/>
        </w:rPr>
      </w:pPr>
    </w:p>
    <w:p w:rsidR="00016766" w:rsidRPr="00967787" w:rsidRDefault="00016766" w:rsidP="00016766">
      <w:pPr>
        <w:pStyle w:val="Odsekzoznamu"/>
        <w:numPr>
          <w:ilvl w:val="0"/>
          <w:numId w:val="5"/>
        </w:numPr>
        <w:tabs>
          <w:tab w:val="left" w:pos="1701"/>
        </w:tabs>
        <w:spacing w:after="0" w:line="240" w:lineRule="auto"/>
        <w:ind w:left="1701" w:hanging="425"/>
        <w:jc w:val="both"/>
        <w:rPr>
          <w:rFonts w:ascii="Times New Roman" w:hAnsi="Times New Roman" w:cs="Times New Roman"/>
          <w:sz w:val="24"/>
          <w:szCs w:val="24"/>
        </w:rPr>
      </w:pPr>
      <w:r w:rsidRPr="00967787">
        <w:rPr>
          <w:rFonts w:ascii="Times New Roman" w:hAnsi="Times New Roman" w:cs="Times New Roman"/>
          <w:sz w:val="24"/>
          <w:szCs w:val="24"/>
        </w:rPr>
        <w:t>poradové číslo, pod ktorým je preklad alebo osvedčenie zapísané v osobitnej  evidencii;</w:t>
      </w:r>
    </w:p>
    <w:p w:rsidR="00016766" w:rsidRPr="00967787" w:rsidRDefault="00016766" w:rsidP="00016766">
      <w:pPr>
        <w:pStyle w:val="Odsekzoznamu"/>
        <w:numPr>
          <w:ilvl w:val="0"/>
          <w:numId w:val="5"/>
        </w:numPr>
        <w:tabs>
          <w:tab w:val="left" w:pos="1701"/>
        </w:tabs>
        <w:spacing w:after="0" w:line="240" w:lineRule="auto"/>
        <w:ind w:left="1701" w:hanging="425"/>
        <w:jc w:val="both"/>
        <w:rPr>
          <w:rFonts w:ascii="Times New Roman" w:hAnsi="Times New Roman" w:cs="Times New Roman"/>
          <w:sz w:val="24"/>
          <w:szCs w:val="24"/>
        </w:rPr>
      </w:pPr>
      <w:r w:rsidRPr="00967787">
        <w:rPr>
          <w:rFonts w:ascii="Times New Roman" w:hAnsi="Times New Roman" w:cs="Times New Roman"/>
          <w:sz w:val="24"/>
          <w:szCs w:val="24"/>
        </w:rPr>
        <w:lastRenderedPageBreak/>
        <w:t>údaj o zhode textu prekladu s textom listiny, z ktorej bol preklad vyhotovený,</w:t>
      </w:r>
    </w:p>
    <w:p w:rsidR="00016766" w:rsidRPr="00967787" w:rsidRDefault="00016766" w:rsidP="00016766">
      <w:pPr>
        <w:pStyle w:val="Odsekzoznamu"/>
        <w:numPr>
          <w:ilvl w:val="0"/>
          <w:numId w:val="5"/>
        </w:numPr>
        <w:tabs>
          <w:tab w:val="left" w:pos="1701"/>
        </w:tabs>
        <w:spacing w:after="0" w:line="240" w:lineRule="auto"/>
        <w:ind w:left="1701" w:hanging="425"/>
        <w:jc w:val="both"/>
        <w:rPr>
          <w:rFonts w:ascii="Times New Roman" w:hAnsi="Times New Roman" w:cs="Times New Roman"/>
          <w:sz w:val="24"/>
          <w:szCs w:val="24"/>
        </w:rPr>
      </w:pPr>
      <w:r w:rsidRPr="00967787">
        <w:rPr>
          <w:rFonts w:ascii="Times New Roman" w:hAnsi="Times New Roman" w:cs="Times New Roman"/>
          <w:sz w:val="24"/>
          <w:szCs w:val="24"/>
        </w:rPr>
        <w:t>údaj o tom, či diplomatická misia alebo konzulárny úrad preklad vyhotovil, alebo osvedčil jeho správnosť podľa predloženého prekladu,</w:t>
      </w:r>
    </w:p>
    <w:p w:rsidR="00016766" w:rsidRPr="00967787" w:rsidRDefault="00016766" w:rsidP="00016766">
      <w:pPr>
        <w:pStyle w:val="Odsekzoznamu"/>
        <w:numPr>
          <w:ilvl w:val="0"/>
          <w:numId w:val="5"/>
        </w:numPr>
        <w:tabs>
          <w:tab w:val="left" w:pos="1701"/>
        </w:tabs>
        <w:spacing w:after="0" w:line="240" w:lineRule="auto"/>
        <w:ind w:left="1701" w:hanging="425"/>
        <w:jc w:val="both"/>
        <w:rPr>
          <w:rFonts w:ascii="Times New Roman" w:hAnsi="Times New Roman" w:cs="Times New Roman"/>
          <w:sz w:val="24"/>
          <w:szCs w:val="24"/>
        </w:rPr>
      </w:pPr>
      <w:r w:rsidRPr="00967787">
        <w:rPr>
          <w:rFonts w:ascii="Times New Roman" w:hAnsi="Times New Roman" w:cs="Times New Roman"/>
          <w:sz w:val="24"/>
          <w:szCs w:val="24"/>
        </w:rPr>
        <w:t>či ide o úplný alebo čiastočný preklad a počet strán,</w:t>
      </w:r>
    </w:p>
    <w:p w:rsidR="00016766" w:rsidRPr="00967787" w:rsidRDefault="00016766" w:rsidP="00016766">
      <w:pPr>
        <w:pStyle w:val="Odsekzoznamu"/>
        <w:numPr>
          <w:ilvl w:val="0"/>
          <w:numId w:val="5"/>
        </w:numPr>
        <w:tabs>
          <w:tab w:val="left" w:pos="1701"/>
        </w:tabs>
        <w:spacing w:after="0" w:line="240" w:lineRule="auto"/>
        <w:ind w:left="1701" w:hanging="425"/>
        <w:jc w:val="both"/>
        <w:rPr>
          <w:rFonts w:ascii="Times New Roman" w:hAnsi="Times New Roman" w:cs="Times New Roman"/>
          <w:sz w:val="24"/>
          <w:szCs w:val="24"/>
        </w:rPr>
      </w:pPr>
      <w:r w:rsidRPr="00967787">
        <w:rPr>
          <w:rFonts w:ascii="Times New Roman" w:hAnsi="Times New Roman" w:cs="Times New Roman"/>
          <w:sz w:val="24"/>
          <w:szCs w:val="24"/>
        </w:rPr>
        <w:t>miesto a dátum vyhotovenia alebo osvedčenia prekladu,</w:t>
      </w:r>
    </w:p>
    <w:p w:rsidR="00016766" w:rsidRPr="00967787" w:rsidRDefault="00016766" w:rsidP="00016766">
      <w:pPr>
        <w:pStyle w:val="Odsekzoznamu"/>
        <w:numPr>
          <w:ilvl w:val="0"/>
          <w:numId w:val="5"/>
        </w:numPr>
        <w:tabs>
          <w:tab w:val="left" w:pos="1701"/>
        </w:tabs>
        <w:spacing w:after="0" w:line="240" w:lineRule="auto"/>
        <w:ind w:left="1701" w:hanging="425"/>
        <w:jc w:val="both"/>
        <w:rPr>
          <w:rFonts w:ascii="Times New Roman" w:hAnsi="Times New Roman" w:cs="Times New Roman"/>
          <w:sz w:val="24"/>
          <w:szCs w:val="24"/>
        </w:rPr>
      </w:pPr>
      <w:r w:rsidRPr="00967787">
        <w:rPr>
          <w:rFonts w:ascii="Times New Roman" w:hAnsi="Times New Roman" w:cs="Times New Roman"/>
          <w:sz w:val="24"/>
          <w:szCs w:val="24"/>
        </w:rPr>
        <w:t>výška správneho poplatku  podľa osobitného predpisu,</w:t>
      </w:r>
      <w:r w:rsidRPr="00967787">
        <w:rPr>
          <w:rFonts w:ascii="Times New Roman" w:hAnsi="Times New Roman" w:cs="Times New Roman"/>
          <w:sz w:val="24"/>
          <w:szCs w:val="24"/>
          <w:vertAlign w:val="superscript"/>
        </w:rPr>
        <w:t>10a)</w:t>
      </w:r>
      <w:r w:rsidRPr="00967787">
        <w:rPr>
          <w:rFonts w:ascii="Times New Roman" w:hAnsi="Times New Roman" w:cs="Times New Roman"/>
          <w:sz w:val="24"/>
          <w:szCs w:val="24"/>
        </w:rPr>
        <w:t xml:space="preserve"> </w:t>
      </w:r>
    </w:p>
    <w:p w:rsidR="00016766" w:rsidRPr="00967787" w:rsidRDefault="004D2BA4" w:rsidP="00016766">
      <w:pPr>
        <w:pStyle w:val="Odsekzoznamu"/>
        <w:numPr>
          <w:ilvl w:val="0"/>
          <w:numId w:val="5"/>
        </w:numPr>
        <w:tabs>
          <w:tab w:val="left" w:pos="1701"/>
        </w:tabs>
        <w:spacing w:after="0" w:line="240" w:lineRule="auto"/>
        <w:ind w:left="1701" w:hanging="425"/>
        <w:jc w:val="both"/>
        <w:rPr>
          <w:rFonts w:ascii="Times New Roman" w:hAnsi="Times New Roman" w:cs="Times New Roman"/>
          <w:sz w:val="24"/>
          <w:szCs w:val="24"/>
        </w:rPr>
      </w:pPr>
      <w:r w:rsidRPr="00967787">
        <w:rPr>
          <w:rFonts w:ascii="Times New Roman" w:hAnsi="Times New Roman" w:cs="Times New Roman"/>
          <w:sz w:val="24"/>
          <w:szCs w:val="24"/>
        </w:rPr>
        <w:t xml:space="preserve">meno a priezvisko, </w:t>
      </w:r>
      <w:r w:rsidR="00016766" w:rsidRPr="00967787">
        <w:rPr>
          <w:rFonts w:ascii="Times New Roman" w:hAnsi="Times New Roman" w:cs="Times New Roman"/>
          <w:sz w:val="24"/>
          <w:szCs w:val="24"/>
        </w:rPr>
        <w:t xml:space="preserve">funkcia a podpis zamestnanca, ktorý preklad vyhotovil alebo osvedčil. </w:t>
      </w:r>
    </w:p>
    <w:p w:rsidR="00016766" w:rsidRPr="00967787" w:rsidRDefault="00016766" w:rsidP="00016766">
      <w:pPr>
        <w:pStyle w:val="Odsekzoznamu"/>
        <w:tabs>
          <w:tab w:val="left" w:pos="1701"/>
        </w:tabs>
        <w:spacing w:after="0" w:line="240" w:lineRule="auto"/>
        <w:ind w:left="1701"/>
        <w:jc w:val="both"/>
        <w:rPr>
          <w:rFonts w:ascii="Times New Roman" w:hAnsi="Times New Roman" w:cs="Times New Roman"/>
          <w:sz w:val="24"/>
          <w:szCs w:val="24"/>
        </w:rPr>
      </w:pPr>
    </w:p>
    <w:p w:rsidR="00016766" w:rsidRPr="00967787" w:rsidRDefault="00016766" w:rsidP="00016766">
      <w:pPr>
        <w:pStyle w:val="Odsekzoznamu"/>
        <w:widowControl w:val="0"/>
        <w:tabs>
          <w:tab w:val="left" w:pos="426"/>
        </w:tabs>
        <w:spacing w:after="0" w:line="240" w:lineRule="auto"/>
        <w:ind w:left="0"/>
        <w:jc w:val="right"/>
        <w:rPr>
          <w:rFonts w:ascii="Times New Roman" w:hAnsi="Times New Roman" w:cs="Times New Roman"/>
          <w:b/>
          <w:sz w:val="24"/>
          <w:szCs w:val="24"/>
        </w:rPr>
      </w:pPr>
      <w:r w:rsidRPr="00967787">
        <w:rPr>
          <w:rFonts w:ascii="Times New Roman" w:hAnsi="Times New Roman" w:cs="Times New Roman"/>
          <w:b/>
          <w:sz w:val="24"/>
          <w:szCs w:val="24"/>
        </w:rPr>
        <w:t xml:space="preserve">Príloha č. </w:t>
      </w:r>
      <w:r w:rsidR="00D86DAC">
        <w:rPr>
          <w:rFonts w:ascii="Times New Roman" w:hAnsi="Times New Roman" w:cs="Times New Roman"/>
          <w:b/>
          <w:sz w:val="24"/>
          <w:szCs w:val="24"/>
        </w:rPr>
        <w:t>4</w:t>
      </w:r>
    </w:p>
    <w:p w:rsidR="00016766" w:rsidRPr="00967787" w:rsidRDefault="00016766" w:rsidP="00016766">
      <w:pPr>
        <w:pStyle w:val="Odsekzoznamu"/>
        <w:widowControl w:val="0"/>
        <w:tabs>
          <w:tab w:val="left" w:pos="426"/>
        </w:tabs>
        <w:spacing w:after="0" w:line="240" w:lineRule="auto"/>
        <w:ind w:left="0"/>
        <w:jc w:val="right"/>
        <w:rPr>
          <w:rFonts w:ascii="Times New Roman" w:hAnsi="Times New Roman" w:cs="Times New Roman"/>
          <w:b/>
          <w:sz w:val="24"/>
          <w:szCs w:val="24"/>
        </w:rPr>
      </w:pPr>
      <w:r w:rsidRPr="00967787">
        <w:rPr>
          <w:rFonts w:ascii="Times New Roman" w:hAnsi="Times New Roman" w:cs="Times New Roman"/>
          <w:b/>
          <w:sz w:val="24"/>
          <w:szCs w:val="24"/>
        </w:rPr>
        <w:t>k zákonu č. 151/2010 Z. z.</w:t>
      </w:r>
    </w:p>
    <w:p w:rsidR="00016766" w:rsidRPr="00967787" w:rsidRDefault="00016766" w:rsidP="00016766">
      <w:pPr>
        <w:shd w:val="clear" w:color="auto" w:fill="FFFFFF"/>
        <w:spacing w:after="0" w:line="240" w:lineRule="auto"/>
        <w:jc w:val="center"/>
        <w:rPr>
          <w:rFonts w:ascii="Times New Roman" w:eastAsia="Times New Roman" w:hAnsi="Times New Roman" w:cs="Times New Roman"/>
          <w:b/>
          <w:bCs/>
          <w:sz w:val="24"/>
          <w:szCs w:val="24"/>
          <w:lang w:eastAsia="sk-SK"/>
        </w:rPr>
      </w:pPr>
      <w:r w:rsidRPr="00967787">
        <w:rPr>
          <w:rFonts w:ascii="Times New Roman" w:eastAsia="Times New Roman" w:hAnsi="Times New Roman" w:cs="Times New Roman"/>
          <w:b/>
          <w:bCs/>
          <w:sz w:val="24"/>
          <w:szCs w:val="24"/>
          <w:lang w:eastAsia="sk-SK"/>
        </w:rPr>
        <w:t xml:space="preserve">Vzor osvedčovacej doložky </w:t>
      </w:r>
      <w:r w:rsidR="009D3E63">
        <w:rPr>
          <w:rFonts w:ascii="Times New Roman" w:eastAsia="Times New Roman" w:hAnsi="Times New Roman" w:cs="Times New Roman"/>
          <w:b/>
          <w:bCs/>
          <w:sz w:val="24"/>
          <w:szCs w:val="24"/>
          <w:lang w:eastAsia="sk-SK"/>
        </w:rPr>
        <w:t>a</w:t>
      </w:r>
      <w:r w:rsidR="009D3E63" w:rsidRPr="00967787">
        <w:rPr>
          <w:rFonts w:ascii="Times New Roman" w:eastAsia="Times New Roman" w:hAnsi="Times New Roman" w:cs="Times New Roman"/>
          <w:b/>
          <w:bCs/>
          <w:sz w:val="24"/>
          <w:szCs w:val="24"/>
          <w:lang w:eastAsia="sk-SK"/>
        </w:rPr>
        <w:t xml:space="preserve"> </w:t>
      </w:r>
      <w:r w:rsidRPr="00967787">
        <w:rPr>
          <w:rFonts w:ascii="Times New Roman" w:eastAsia="Times New Roman" w:hAnsi="Times New Roman" w:cs="Times New Roman"/>
          <w:b/>
          <w:bCs/>
          <w:sz w:val="24"/>
          <w:szCs w:val="24"/>
          <w:lang w:eastAsia="sk-SK"/>
        </w:rPr>
        <w:t>náležitosti osvedčovacej doložky</w:t>
      </w:r>
    </w:p>
    <w:p w:rsidR="00016766" w:rsidRPr="00967787" w:rsidRDefault="00016766" w:rsidP="00016766">
      <w:pPr>
        <w:shd w:val="clear" w:color="auto" w:fill="FFFFFF"/>
        <w:spacing w:after="0" w:line="240" w:lineRule="auto"/>
        <w:jc w:val="center"/>
        <w:rPr>
          <w:rFonts w:ascii="Times New Roman" w:eastAsia="Times New Roman" w:hAnsi="Times New Roman" w:cs="Times New Roman"/>
          <w:b/>
          <w:bCs/>
          <w:sz w:val="24"/>
          <w:szCs w:val="24"/>
          <w:lang w:eastAsia="sk-SK"/>
        </w:rPr>
      </w:pPr>
      <w:r w:rsidRPr="00967787">
        <w:rPr>
          <w:rFonts w:ascii="Times New Roman" w:eastAsia="Times New Roman" w:hAnsi="Times New Roman" w:cs="Times New Roman"/>
          <w:b/>
          <w:bCs/>
          <w:sz w:val="24"/>
          <w:szCs w:val="24"/>
          <w:lang w:eastAsia="sk-SK"/>
        </w:rPr>
        <w:t xml:space="preserve"> podľa § 14f</w:t>
      </w:r>
    </w:p>
    <w:p w:rsidR="00016766" w:rsidRPr="00967787" w:rsidRDefault="00016766" w:rsidP="00016766">
      <w:pPr>
        <w:pStyle w:val="Odsekzoznamu"/>
        <w:shd w:val="clear" w:color="auto" w:fill="FFFFFF"/>
        <w:spacing w:after="0" w:line="240" w:lineRule="auto"/>
        <w:ind w:left="284"/>
        <w:rPr>
          <w:rFonts w:ascii="Times New Roman" w:eastAsia="Times New Roman" w:hAnsi="Times New Roman" w:cs="Times New Roman"/>
          <w:b/>
          <w:bCs/>
          <w:sz w:val="24"/>
          <w:szCs w:val="24"/>
          <w:lang w:eastAsia="sk-SK"/>
        </w:rPr>
      </w:pPr>
    </w:p>
    <w:p w:rsidR="00016766" w:rsidRPr="00967787" w:rsidRDefault="00016766" w:rsidP="00016766">
      <w:pPr>
        <w:pStyle w:val="Odsekzoznamu"/>
        <w:shd w:val="clear" w:color="auto" w:fill="FFFFFF"/>
        <w:spacing w:after="0" w:line="240" w:lineRule="auto"/>
        <w:ind w:left="284"/>
        <w:rPr>
          <w:rFonts w:ascii="Times New Roman" w:eastAsia="Times New Roman" w:hAnsi="Times New Roman" w:cs="Times New Roman"/>
          <w:b/>
          <w:bCs/>
          <w:sz w:val="24"/>
          <w:szCs w:val="24"/>
          <w:lang w:eastAsia="sk-SK"/>
        </w:rPr>
      </w:pPr>
      <w:r w:rsidRPr="00967787">
        <w:rPr>
          <w:rFonts w:ascii="Times New Roman" w:eastAsia="Times New Roman" w:hAnsi="Times New Roman" w:cs="Times New Roman"/>
          <w:b/>
          <w:bCs/>
          <w:sz w:val="24"/>
          <w:szCs w:val="24"/>
          <w:lang w:eastAsia="sk-SK"/>
        </w:rPr>
        <w:t xml:space="preserve">A.  Vzor osvedčovacej doložky podľa § 14f  ods. 1 písm. </w:t>
      </w:r>
      <w:r w:rsidR="00663593">
        <w:rPr>
          <w:rFonts w:ascii="Times New Roman" w:eastAsia="Times New Roman" w:hAnsi="Times New Roman" w:cs="Times New Roman"/>
          <w:b/>
          <w:bCs/>
          <w:sz w:val="24"/>
          <w:szCs w:val="24"/>
          <w:lang w:eastAsia="sk-SK"/>
        </w:rPr>
        <w:t>d</w:t>
      </w:r>
      <w:r w:rsidRPr="00967787">
        <w:rPr>
          <w:rFonts w:ascii="Times New Roman" w:eastAsia="Times New Roman" w:hAnsi="Times New Roman" w:cs="Times New Roman"/>
          <w:b/>
          <w:bCs/>
          <w:sz w:val="24"/>
          <w:szCs w:val="24"/>
          <w:lang w:eastAsia="sk-SK"/>
        </w:rPr>
        <w:t>)</w:t>
      </w:r>
      <w:r w:rsidR="00663593">
        <w:rPr>
          <w:rFonts w:ascii="Times New Roman" w:eastAsia="Times New Roman" w:hAnsi="Times New Roman" w:cs="Times New Roman"/>
          <w:b/>
          <w:bCs/>
          <w:sz w:val="24"/>
          <w:szCs w:val="24"/>
          <w:lang w:eastAsia="sk-SK"/>
        </w:rPr>
        <w:t xml:space="preserve"> druhého bodu</w:t>
      </w:r>
      <w:r w:rsidRPr="00967787">
        <w:rPr>
          <w:rFonts w:ascii="Times New Roman" w:eastAsia="Times New Roman" w:hAnsi="Times New Roman" w:cs="Times New Roman"/>
          <w:b/>
          <w:bCs/>
          <w:sz w:val="24"/>
          <w:szCs w:val="24"/>
          <w:lang w:eastAsia="sk-SK"/>
        </w:rPr>
        <w:t xml:space="preserve"> a</w:t>
      </w:r>
      <w:r w:rsidR="00663593">
        <w:rPr>
          <w:rFonts w:ascii="Times New Roman" w:eastAsia="Times New Roman" w:hAnsi="Times New Roman" w:cs="Times New Roman"/>
          <w:b/>
          <w:bCs/>
          <w:sz w:val="24"/>
          <w:szCs w:val="24"/>
          <w:lang w:eastAsia="sk-SK"/>
        </w:rPr>
        <w:t> písm. e</w:t>
      </w:r>
      <w:r w:rsidRPr="00967787">
        <w:rPr>
          <w:rFonts w:ascii="Times New Roman" w:eastAsia="Times New Roman" w:hAnsi="Times New Roman" w:cs="Times New Roman"/>
          <w:b/>
          <w:bCs/>
          <w:sz w:val="24"/>
          <w:szCs w:val="24"/>
          <w:lang w:eastAsia="sk-SK"/>
        </w:rPr>
        <w:t>)</w:t>
      </w:r>
    </w:p>
    <w:p w:rsidR="00016766" w:rsidRPr="00967787" w:rsidRDefault="00016766" w:rsidP="00016766">
      <w:pPr>
        <w:spacing w:after="0" w:line="240" w:lineRule="auto"/>
        <w:rPr>
          <w:rFonts w:ascii="Times New Roman" w:hAnsi="Times New Roman" w:cs="Times New Roman"/>
          <w:b/>
          <w:sz w:val="24"/>
          <w:szCs w:val="24"/>
        </w:rPr>
      </w:pP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MINISTERSTVO ZAHRANIČNÝCH VECÍ</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A EURÓPSKYCH ZÁLEŽITOSTÍ</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SLOVENSKEJ REPUBLIKY</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Číslo: ..................................................</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 xml:space="preserve">Pravosť predchádzajúceho podpisu </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a úradnej pečiatky sa potvrdzuje.</w:t>
      </w: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V Bratislave dňa .................................</w:t>
      </w:r>
    </w:p>
    <w:p w:rsidR="00016766" w:rsidRPr="00967787" w:rsidRDefault="00016766" w:rsidP="00016766">
      <w:pPr>
        <w:spacing w:after="0" w:line="240" w:lineRule="auto"/>
        <w:rPr>
          <w:rFonts w:ascii="Times New Roman" w:hAnsi="Times New Roman" w:cs="Times New Roman"/>
          <w:b/>
          <w:sz w:val="24"/>
          <w:szCs w:val="24"/>
        </w:rPr>
      </w:pPr>
    </w:p>
    <w:p w:rsidR="00016766" w:rsidRPr="00967787" w:rsidRDefault="00016766" w:rsidP="00016766">
      <w:pPr>
        <w:spacing w:after="0" w:line="240" w:lineRule="auto"/>
        <w:ind w:left="2552"/>
        <w:rPr>
          <w:rFonts w:ascii="Times New Roman" w:hAnsi="Times New Roman" w:cs="Times New Roman"/>
          <w:b/>
          <w:sz w:val="24"/>
          <w:szCs w:val="24"/>
        </w:rPr>
      </w:pPr>
      <w:r w:rsidRPr="00967787">
        <w:rPr>
          <w:rFonts w:ascii="Times New Roman" w:hAnsi="Times New Roman" w:cs="Times New Roman"/>
          <w:b/>
          <w:sz w:val="24"/>
          <w:szCs w:val="24"/>
        </w:rPr>
        <w:t>Podpis oprávnenej osoby: .................</w:t>
      </w:r>
    </w:p>
    <w:p w:rsidR="00016766" w:rsidRPr="00967787" w:rsidRDefault="00016766" w:rsidP="00016766">
      <w:pPr>
        <w:spacing w:after="0" w:line="240" w:lineRule="auto"/>
        <w:ind w:left="2552"/>
        <w:rPr>
          <w:rFonts w:ascii="Times New Roman" w:hAnsi="Times New Roman" w:cs="Times New Roman"/>
          <w:b/>
          <w:sz w:val="24"/>
          <w:szCs w:val="24"/>
        </w:rPr>
      </w:pPr>
    </w:p>
    <w:p w:rsidR="00016766" w:rsidRPr="00967787" w:rsidRDefault="00016766" w:rsidP="00016766">
      <w:pPr>
        <w:spacing w:after="0" w:line="240" w:lineRule="auto"/>
        <w:ind w:left="425" w:hanging="425"/>
        <w:jc w:val="both"/>
        <w:rPr>
          <w:rFonts w:ascii="Times New Roman" w:eastAsia="Times New Roman" w:hAnsi="Times New Roman" w:cs="Times New Roman"/>
          <w:b/>
          <w:bCs/>
          <w:sz w:val="24"/>
          <w:szCs w:val="24"/>
          <w:lang w:eastAsia="sk-SK"/>
        </w:rPr>
      </w:pPr>
      <w:r w:rsidRPr="00967787">
        <w:rPr>
          <w:rFonts w:ascii="Times New Roman" w:hAnsi="Times New Roman" w:cs="Times New Roman"/>
          <w:b/>
          <w:sz w:val="24"/>
          <w:szCs w:val="24"/>
        </w:rPr>
        <w:t xml:space="preserve">     B.   Náležitosti osvedčovacej doložky </w:t>
      </w:r>
      <w:r w:rsidRPr="00967787">
        <w:rPr>
          <w:rFonts w:ascii="Times New Roman" w:eastAsia="Times New Roman" w:hAnsi="Times New Roman" w:cs="Times New Roman"/>
          <w:b/>
          <w:bCs/>
          <w:sz w:val="24"/>
          <w:szCs w:val="24"/>
          <w:lang w:eastAsia="sk-SK"/>
        </w:rPr>
        <w:t xml:space="preserve">podľa § 14f ods. </w:t>
      </w:r>
      <w:r w:rsidR="00663593" w:rsidRPr="00967787">
        <w:rPr>
          <w:rFonts w:ascii="Times New Roman" w:eastAsia="Times New Roman" w:hAnsi="Times New Roman" w:cs="Times New Roman"/>
          <w:b/>
          <w:bCs/>
          <w:sz w:val="24"/>
          <w:szCs w:val="24"/>
          <w:lang w:eastAsia="sk-SK"/>
        </w:rPr>
        <w:t xml:space="preserve">1 písm. </w:t>
      </w:r>
      <w:r w:rsidR="00663593">
        <w:rPr>
          <w:rFonts w:ascii="Times New Roman" w:eastAsia="Times New Roman" w:hAnsi="Times New Roman" w:cs="Times New Roman"/>
          <w:b/>
          <w:bCs/>
          <w:sz w:val="24"/>
          <w:szCs w:val="24"/>
          <w:lang w:eastAsia="sk-SK"/>
        </w:rPr>
        <w:t>d</w:t>
      </w:r>
      <w:r w:rsidR="00663593" w:rsidRPr="00967787">
        <w:rPr>
          <w:rFonts w:ascii="Times New Roman" w:eastAsia="Times New Roman" w:hAnsi="Times New Roman" w:cs="Times New Roman"/>
          <w:b/>
          <w:bCs/>
          <w:sz w:val="24"/>
          <w:szCs w:val="24"/>
          <w:lang w:eastAsia="sk-SK"/>
        </w:rPr>
        <w:t>)</w:t>
      </w:r>
      <w:r w:rsidR="00663593">
        <w:rPr>
          <w:rFonts w:ascii="Times New Roman" w:eastAsia="Times New Roman" w:hAnsi="Times New Roman" w:cs="Times New Roman"/>
          <w:b/>
          <w:bCs/>
          <w:sz w:val="24"/>
          <w:szCs w:val="24"/>
          <w:lang w:eastAsia="sk-SK"/>
        </w:rPr>
        <w:t xml:space="preserve"> druhého bodu</w:t>
      </w:r>
      <w:r w:rsidR="00663593" w:rsidRPr="00967787">
        <w:rPr>
          <w:rFonts w:ascii="Times New Roman" w:eastAsia="Times New Roman" w:hAnsi="Times New Roman" w:cs="Times New Roman"/>
          <w:b/>
          <w:bCs/>
          <w:sz w:val="24"/>
          <w:szCs w:val="24"/>
          <w:lang w:eastAsia="sk-SK"/>
        </w:rPr>
        <w:t xml:space="preserve"> a</w:t>
      </w:r>
      <w:r w:rsidR="00663593">
        <w:rPr>
          <w:rFonts w:ascii="Times New Roman" w:eastAsia="Times New Roman" w:hAnsi="Times New Roman" w:cs="Times New Roman"/>
          <w:b/>
          <w:bCs/>
          <w:sz w:val="24"/>
          <w:szCs w:val="24"/>
          <w:lang w:eastAsia="sk-SK"/>
        </w:rPr>
        <w:t> písm. e</w:t>
      </w:r>
      <w:r w:rsidR="00663593" w:rsidRPr="00967787">
        <w:rPr>
          <w:rFonts w:ascii="Times New Roman" w:eastAsia="Times New Roman" w:hAnsi="Times New Roman" w:cs="Times New Roman"/>
          <w:b/>
          <w:bCs/>
          <w:sz w:val="24"/>
          <w:szCs w:val="24"/>
          <w:lang w:eastAsia="sk-SK"/>
        </w:rPr>
        <w:t>)</w:t>
      </w:r>
    </w:p>
    <w:p w:rsidR="00016766" w:rsidRPr="00967787" w:rsidRDefault="00016766" w:rsidP="00016766">
      <w:pPr>
        <w:spacing w:after="0" w:line="240" w:lineRule="auto"/>
        <w:ind w:left="425" w:hanging="425"/>
        <w:jc w:val="both"/>
        <w:rPr>
          <w:rFonts w:ascii="Times New Roman" w:eastAsia="Times New Roman" w:hAnsi="Times New Roman" w:cs="Times New Roman"/>
          <w:b/>
          <w:bCs/>
          <w:sz w:val="24"/>
          <w:szCs w:val="24"/>
          <w:lang w:eastAsia="sk-SK"/>
        </w:rPr>
      </w:pPr>
    </w:p>
    <w:p w:rsidR="00016766" w:rsidRPr="00967787" w:rsidRDefault="00016766" w:rsidP="00016766">
      <w:pPr>
        <w:spacing w:after="0" w:line="240" w:lineRule="auto"/>
        <w:ind w:left="425" w:hanging="425"/>
        <w:jc w:val="both"/>
        <w:rPr>
          <w:rFonts w:ascii="Times New Roman" w:hAnsi="Times New Roman" w:cs="Times New Roman"/>
          <w:sz w:val="24"/>
          <w:szCs w:val="24"/>
        </w:rPr>
      </w:pPr>
      <w:r w:rsidRPr="00967787">
        <w:rPr>
          <w:rFonts w:ascii="Times New Roman" w:hAnsi="Times New Roman" w:cs="Times New Roman"/>
          <w:b/>
          <w:sz w:val="24"/>
          <w:szCs w:val="24"/>
        </w:rPr>
        <w:t xml:space="preserve">            </w:t>
      </w:r>
      <w:r w:rsidRPr="00967787">
        <w:rPr>
          <w:rFonts w:ascii="Times New Roman" w:hAnsi="Times New Roman" w:cs="Times New Roman"/>
          <w:sz w:val="24"/>
          <w:szCs w:val="24"/>
        </w:rPr>
        <w:t>a)   poradové číslo, pod ktorým je vyššie overenie  zapísané v osobitnej evidencii,</w:t>
      </w:r>
    </w:p>
    <w:p w:rsidR="00016766" w:rsidRPr="00967787" w:rsidRDefault="00016766" w:rsidP="00016766">
      <w:pPr>
        <w:spacing w:after="0" w:line="240" w:lineRule="auto"/>
        <w:ind w:left="425" w:hanging="425"/>
        <w:jc w:val="both"/>
        <w:rPr>
          <w:rFonts w:ascii="Times New Roman" w:hAnsi="Times New Roman" w:cs="Times New Roman"/>
          <w:sz w:val="24"/>
          <w:szCs w:val="24"/>
        </w:rPr>
      </w:pPr>
      <w:r w:rsidRPr="00967787">
        <w:rPr>
          <w:rFonts w:ascii="Times New Roman" w:hAnsi="Times New Roman" w:cs="Times New Roman"/>
          <w:sz w:val="24"/>
          <w:szCs w:val="24"/>
        </w:rPr>
        <w:t xml:space="preserve">            b)   text osvedčujúci pravosť predchádzajúceho podpisu a úradnej pečiatky,</w:t>
      </w:r>
    </w:p>
    <w:p w:rsidR="00016766" w:rsidRPr="00967787" w:rsidRDefault="00016766" w:rsidP="00016766">
      <w:pPr>
        <w:spacing w:after="0" w:line="240" w:lineRule="auto"/>
        <w:ind w:left="425" w:hanging="425"/>
        <w:jc w:val="both"/>
        <w:rPr>
          <w:rFonts w:ascii="Times New Roman" w:hAnsi="Times New Roman" w:cs="Times New Roman"/>
          <w:sz w:val="24"/>
          <w:szCs w:val="24"/>
        </w:rPr>
      </w:pPr>
      <w:r w:rsidRPr="00967787">
        <w:rPr>
          <w:rFonts w:ascii="Times New Roman" w:hAnsi="Times New Roman" w:cs="Times New Roman"/>
          <w:sz w:val="24"/>
          <w:szCs w:val="24"/>
        </w:rPr>
        <w:t xml:space="preserve">                  miesto a dátum vyššieho overenia, </w:t>
      </w:r>
    </w:p>
    <w:p w:rsidR="00016766" w:rsidRPr="00967787" w:rsidRDefault="00016766" w:rsidP="00016766">
      <w:pPr>
        <w:pStyle w:val="Odsekzoznamu"/>
        <w:spacing w:after="0" w:line="240" w:lineRule="auto"/>
        <w:ind w:left="1211" w:hanging="502"/>
        <w:jc w:val="both"/>
        <w:rPr>
          <w:rFonts w:ascii="Times New Roman" w:hAnsi="Times New Roman" w:cs="Times New Roman"/>
          <w:sz w:val="24"/>
          <w:szCs w:val="24"/>
        </w:rPr>
      </w:pPr>
      <w:r w:rsidRPr="00967787">
        <w:rPr>
          <w:rFonts w:ascii="Times New Roman" w:hAnsi="Times New Roman" w:cs="Times New Roman"/>
          <w:sz w:val="24"/>
          <w:szCs w:val="24"/>
          <w:vertAlign w:val="superscript"/>
        </w:rPr>
        <w:t>)</w:t>
      </w:r>
      <w:r w:rsidRPr="00967787">
        <w:rPr>
          <w:rFonts w:ascii="Times New Roman" w:hAnsi="Times New Roman" w:cs="Times New Roman"/>
          <w:sz w:val="24"/>
          <w:szCs w:val="24"/>
        </w:rPr>
        <w:t xml:space="preserve">  </w:t>
      </w:r>
    </w:p>
    <w:p w:rsidR="00016766" w:rsidRPr="00967787" w:rsidRDefault="00677E45" w:rsidP="00016766">
      <w:pP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c</w:t>
      </w:r>
      <w:r w:rsidR="00016766" w:rsidRPr="00967787">
        <w:rPr>
          <w:rFonts w:ascii="Times New Roman" w:hAnsi="Times New Roman" w:cs="Times New Roman"/>
          <w:sz w:val="24"/>
          <w:szCs w:val="24"/>
        </w:rPr>
        <w:t xml:space="preserve">)   </w:t>
      </w:r>
      <w:r w:rsidR="004D2BA4" w:rsidRPr="00967787">
        <w:rPr>
          <w:rFonts w:ascii="Times New Roman" w:hAnsi="Times New Roman" w:cs="Times New Roman"/>
          <w:sz w:val="24"/>
          <w:szCs w:val="24"/>
        </w:rPr>
        <w:t xml:space="preserve">meno a priezvisko, </w:t>
      </w:r>
      <w:r w:rsidR="00016766" w:rsidRPr="00967787">
        <w:rPr>
          <w:rFonts w:ascii="Times New Roman" w:hAnsi="Times New Roman" w:cs="Times New Roman"/>
          <w:sz w:val="24"/>
          <w:szCs w:val="24"/>
        </w:rPr>
        <w:t>funkcia a podpis zamestnanca, ktorý vyššie overenie vykonal.</w:t>
      </w:r>
    </w:p>
    <w:p w:rsidR="00016766" w:rsidRPr="00967787" w:rsidRDefault="00016766" w:rsidP="00016766">
      <w:pPr>
        <w:spacing w:after="0" w:line="240" w:lineRule="auto"/>
        <w:ind w:left="1134" w:hanging="774"/>
        <w:jc w:val="both"/>
        <w:rPr>
          <w:rFonts w:ascii="Times New Roman" w:hAnsi="Times New Roman" w:cs="Times New Roman"/>
          <w:sz w:val="24"/>
          <w:szCs w:val="24"/>
        </w:rPr>
      </w:pPr>
    </w:p>
    <w:p w:rsidR="00016766" w:rsidRPr="00967787" w:rsidRDefault="00016766" w:rsidP="00016766">
      <w:pPr>
        <w:pStyle w:val="Odsekzoznamu"/>
        <w:widowControl w:val="0"/>
        <w:numPr>
          <w:ilvl w:val="0"/>
          <w:numId w:val="1"/>
        </w:numPr>
        <w:tabs>
          <w:tab w:val="left" w:pos="284"/>
        </w:tabs>
        <w:spacing w:after="0" w:line="240" w:lineRule="auto"/>
        <w:ind w:left="426"/>
        <w:jc w:val="both"/>
        <w:rPr>
          <w:rFonts w:ascii="Times New Roman" w:hAnsi="Times New Roman" w:cs="Times New Roman"/>
          <w:sz w:val="24"/>
          <w:szCs w:val="24"/>
        </w:rPr>
      </w:pPr>
      <w:r w:rsidRPr="00967787">
        <w:rPr>
          <w:rFonts w:ascii="Times New Roman" w:hAnsi="Times New Roman" w:cs="Times New Roman"/>
          <w:sz w:val="24"/>
          <w:szCs w:val="24"/>
        </w:rPr>
        <w:t xml:space="preserve"> Za prílohu č. 2 sa vkladajú prílohy č. 3 až 7, ktoré vrátane nadpisov znejú:</w:t>
      </w:r>
    </w:p>
    <w:p w:rsidR="00016766" w:rsidRPr="00967787" w:rsidRDefault="00016766" w:rsidP="00016766">
      <w:pPr>
        <w:pStyle w:val="Odsekzoznamu"/>
        <w:widowControl w:val="0"/>
        <w:tabs>
          <w:tab w:val="left" w:pos="284"/>
        </w:tabs>
        <w:spacing w:after="0" w:line="240" w:lineRule="auto"/>
        <w:ind w:left="426"/>
        <w:jc w:val="both"/>
        <w:rPr>
          <w:rFonts w:ascii="Times New Roman" w:hAnsi="Times New Roman" w:cs="Times New Roman"/>
          <w:sz w:val="24"/>
          <w:szCs w:val="24"/>
        </w:rPr>
      </w:pPr>
    </w:p>
    <w:p w:rsidR="00016766" w:rsidRPr="00967787" w:rsidRDefault="00016766" w:rsidP="00016766">
      <w:pPr>
        <w:pStyle w:val="Odsekzoznamu"/>
        <w:widowControl w:val="0"/>
        <w:tabs>
          <w:tab w:val="left" w:pos="426"/>
        </w:tabs>
        <w:spacing w:after="0" w:line="240" w:lineRule="auto"/>
        <w:jc w:val="right"/>
        <w:rPr>
          <w:rFonts w:ascii="Times New Roman" w:hAnsi="Times New Roman" w:cs="Times New Roman"/>
          <w:b/>
          <w:sz w:val="24"/>
          <w:szCs w:val="24"/>
        </w:rPr>
      </w:pPr>
      <w:r w:rsidRPr="00967787">
        <w:rPr>
          <w:rFonts w:ascii="Times New Roman" w:hAnsi="Times New Roman" w:cs="Times New Roman"/>
          <w:sz w:val="24"/>
          <w:szCs w:val="24"/>
        </w:rPr>
        <w:t>„</w:t>
      </w:r>
      <w:r w:rsidRPr="00967787">
        <w:rPr>
          <w:rFonts w:ascii="Times New Roman" w:hAnsi="Times New Roman" w:cs="Times New Roman"/>
          <w:b/>
          <w:sz w:val="24"/>
          <w:szCs w:val="24"/>
        </w:rPr>
        <w:t xml:space="preserve">Príloha č. </w:t>
      </w:r>
      <w:r w:rsidR="00D86DAC">
        <w:rPr>
          <w:rFonts w:ascii="Times New Roman" w:hAnsi="Times New Roman" w:cs="Times New Roman"/>
          <w:b/>
          <w:sz w:val="24"/>
          <w:szCs w:val="24"/>
        </w:rPr>
        <w:t>5</w:t>
      </w:r>
    </w:p>
    <w:p w:rsidR="00016766" w:rsidRPr="00967787" w:rsidRDefault="00016766" w:rsidP="00016766">
      <w:pPr>
        <w:pStyle w:val="Odsekzoznamu"/>
        <w:widowControl w:val="0"/>
        <w:tabs>
          <w:tab w:val="left" w:pos="426"/>
        </w:tabs>
        <w:spacing w:after="0" w:line="240" w:lineRule="auto"/>
        <w:jc w:val="right"/>
        <w:rPr>
          <w:rFonts w:ascii="Times New Roman" w:hAnsi="Times New Roman" w:cs="Times New Roman"/>
          <w:b/>
          <w:sz w:val="24"/>
          <w:szCs w:val="24"/>
        </w:rPr>
      </w:pPr>
      <w:r w:rsidRPr="00967787">
        <w:rPr>
          <w:rFonts w:ascii="Times New Roman" w:hAnsi="Times New Roman" w:cs="Times New Roman"/>
          <w:b/>
          <w:sz w:val="24"/>
          <w:szCs w:val="24"/>
        </w:rPr>
        <w:t>k zákonu č. 151/2010 Z. z.</w:t>
      </w:r>
    </w:p>
    <w:p w:rsidR="00016766" w:rsidRPr="00967787" w:rsidRDefault="00016766" w:rsidP="00016766">
      <w:pPr>
        <w:pStyle w:val="Odsekzoznamu"/>
        <w:widowControl w:val="0"/>
        <w:tabs>
          <w:tab w:val="left" w:pos="426"/>
        </w:tabs>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Vzor záväzku podľa § 14h</w:t>
      </w:r>
    </w:p>
    <w:p w:rsidR="00016766" w:rsidRPr="00967787" w:rsidRDefault="00016766" w:rsidP="00016766">
      <w:pPr>
        <w:pStyle w:val="Odsekzoznamu"/>
        <w:widowControl w:val="0"/>
        <w:tabs>
          <w:tab w:val="left" w:pos="426"/>
        </w:tabs>
        <w:spacing w:after="0" w:line="240" w:lineRule="auto"/>
        <w:jc w:val="center"/>
        <w:rPr>
          <w:rFonts w:ascii="Times New Roman" w:hAnsi="Times New Roman" w:cs="Times New Roman"/>
          <w:b/>
          <w:sz w:val="24"/>
          <w:szCs w:val="24"/>
        </w:rPr>
      </w:pPr>
    </w:p>
    <w:p w:rsidR="00016766" w:rsidRPr="00967787" w:rsidRDefault="00016766" w:rsidP="00016766">
      <w:pPr>
        <w:pStyle w:val="Odsekzoznamu"/>
        <w:numPr>
          <w:ilvl w:val="0"/>
          <w:numId w:val="6"/>
        </w:numPr>
        <w:shd w:val="clear" w:color="auto" w:fill="FFFFFF"/>
        <w:spacing w:after="0" w:line="240" w:lineRule="auto"/>
        <w:jc w:val="center"/>
        <w:rPr>
          <w:rFonts w:ascii="Times New Roman" w:eastAsia="Times New Roman" w:hAnsi="Times New Roman" w:cs="Times New Roman"/>
          <w:b/>
          <w:bCs/>
          <w:sz w:val="24"/>
          <w:szCs w:val="24"/>
        </w:rPr>
      </w:pPr>
      <w:r w:rsidRPr="00967787">
        <w:rPr>
          <w:rFonts w:ascii="Times New Roman" w:eastAsia="Times New Roman" w:hAnsi="Times New Roman" w:cs="Times New Roman"/>
          <w:b/>
          <w:bCs/>
          <w:sz w:val="24"/>
          <w:szCs w:val="24"/>
        </w:rPr>
        <w:t>Prísľub splatenia finančných nákladov na konzulárnu ochranu</w:t>
      </w:r>
    </w:p>
    <w:p w:rsidR="00016766" w:rsidRPr="00967787" w:rsidRDefault="00016766" w:rsidP="00016766">
      <w:pPr>
        <w:shd w:val="clear" w:color="auto" w:fill="FFFFFF"/>
        <w:spacing w:after="0" w:line="240" w:lineRule="auto"/>
        <w:ind w:left="426"/>
        <w:jc w:val="both"/>
        <w:rPr>
          <w:rFonts w:ascii="Times New Roman" w:eastAsia="Times New Roman" w:hAnsi="Times New Roman" w:cs="Times New Roman"/>
          <w:sz w:val="24"/>
          <w:szCs w:val="24"/>
        </w:rPr>
      </w:pPr>
    </w:p>
    <w:p w:rsidR="00016766" w:rsidRPr="00967787" w:rsidRDefault="00016766" w:rsidP="00016766">
      <w:pPr>
        <w:shd w:val="clear" w:color="auto" w:fill="FFFFFF"/>
        <w:spacing w:after="0" w:line="240" w:lineRule="auto"/>
        <w:ind w:left="426"/>
        <w:jc w:val="both"/>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Ja, (pán, pani) (celé meno a priezvisko veľkými tlačenými písmenami)</w:t>
      </w:r>
    </w:p>
    <w:p w:rsidR="00016766" w:rsidRPr="00967787" w:rsidRDefault="00016766" w:rsidP="00016766">
      <w:pPr>
        <w:shd w:val="clear" w:color="auto" w:fill="FFFFFF"/>
        <w:spacing w:after="0" w:line="240" w:lineRule="auto"/>
        <w:ind w:left="426"/>
        <w:jc w:val="both"/>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w:t>
      </w:r>
    </w:p>
    <w:p w:rsidR="00016766" w:rsidRPr="00967787" w:rsidRDefault="00016766" w:rsidP="00016766">
      <w:pPr>
        <w:shd w:val="clear" w:color="auto" w:fill="FFFFFF"/>
        <w:spacing w:after="0" w:line="240" w:lineRule="auto"/>
        <w:ind w:left="426"/>
        <w:jc w:val="both"/>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narodený(á) v (mesto) ........................... v (štát) .............................................................</w:t>
      </w:r>
    </w:p>
    <w:p w:rsidR="00016766" w:rsidRPr="00967787" w:rsidRDefault="00016766" w:rsidP="00016766">
      <w:pPr>
        <w:shd w:val="clear" w:color="auto" w:fill="FFFFFF"/>
        <w:spacing w:after="0" w:line="240" w:lineRule="auto"/>
        <w:ind w:left="426"/>
        <w:jc w:val="both"/>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držiteľ(-</w:t>
      </w:r>
      <w:proofErr w:type="spellStart"/>
      <w:r w:rsidRPr="00967787">
        <w:rPr>
          <w:rFonts w:ascii="Times New Roman" w:eastAsia="Times New Roman" w:hAnsi="Times New Roman" w:cs="Times New Roman"/>
          <w:sz w:val="24"/>
          <w:szCs w:val="24"/>
        </w:rPr>
        <w:t>ka</w:t>
      </w:r>
      <w:proofErr w:type="spellEnd"/>
      <w:r w:rsidRPr="00967787">
        <w:rPr>
          <w:rFonts w:ascii="Times New Roman" w:eastAsia="Times New Roman" w:hAnsi="Times New Roman" w:cs="Times New Roman"/>
          <w:sz w:val="24"/>
          <w:szCs w:val="24"/>
        </w:rPr>
        <w:t>) cestovného pasu č. (dokladu totožnosti č. ) ......................................................</w:t>
      </w:r>
    </w:p>
    <w:p w:rsidR="00016766" w:rsidRPr="00967787" w:rsidRDefault="00016766" w:rsidP="00016766">
      <w:pPr>
        <w:shd w:val="clear" w:color="auto" w:fill="FFFFFF"/>
        <w:spacing w:after="0" w:line="240" w:lineRule="auto"/>
        <w:ind w:left="426"/>
        <w:jc w:val="both"/>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vydaného v ...................................….....................................................................................</w:t>
      </w:r>
    </w:p>
    <w:p w:rsidR="00016766" w:rsidRPr="00967787" w:rsidRDefault="00016766" w:rsidP="00016766">
      <w:pPr>
        <w:shd w:val="clear" w:color="auto" w:fill="FFFFFF"/>
        <w:spacing w:after="0" w:line="240" w:lineRule="auto"/>
        <w:ind w:left="426"/>
        <w:jc w:val="both"/>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týmto potvrdzujem, že som od diplomatickej misie/konzulárneho úradu ............................</w:t>
      </w:r>
    </w:p>
    <w:p w:rsidR="00016766" w:rsidRPr="00967787" w:rsidRDefault="00016766" w:rsidP="00016766">
      <w:pPr>
        <w:shd w:val="clear" w:color="auto" w:fill="FFFFFF"/>
        <w:spacing w:after="0" w:line="240" w:lineRule="auto"/>
        <w:ind w:left="426"/>
        <w:jc w:val="both"/>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lastRenderedPageBreak/>
        <w:t>v ….........................................................................................................................................</w:t>
      </w:r>
    </w:p>
    <w:p w:rsidR="00016766" w:rsidRPr="00967787" w:rsidRDefault="00016766" w:rsidP="00016766">
      <w:pPr>
        <w:shd w:val="clear" w:color="auto" w:fill="FFFFFF"/>
        <w:spacing w:after="0" w:line="240" w:lineRule="auto"/>
        <w:ind w:left="426"/>
        <w:jc w:val="both"/>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prijal(-a) sumu …...................................................................................................................</w:t>
      </w:r>
    </w:p>
    <w:p w:rsidR="00016766" w:rsidRPr="00967787" w:rsidRDefault="00016766" w:rsidP="00016766">
      <w:pPr>
        <w:shd w:val="clear" w:color="auto" w:fill="FFFFFF"/>
        <w:spacing w:after="0" w:line="240" w:lineRule="auto"/>
        <w:ind w:left="426"/>
        <w:jc w:val="both"/>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ako preddavok na účely .........................................................................................................</w:t>
      </w:r>
    </w:p>
    <w:p w:rsidR="00016766" w:rsidRPr="00967787" w:rsidRDefault="00016766" w:rsidP="00016766">
      <w:pPr>
        <w:shd w:val="clear" w:color="auto" w:fill="FFFFFF"/>
        <w:spacing w:after="0" w:line="240" w:lineRule="auto"/>
        <w:jc w:val="both"/>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 xml:space="preserve">      ................................................................................................................................................. </w:t>
      </w:r>
    </w:p>
    <w:p w:rsidR="00016766" w:rsidRPr="00967787" w:rsidRDefault="00016766" w:rsidP="00016766">
      <w:pPr>
        <w:shd w:val="clear" w:color="auto" w:fill="FFFFFF"/>
        <w:spacing w:after="0" w:line="240" w:lineRule="auto"/>
        <w:ind w:left="426"/>
        <w:jc w:val="both"/>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(vrátane akéhokoľvek uplatniteľného poplatku),</w:t>
      </w:r>
    </w:p>
    <w:p w:rsidR="00016766" w:rsidRPr="00967787" w:rsidRDefault="00016766" w:rsidP="00016766">
      <w:pPr>
        <w:shd w:val="clear" w:color="auto" w:fill="FFFFFF"/>
        <w:spacing w:after="0" w:line="240" w:lineRule="auto"/>
        <w:ind w:left="426"/>
        <w:jc w:val="both"/>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a/alebo sa zaväzujem a sľubujem, že na požiadanie splatím ministerstvu zahraničných vecí/vláde [členský štát, ktorého je osoba štátnym občanom] .............................................</w:t>
      </w:r>
    </w:p>
    <w:p w:rsidR="00016766" w:rsidRPr="00967787" w:rsidRDefault="00016766" w:rsidP="00016766">
      <w:pPr>
        <w:shd w:val="clear" w:color="auto" w:fill="FFFFFF"/>
        <w:spacing w:after="0" w:line="240" w:lineRule="auto"/>
        <w:ind w:left="426"/>
        <w:jc w:val="both"/>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w:t>
      </w:r>
    </w:p>
    <w:p w:rsidR="00016766" w:rsidRPr="00967787" w:rsidRDefault="00016766" w:rsidP="00016766">
      <w:pPr>
        <w:shd w:val="clear" w:color="auto" w:fill="FFFFFF"/>
        <w:spacing w:after="0" w:line="240" w:lineRule="auto"/>
        <w:ind w:left="426"/>
        <w:jc w:val="both"/>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v súlade s vnútroštátnym právom uvedeného členského štátu ekvivalent uvedenej sumy alebo ekvivalent všetkých nákladov zaplatených v mojom mene, alebo ekvivalent mne poskytnutého preddavku vrátane nákladov, ktoré vznikli môjmu rodinnému príslušníkovi (mojim rodinným príslušníkom), ktorí ma sprevádzajú, v (mena) ….................................</w:t>
      </w:r>
    </w:p>
    <w:p w:rsidR="00016766" w:rsidRPr="00967787" w:rsidRDefault="00016766" w:rsidP="00016766">
      <w:pPr>
        <w:shd w:val="clear" w:color="auto" w:fill="FFFFFF"/>
        <w:spacing w:after="0" w:line="240" w:lineRule="auto"/>
        <w:ind w:left="426"/>
        <w:jc w:val="both"/>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prepočítanú výmenným kurzom platným v deň, keď bol vyplatený preddavok alebo keď boli uhradené náklady.</w:t>
      </w:r>
    </w:p>
    <w:p w:rsidR="00016766" w:rsidRPr="00967787" w:rsidRDefault="00016766" w:rsidP="00016766">
      <w:pPr>
        <w:shd w:val="clear" w:color="auto" w:fill="FFFFFF"/>
        <w:spacing w:after="0" w:line="240" w:lineRule="auto"/>
        <w:ind w:left="426"/>
        <w:jc w:val="both"/>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Moja adresa</w:t>
      </w:r>
      <w:r w:rsidRPr="00967787">
        <w:rPr>
          <w:rFonts w:ascii="Times New Roman" w:eastAsia="Times New Roman" w:hAnsi="Times New Roman" w:cs="Times New Roman"/>
          <w:sz w:val="24"/>
          <w:szCs w:val="24"/>
          <w:vertAlign w:val="superscript"/>
        </w:rPr>
        <w:t>*</w:t>
      </w:r>
      <w:r w:rsidRPr="00967787">
        <w:rPr>
          <w:rFonts w:ascii="Times New Roman" w:eastAsia="Times New Roman" w:hAnsi="Times New Roman" w:cs="Times New Roman"/>
          <w:sz w:val="24"/>
          <w:szCs w:val="24"/>
        </w:rPr>
        <w:t xml:space="preserve">  (veľkými tlačenými písmenami) (štát) .....................................................</w:t>
      </w:r>
    </w:p>
    <w:p w:rsidR="00016766" w:rsidRPr="00967787" w:rsidRDefault="00016766" w:rsidP="00016766">
      <w:pPr>
        <w:shd w:val="clear" w:color="auto" w:fill="FFFFFF"/>
        <w:spacing w:after="0" w:line="240" w:lineRule="auto"/>
        <w:ind w:left="426"/>
        <w:jc w:val="both"/>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je: ...........................................................................................................................................</w:t>
      </w:r>
    </w:p>
    <w:p w:rsidR="00016766" w:rsidRPr="00967787" w:rsidRDefault="00016766" w:rsidP="00016766">
      <w:pPr>
        <w:shd w:val="clear" w:color="auto" w:fill="FFFFFF"/>
        <w:spacing w:after="0" w:line="240" w:lineRule="auto"/>
        <w:ind w:left="425"/>
        <w:jc w:val="both"/>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Dátum a podpis</w:t>
      </w:r>
    </w:p>
    <w:p w:rsidR="00016766" w:rsidRPr="00967787" w:rsidRDefault="00016766" w:rsidP="00016766">
      <w:pPr>
        <w:shd w:val="clear" w:color="auto" w:fill="FFFFFF"/>
        <w:spacing w:after="0" w:line="240" w:lineRule="auto"/>
        <w:ind w:left="425"/>
        <w:jc w:val="both"/>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________________</w:t>
      </w:r>
    </w:p>
    <w:p w:rsidR="00016766" w:rsidRPr="00967787" w:rsidRDefault="00016766" w:rsidP="00016766">
      <w:pPr>
        <w:shd w:val="clear" w:color="auto" w:fill="FFFFFF"/>
        <w:spacing w:after="0" w:line="240" w:lineRule="auto"/>
        <w:ind w:left="425"/>
        <w:jc w:val="both"/>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 Ak nemáte trvalý pobyt, uveďte kontaktnú adresu.</w:t>
      </w:r>
    </w:p>
    <w:p w:rsidR="00016766" w:rsidRPr="00967787" w:rsidRDefault="00016766" w:rsidP="00016766">
      <w:pPr>
        <w:shd w:val="clear" w:color="auto" w:fill="FFFFFF"/>
        <w:spacing w:after="0" w:line="240" w:lineRule="auto"/>
        <w:ind w:left="426"/>
        <w:jc w:val="both"/>
        <w:rPr>
          <w:rFonts w:ascii="Times New Roman" w:eastAsia="Times New Roman" w:hAnsi="Times New Roman" w:cs="Times New Roman"/>
          <w:sz w:val="24"/>
          <w:szCs w:val="24"/>
        </w:rPr>
      </w:pPr>
    </w:p>
    <w:p w:rsidR="00016766" w:rsidRPr="00967787" w:rsidRDefault="00016766" w:rsidP="00016766">
      <w:pPr>
        <w:pStyle w:val="Odsekzoznamu"/>
        <w:numPr>
          <w:ilvl w:val="0"/>
          <w:numId w:val="6"/>
        </w:numPr>
        <w:shd w:val="clear" w:color="auto" w:fill="FFFFFF"/>
        <w:spacing w:after="0" w:line="240" w:lineRule="auto"/>
        <w:jc w:val="center"/>
        <w:rPr>
          <w:rFonts w:ascii="Times New Roman" w:eastAsia="Times New Roman" w:hAnsi="Times New Roman" w:cs="Times New Roman"/>
          <w:b/>
          <w:bCs/>
          <w:sz w:val="24"/>
          <w:szCs w:val="24"/>
        </w:rPr>
      </w:pPr>
      <w:r w:rsidRPr="00967787">
        <w:rPr>
          <w:rFonts w:ascii="Times New Roman" w:eastAsia="Times New Roman" w:hAnsi="Times New Roman" w:cs="Times New Roman"/>
          <w:b/>
          <w:bCs/>
          <w:sz w:val="24"/>
          <w:szCs w:val="24"/>
        </w:rPr>
        <w:t>Prísľub splatenia finančných nákladov na konzulárnu ochranu</w:t>
      </w:r>
    </w:p>
    <w:p w:rsidR="00016766" w:rsidRPr="00967787" w:rsidRDefault="00016766" w:rsidP="00016766">
      <w:pPr>
        <w:pStyle w:val="Odsekzoznamu"/>
        <w:shd w:val="clear" w:color="auto" w:fill="FFFFFF"/>
        <w:spacing w:after="0" w:line="240" w:lineRule="auto"/>
        <w:ind w:left="786"/>
        <w:jc w:val="center"/>
        <w:rPr>
          <w:rFonts w:ascii="Times New Roman" w:eastAsia="Times New Roman" w:hAnsi="Times New Roman" w:cs="Times New Roman"/>
          <w:b/>
          <w:bCs/>
          <w:sz w:val="24"/>
          <w:szCs w:val="24"/>
        </w:rPr>
      </w:pPr>
      <w:r w:rsidRPr="00967787">
        <w:rPr>
          <w:rFonts w:ascii="Times New Roman" w:eastAsia="Times New Roman" w:hAnsi="Times New Roman" w:cs="Times New Roman"/>
          <w:b/>
          <w:bCs/>
          <w:sz w:val="24"/>
          <w:szCs w:val="24"/>
        </w:rPr>
        <w:t>v prípade repatriácie</w:t>
      </w:r>
    </w:p>
    <w:p w:rsidR="00016766" w:rsidRPr="00967787" w:rsidRDefault="00016766" w:rsidP="00016766">
      <w:pPr>
        <w:shd w:val="clear" w:color="auto" w:fill="FFFFFF"/>
        <w:spacing w:after="0" w:line="240" w:lineRule="auto"/>
        <w:rPr>
          <w:rFonts w:ascii="Times New Roman" w:eastAsia="Times New Roman" w:hAnsi="Times New Roman" w:cs="Times New Roman"/>
          <w:b/>
          <w:bCs/>
          <w:sz w:val="24"/>
          <w:szCs w:val="24"/>
        </w:rPr>
      </w:pPr>
    </w:p>
    <w:p w:rsidR="00016766" w:rsidRPr="00967787" w:rsidRDefault="00016766" w:rsidP="00016766">
      <w:pPr>
        <w:shd w:val="clear" w:color="auto" w:fill="FFFFFF"/>
        <w:spacing w:after="0" w:line="240" w:lineRule="auto"/>
        <w:ind w:left="426"/>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Ja, (pán, pani) (celé meno a priezvisko veľkými tlačenými písmenami) ..............................</w:t>
      </w:r>
    </w:p>
    <w:p w:rsidR="00016766" w:rsidRPr="00967787" w:rsidRDefault="00016766" w:rsidP="00016766">
      <w:pPr>
        <w:shd w:val="clear" w:color="auto" w:fill="FFFFFF"/>
        <w:spacing w:after="0" w:line="240" w:lineRule="auto"/>
        <w:ind w:left="426"/>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w:t>
      </w:r>
    </w:p>
    <w:p w:rsidR="00016766" w:rsidRPr="00967787" w:rsidRDefault="00016766" w:rsidP="00016766">
      <w:pPr>
        <w:shd w:val="clear" w:color="auto" w:fill="FFFFFF"/>
        <w:spacing w:after="0" w:line="240" w:lineRule="auto"/>
        <w:ind w:left="426"/>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 xml:space="preserve">narodený(á) v (mesto) ........................................... v (štát) ................................................... </w:t>
      </w:r>
    </w:p>
    <w:p w:rsidR="00016766" w:rsidRPr="00967787" w:rsidRDefault="00016766" w:rsidP="00016766">
      <w:pPr>
        <w:shd w:val="clear" w:color="auto" w:fill="FFFFFF"/>
        <w:spacing w:after="0" w:line="240" w:lineRule="auto"/>
        <w:ind w:left="426"/>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držiteľ(-</w:t>
      </w:r>
      <w:proofErr w:type="spellStart"/>
      <w:r w:rsidRPr="00967787">
        <w:rPr>
          <w:rFonts w:ascii="Times New Roman" w:eastAsia="Times New Roman" w:hAnsi="Times New Roman" w:cs="Times New Roman"/>
          <w:sz w:val="24"/>
          <w:szCs w:val="24"/>
        </w:rPr>
        <w:t>ka</w:t>
      </w:r>
      <w:proofErr w:type="spellEnd"/>
      <w:r w:rsidRPr="00967787">
        <w:rPr>
          <w:rFonts w:ascii="Times New Roman" w:eastAsia="Times New Roman" w:hAnsi="Times New Roman" w:cs="Times New Roman"/>
          <w:sz w:val="24"/>
          <w:szCs w:val="24"/>
        </w:rPr>
        <w:t xml:space="preserve">) cestovného pasu č. (dokladu totožnosti č. ) ....................................................... vydaného v …........................................................................................................................ </w:t>
      </w:r>
    </w:p>
    <w:p w:rsidR="00016766" w:rsidRPr="00967787" w:rsidRDefault="00016766" w:rsidP="00016766">
      <w:pPr>
        <w:shd w:val="clear" w:color="auto" w:fill="FFFFFF"/>
        <w:spacing w:after="0" w:line="240" w:lineRule="auto"/>
        <w:ind w:left="426"/>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a č. sociálneho zabezpečenia a príslušný orgán, (ak je to uplatniteľné alebo relevantné) ................................................................................................................................................</w:t>
      </w:r>
    </w:p>
    <w:p w:rsidR="00016766" w:rsidRPr="00967787" w:rsidRDefault="00016766" w:rsidP="00016766">
      <w:pPr>
        <w:shd w:val="clear" w:color="auto" w:fill="FFFFFF"/>
        <w:spacing w:after="0" w:line="240" w:lineRule="auto"/>
        <w:ind w:left="426"/>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sa týmto zaväzujem na požiadanie  ministerstva zahraničných vecí/vlády ..........................</w:t>
      </w:r>
    </w:p>
    <w:p w:rsidR="00016766" w:rsidRPr="00967787" w:rsidRDefault="00016766" w:rsidP="00016766">
      <w:pPr>
        <w:shd w:val="clear" w:color="auto" w:fill="FFFFFF"/>
        <w:spacing w:after="0" w:line="240" w:lineRule="auto"/>
        <w:ind w:left="426"/>
        <w:jc w:val="both"/>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 splatiť v súlade s vnútroštátnym právom uvedeného členského štátu ekvivalent všetkých nákladov zaplatených v mojom mene alebo preddavku, ktorý mi poskytla diplomatická misia alebo konzulárny úrad členského štátu v ............................................</w:t>
      </w:r>
    </w:p>
    <w:p w:rsidR="00016766" w:rsidRPr="00967787" w:rsidRDefault="00016766" w:rsidP="00016766">
      <w:pPr>
        <w:shd w:val="clear" w:color="auto" w:fill="FFFFFF"/>
        <w:spacing w:after="0" w:line="240" w:lineRule="auto"/>
        <w:ind w:left="426"/>
        <w:jc w:val="both"/>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na účely repatriácie alebo v súvislosti s repatriáciou mojej osoby a mojich rodinných príslušníkov, ktorí ma sprevádzali, do ….........................................................................</w:t>
      </w:r>
    </w:p>
    <w:p w:rsidR="00016766" w:rsidRPr="00967787" w:rsidRDefault="00016766" w:rsidP="00016766">
      <w:pPr>
        <w:shd w:val="clear" w:color="auto" w:fill="FFFFFF"/>
        <w:spacing w:after="0" w:line="240" w:lineRule="auto"/>
        <w:ind w:left="426"/>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a zaplatiť všetky príslušné konzulárne poplatky súvisiace s repatriáciou.</w:t>
      </w:r>
    </w:p>
    <w:p w:rsidR="00016766" w:rsidRPr="00967787" w:rsidRDefault="00016766" w:rsidP="00016766">
      <w:pPr>
        <w:shd w:val="clear" w:color="auto" w:fill="FFFFFF"/>
        <w:spacing w:after="0" w:line="240" w:lineRule="auto"/>
        <w:ind w:left="426"/>
        <w:rPr>
          <w:rFonts w:ascii="Times New Roman" w:eastAsia="Times New Roman" w:hAnsi="Times New Roman" w:cs="Times New Roman"/>
          <w:sz w:val="24"/>
          <w:szCs w:val="24"/>
          <w:vertAlign w:val="superscript"/>
        </w:rPr>
      </w:pPr>
      <w:r w:rsidRPr="00967787">
        <w:rPr>
          <w:rFonts w:ascii="Times New Roman" w:eastAsia="Times New Roman" w:hAnsi="Times New Roman" w:cs="Times New Roman"/>
          <w:sz w:val="24"/>
          <w:szCs w:val="24"/>
        </w:rPr>
        <w:t>Sú to tieto:</w:t>
      </w:r>
      <w:r w:rsidRPr="00967787">
        <w:rPr>
          <w:rFonts w:ascii="Times New Roman" w:eastAsia="Times New Roman" w:hAnsi="Times New Roman" w:cs="Times New Roman"/>
          <w:sz w:val="24"/>
          <w:szCs w:val="24"/>
          <w:vertAlign w:val="superscript"/>
        </w:rPr>
        <w:t>*</w:t>
      </w:r>
    </w:p>
    <w:p w:rsidR="00016766" w:rsidRPr="00967787" w:rsidRDefault="00016766" w:rsidP="00016766">
      <w:pPr>
        <w:pStyle w:val="Odsekzoznamu"/>
        <w:numPr>
          <w:ilvl w:val="0"/>
          <w:numId w:val="7"/>
        </w:numPr>
        <w:shd w:val="clear" w:color="auto" w:fill="FFFFFF"/>
        <w:spacing w:after="0" w:line="240" w:lineRule="auto"/>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cestovné náklady, výdavky na pobyt, rôzne náklady (mínus môj príspevok) ...............</w:t>
      </w:r>
    </w:p>
    <w:p w:rsidR="00016766" w:rsidRPr="00967787" w:rsidRDefault="00016766" w:rsidP="00016766">
      <w:pPr>
        <w:pStyle w:val="Odsekzoznamu"/>
        <w:shd w:val="clear" w:color="auto" w:fill="FFFFFF"/>
        <w:spacing w:after="0" w:line="240" w:lineRule="auto"/>
        <w:ind w:left="426"/>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w:t>
      </w:r>
    </w:p>
    <w:p w:rsidR="00016766" w:rsidRPr="00967787" w:rsidRDefault="00016766" w:rsidP="00016766">
      <w:pPr>
        <w:pStyle w:val="Odsekzoznamu"/>
        <w:numPr>
          <w:ilvl w:val="0"/>
          <w:numId w:val="7"/>
        </w:numPr>
        <w:shd w:val="clear" w:color="auto" w:fill="FFFFFF"/>
        <w:spacing w:after="0" w:line="240" w:lineRule="auto"/>
        <w:ind w:left="426" w:firstLine="0"/>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konzulárne poplatky, repatriačný poplatok, poplatok za vybavenie, poplatky za cestovné pasy/náhradné cestovné doklady ...............................................................................................................................................</w:t>
      </w:r>
    </w:p>
    <w:p w:rsidR="00016766" w:rsidRPr="00967787" w:rsidRDefault="000166D6" w:rsidP="00016766">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Náklady na repatriáciu </w:t>
      </w:r>
      <w:r w:rsidR="00016766" w:rsidRPr="00967787">
        <w:rPr>
          <w:rFonts w:ascii="Times New Roman" w:eastAsia="Times New Roman" w:hAnsi="Times New Roman" w:cs="Times New Roman"/>
          <w:sz w:val="24"/>
          <w:szCs w:val="24"/>
        </w:rPr>
        <w:t xml:space="preserve">alebo v súvislosti s repatriáciou mojej osoby a mojich rodinných príslušníkov, ktorí </w:t>
      </w:r>
      <w:r>
        <w:rPr>
          <w:rFonts w:ascii="Times New Roman" w:eastAsia="Times New Roman" w:hAnsi="Times New Roman" w:cs="Times New Roman"/>
          <w:sz w:val="24"/>
          <w:szCs w:val="24"/>
        </w:rPr>
        <w:t>m</w:t>
      </w:r>
      <w:r w:rsidRPr="00967787">
        <w:rPr>
          <w:rFonts w:ascii="Times New Roman" w:eastAsia="Times New Roman" w:hAnsi="Times New Roman" w:cs="Times New Roman"/>
          <w:sz w:val="24"/>
          <w:szCs w:val="24"/>
        </w:rPr>
        <w:t xml:space="preserve">a </w:t>
      </w:r>
      <w:r w:rsidR="00016766" w:rsidRPr="00967787">
        <w:rPr>
          <w:rFonts w:ascii="Times New Roman" w:eastAsia="Times New Roman" w:hAnsi="Times New Roman" w:cs="Times New Roman"/>
          <w:sz w:val="24"/>
          <w:szCs w:val="24"/>
        </w:rPr>
        <w:t>sprevádzali</w:t>
      </w:r>
      <w:r w:rsidR="002712D9">
        <w:rPr>
          <w:rFonts w:ascii="Times New Roman" w:eastAsia="Times New Roman" w:hAnsi="Times New Roman" w:cs="Times New Roman"/>
          <w:sz w:val="24"/>
          <w:szCs w:val="24"/>
        </w:rPr>
        <w:t xml:space="preserve"> a</w:t>
      </w:r>
      <w:r w:rsidR="002712D9" w:rsidRPr="00967787">
        <w:rPr>
          <w:rFonts w:ascii="Times New Roman" w:eastAsia="Times New Roman" w:hAnsi="Times New Roman" w:cs="Times New Roman"/>
          <w:sz w:val="24"/>
          <w:szCs w:val="24"/>
        </w:rPr>
        <w:t xml:space="preserve"> </w:t>
      </w:r>
      <w:r w:rsidR="00016766" w:rsidRPr="00967787">
        <w:rPr>
          <w:rFonts w:ascii="Times New Roman" w:eastAsia="Times New Roman" w:hAnsi="Times New Roman" w:cs="Times New Roman"/>
          <w:sz w:val="24"/>
          <w:szCs w:val="24"/>
        </w:rPr>
        <w:t>ktoré nemožno určiť v čase podpísania tohto prísľubu.</w:t>
      </w:r>
      <w:r w:rsidR="00016766" w:rsidRPr="00967787">
        <w:rPr>
          <w:rFonts w:ascii="Times New Roman" w:eastAsia="Times New Roman" w:hAnsi="Times New Roman" w:cs="Times New Roman"/>
          <w:sz w:val="24"/>
          <w:szCs w:val="24"/>
          <w:vertAlign w:val="superscript"/>
        </w:rPr>
        <w:t>*</w:t>
      </w:r>
      <w:r w:rsidR="00016766" w:rsidRPr="00967787">
        <w:rPr>
          <w:rFonts w:ascii="Times New Roman" w:eastAsia="Times New Roman" w:hAnsi="Times New Roman" w:cs="Times New Roman"/>
          <w:sz w:val="24"/>
          <w:szCs w:val="24"/>
        </w:rPr>
        <w:t xml:space="preserve"> </w:t>
      </w:r>
    </w:p>
    <w:p w:rsidR="00A84656" w:rsidRPr="00967787" w:rsidRDefault="00A84656" w:rsidP="000A3F1F">
      <w:pPr>
        <w:shd w:val="clear" w:color="auto" w:fill="FFFFFF"/>
        <w:spacing w:after="0" w:line="240" w:lineRule="auto"/>
        <w:ind w:left="426"/>
        <w:rPr>
          <w:rFonts w:ascii="Times New Roman" w:eastAsia="Times New Roman" w:hAnsi="Times New Roman" w:cs="Times New Roman"/>
          <w:sz w:val="24"/>
          <w:szCs w:val="24"/>
        </w:rPr>
      </w:pPr>
    </w:p>
    <w:p w:rsidR="00A84656" w:rsidRPr="00967787" w:rsidRDefault="00A84656" w:rsidP="000A3F1F">
      <w:pPr>
        <w:shd w:val="clear" w:color="auto" w:fill="FFFFFF"/>
        <w:spacing w:after="0" w:line="240" w:lineRule="auto"/>
        <w:ind w:left="426"/>
        <w:rPr>
          <w:rFonts w:ascii="Times New Roman" w:eastAsia="Times New Roman" w:hAnsi="Times New Roman" w:cs="Times New Roman"/>
          <w:b/>
          <w:sz w:val="24"/>
          <w:szCs w:val="24"/>
        </w:rPr>
      </w:pPr>
    </w:p>
    <w:p w:rsidR="009437C5" w:rsidRDefault="009437C5">
      <w:pPr>
        <w:spacing w:after="0" w:line="240" w:lineRule="auto"/>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177"/>
      </w:tblGrid>
      <w:tr w:rsidR="009437C5" w:rsidTr="000A3F1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9437C5" w:rsidRDefault="009437C5"/>
        </w:tc>
      </w:tr>
    </w:tbl>
    <w:p w:rsidR="00016766" w:rsidRPr="00967787" w:rsidRDefault="00016766" w:rsidP="00016766">
      <w:pPr>
        <w:shd w:val="clear" w:color="auto" w:fill="FFFFFF"/>
        <w:spacing w:after="0" w:line="240" w:lineRule="auto"/>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 xml:space="preserve">       Moja adresa</w:t>
      </w:r>
      <w:r w:rsidRPr="00967787">
        <w:rPr>
          <w:rFonts w:ascii="Times New Roman" w:hAnsi="Times New Roman" w:cs="Times New Roman"/>
          <w:sz w:val="24"/>
          <w:szCs w:val="24"/>
          <w:vertAlign w:val="superscript"/>
        </w:rPr>
        <w:t>**</w:t>
      </w:r>
      <w:r w:rsidRPr="00967787">
        <w:rPr>
          <w:rFonts w:ascii="Times New Roman" w:eastAsia="Times New Roman" w:hAnsi="Times New Roman" w:cs="Times New Roman"/>
          <w:sz w:val="24"/>
          <w:szCs w:val="24"/>
        </w:rPr>
        <w:t xml:space="preserve"> (veľkými tlačenými písmenami) (štát) …...............................................</w:t>
      </w:r>
    </w:p>
    <w:p w:rsidR="00016766" w:rsidRPr="00967787" w:rsidRDefault="00016766" w:rsidP="00016766">
      <w:pPr>
        <w:shd w:val="clear" w:color="auto" w:fill="FFFFFF"/>
        <w:spacing w:after="0" w:line="240" w:lineRule="auto"/>
        <w:ind w:left="426"/>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je: ….......................................................................................................................................</w:t>
      </w:r>
    </w:p>
    <w:p w:rsidR="00016766" w:rsidRPr="00967787" w:rsidRDefault="00016766" w:rsidP="00016766">
      <w:pPr>
        <w:shd w:val="clear" w:color="auto" w:fill="FFFFFF"/>
        <w:spacing w:after="0" w:line="240" w:lineRule="auto"/>
        <w:ind w:left="426"/>
        <w:rPr>
          <w:rFonts w:ascii="Times New Roman" w:eastAsia="Times New Roman" w:hAnsi="Times New Roman" w:cs="Times New Roman"/>
          <w:sz w:val="24"/>
          <w:szCs w:val="24"/>
        </w:rPr>
      </w:pPr>
    </w:p>
    <w:p w:rsidR="00016766" w:rsidRPr="00967787" w:rsidRDefault="00016766" w:rsidP="00016766">
      <w:pPr>
        <w:shd w:val="clear" w:color="auto" w:fill="FFFFFF"/>
        <w:spacing w:after="0" w:line="240" w:lineRule="auto"/>
        <w:ind w:left="426"/>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 xml:space="preserve">Dátum  a podpis: </w:t>
      </w:r>
    </w:p>
    <w:p w:rsidR="00016766" w:rsidRPr="00967787" w:rsidRDefault="00D75815" w:rsidP="00016766">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01A122F">
          <v:rect id="_x0000_i1025" style="width:90.7pt;height:.75pt" o:hrpct="200" o:hrstd="t" o:hrnoshade="t" o:hr="t" fillcolor="black" stroked="f"/>
        </w:pict>
      </w:r>
    </w:p>
    <w:p w:rsidR="00016766" w:rsidRPr="00967787" w:rsidRDefault="00016766" w:rsidP="00016766">
      <w:pPr>
        <w:shd w:val="clear" w:color="auto" w:fill="FFFFFF"/>
        <w:spacing w:after="0" w:line="240" w:lineRule="auto"/>
        <w:ind w:left="426"/>
        <w:rPr>
          <w:rFonts w:ascii="Times New Roman" w:eastAsia="Times New Roman" w:hAnsi="Times New Roman" w:cs="Times New Roman"/>
          <w:sz w:val="24"/>
          <w:szCs w:val="24"/>
        </w:rPr>
      </w:pPr>
      <w:r w:rsidRPr="00967787">
        <w:rPr>
          <w:rFonts w:ascii="Times New Roman" w:eastAsia="Times New Roman" w:hAnsi="Times New Roman" w:cs="Times New Roman"/>
          <w:sz w:val="24"/>
          <w:szCs w:val="24"/>
        </w:rPr>
        <w:t>* Nehodiace sa prečiarknite: Konzulárny úradník a žiadateľ by mali každé prečiarknutie parafovať na okraji.</w:t>
      </w:r>
    </w:p>
    <w:p w:rsidR="00016766" w:rsidRDefault="00016766" w:rsidP="00016766">
      <w:pPr>
        <w:shd w:val="clear" w:color="auto" w:fill="FFFFFF"/>
        <w:spacing w:after="0" w:line="240" w:lineRule="auto"/>
        <w:ind w:left="426"/>
        <w:rPr>
          <w:rFonts w:ascii="Times New Roman" w:eastAsia="Times New Roman" w:hAnsi="Times New Roman" w:cs="Times New Roman"/>
          <w:sz w:val="24"/>
          <w:szCs w:val="24"/>
        </w:rPr>
      </w:pPr>
      <w:r w:rsidRPr="00967787">
        <w:rPr>
          <w:rFonts w:ascii="Times New Roman" w:hAnsi="Times New Roman" w:cs="Times New Roman"/>
          <w:sz w:val="24"/>
          <w:szCs w:val="24"/>
        </w:rPr>
        <w:t>**</w:t>
      </w:r>
      <w:r w:rsidRPr="00967787">
        <w:rPr>
          <w:rFonts w:ascii="Times New Roman" w:hAnsi="Times New Roman" w:cs="Times New Roman"/>
          <w:sz w:val="24"/>
          <w:szCs w:val="24"/>
          <w:vertAlign w:val="superscript"/>
        </w:rPr>
        <w:t xml:space="preserve"> </w:t>
      </w:r>
      <w:r w:rsidRPr="00967787">
        <w:rPr>
          <w:rFonts w:ascii="Times New Roman" w:eastAsia="Times New Roman" w:hAnsi="Times New Roman" w:cs="Times New Roman"/>
          <w:sz w:val="24"/>
          <w:szCs w:val="24"/>
        </w:rPr>
        <w:t>Ak nemáte trvalý pobyt, uveďte kontaktnú adresu.</w:t>
      </w:r>
    </w:p>
    <w:p w:rsidR="00BD7AAC" w:rsidRPr="00967787" w:rsidRDefault="00BD7AAC" w:rsidP="00016766">
      <w:pPr>
        <w:shd w:val="clear" w:color="auto" w:fill="FFFFFF"/>
        <w:spacing w:after="0" w:line="240" w:lineRule="auto"/>
        <w:ind w:left="426"/>
        <w:rPr>
          <w:rFonts w:ascii="Times New Roman" w:eastAsia="Times New Roman" w:hAnsi="Times New Roman" w:cs="Times New Roman"/>
          <w:sz w:val="24"/>
          <w:szCs w:val="24"/>
        </w:rPr>
      </w:pPr>
    </w:p>
    <w:p w:rsidR="00016766" w:rsidRPr="00967787" w:rsidRDefault="00016766" w:rsidP="00016766">
      <w:pPr>
        <w:spacing w:after="0" w:line="240" w:lineRule="auto"/>
        <w:jc w:val="right"/>
        <w:rPr>
          <w:rFonts w:ascii="Times New Roman" w:hAnsi="Times New Roman" w:cs="Times New Roman"/>
          <w:b/>
          <w:sz w:val="24"/>
          <w:szCs w:val="24"/>
        </w:rPr>
      </w:pPr>
      <w:r w:rsidRPr="00967787">
        <w:rPr>
          <w:rFonts w:ascii="Times New Roman" w:hAnsi="Times New Roman" w:cs="Times New Roman"/>
          <w:b/>
          <w:sz w:val="24"/>
          <w:szCs w:val="24"/>
        </w:rPr>
        <w:t xml:space="preserve">Príloha č. </w:t>
      </w:r>
      <w:r w:rsidR="00D86DAC">
        <w:rPr>
          <w:rFonts w:ascii="Times New Roman" w:hAnsi="Times New Roman" w:cs="Times New Roman"/>
          <w:b/>
          <w:sz w:val="24"/>
          <w:szCs w:val="24"/>
        </w:rPr>
        <w:t>6</w:t>
      </w:r>
    </w:p>
    <w:p w:rsidR="00016766" w:rsidRDefault="00016766" w:rsidP="00016766">
      <w:pPr>
        <w:pStyle w:val="Odsekzoznamu"/>
        <w:widowControl w:val="0"/>
        <w:tabs>
          <w:tab w:val="left" w:pos="426"/>
        </w:tabs>
        <w:spacing w:after="0" w:line="240" w:lineRule="auto"/>
        <w:jc w:val="right"/>
        <w:rPr>
          <w:rFonts w:ascii="Times New Roman" w:hAnsi="Times New Roman" w:cs="Times New Roman"/>
          <w:b/>
          <w:sz w:val="24"/>
          <w:szCs w:val="24"/>
        </w:rPr>
      </w:pPr>
      <w:r w:rsidRPr="00967787">
        <w:rPr>
          <w:rFonts w:ascii="Times New Roman" w:hAnsi="Times New Roman" w:cs="Times New Roman"/>
          <w:b/>
          <w:sz w:val="24"/>
          <w:szCs w:val="24"/>
        </w:rPr>
        <w:t>k zákonu č. 151/2010 Z. z.</w:t>
      </w:r>
    </w:p>
    <w:p w:rsidR="00BD7AAC" w:rsidRPr="00967787" w:rsidRDefault="00BD7AAC" w:rsidP="00016766">
      <w:pPr>
        <w:pStyle w:val="Odsekzoznamu"/>
        <w:widowControl w:val="0"/>
        <w:tabs>
          <w:tab w:val="left" w:pos="426"/>
        </w:tabs>
        <w:spacing w:after="0" w:line="240" w:lineRule="auto"/>
        <w:jc w:val="right"/>
        <w:rPr>
          <w:rFonts w:ascii="Times New Roman" w:hAnsi="Times New Roman" w:cs="Times New Roman"/>
          <w:b/>
          <w:sz w:val="24"/>
          <w:szCs w:val="24"/>
        </w:rPr>
      </w:pPr>
    </w:p>
    <w:p w:rsidR="00016766" w:rsidRPr="00967787" w:rsidRDefault="00016766" w:rsidP="00016766">
      <w:pPr>
        <w:pStyle w:val="Odsekzoznamu"/>
        <w:widowControl w:val="0"/>
        <w:tabs>
          <w:tab w:val="left" w:pos="426"/>
        </w:tabs>
        <w:spacing w:after="0" w:line="240" w:lineRule="auto"/>
        <w:jc w:val="center"/>
        <w:rPr>
          <w:rFonts w:ascii="Times New Roman" w:hAnsi="Times New Roman" w:cs="Times New Roman"/>
          <w:b/>
          <w:sz w:val="24"/>
          <w:szCs w:val="24"/>
        </w:rPr>
      </w:pPr>
      <w:r w:rsidRPr="00967787">
        <w:rPr>
          <w:rFonts w:ascii="Times New Roman" w:hAnsi="Times New Roman" w:cs="Times New Roman"/>
          <w:b/>
          <w:sz w:val="24"/>
          <w:szCs w:val="24"/>
        </w:rPr>
        <w:t xml:space="preserve">Vzor </w:t>
      </w:r>
      <w:r w:rsidR="008324D8">
        <w:rPr>
          <w:rFonts w:ascii="Times New Roman" w:hAnsi="Times New Roman" w:cs="Times New Roman"/>
          <w:b/>
          <w:sz w:val="24"/>
          <w:szCs w:val="24"/>
        </w:rPr>
        <w:t xml:space="preserve">a náležitosti </w:t>
      </w:r>
      <w:r w:rsidRPr="00967787">
        <w:rPr>
          <w:rFonts w:ascii="Times New Roman" w:hAnsi="Times New Roman" w:cs="Times New Roman"/>
          <w:b/>
          <w:sz w:val="24"/>
          <w:szCs w:val="24"/>
        </w:rPr>
        <w:t>žiadosti podľa § 14h</w:t>
      </w:r>
    </w:p>
    <w:p w:rsidR="00016766" w:rsidRPr="00967787" w:rsidRDefault="00016766" w:rsidP="00016766">
      <w:pPr>
        <w:shd w:val="clear" w:color="auto" w:fill="FFFFFF"/>
        <w:spacing w:after="0" w:line="240" w:lineRule="auto"/>
        <w:rPr>
          <w:rFonts w:ascii="Times New Roman" w:eastAsia="Times New Roman" w:hAnsi="Times New Roman" w:cs="Times New Roman"/>
          <w:b/>
          <w:bCs/>
          <w:sz w:val="24"/>
          <w:szCs w:val="24"/>
        </w:rPr>
      </w:pPr>
    </w:p>
    <w:p w:rsidR="00016766" w:rsidRPr="00967787" w:rsidRDefault="00016766" w:rsidP="00016766">
      <w:pPr>
        <w:shd w:val="clear" w:color="auto" w:fill="FFFFFF"/>
        <w:spacing w:after="0" w:line="240" w:lineRule="auto"/>
        <w:ind w:left="426"/>
        <w:jc w:val="center"/>
        <w:rPr>
          <w:rFonts w:ascii="Times New Roman" w:eastAsia="Times New Roman" w:hAnsi="Times New Roman" w:cs="Times New Roman"/>
          <w:b/>
          <w:bCs/>
          <w:sz w:val="24"/>
          <w:szCs w:val="24"/>
        </w:rPr>
      </w:pPr>
      <w:r w:rsidRPr="00967787">
        <w:rPr>
          <w:rFonts w:ascii="Times New Roman" w:eastAsia="Times New Roman" w:hAnsi="Times New Roman" w:cs="Times New Roman"/>
          <w:b/>
          <w:bCs/>
          <w:sz w:val="24"/>
          <w:szCs w:val="24"/>
        </w:rPr>
        <w:t>Žiadosť o uhradenie nákladov na konzulárnu ochranu</w:t>
      </w:r>
    </w:p>
    <w:p w:rsidR="00016766" w:rsidRPr="00967787" w:rsidRDefault="00016766" w:rsidP="00016766">
      <w:pPr>
        <w:shd w:val="clear" w:color="auto" w:fill="FFFFFF"/>
        <w:spacing w:after="0" w:line="240" w:lineRule="auto"/>
        <w:rPr>
          <w:rFonts w:ascii="Times New Roman" w:eastAsia="Times New Roman" w:hAnsi="Times New Roman" w:cs="Times New Roman"/>
          <w:b/>
          <w:bCs/>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74"/>
        <w:gridCol w:w="8403"/>
      </w:tblGrid>
      <w:tr w:rsidR="0075453D" w:rsidTr="0075453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5453D" w:rsidRDefault="0075453D" w:rsidP="0075453D">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5453D" w:rsidRDefault="0075453D" w:rsidP="0075453D">
            <w:pPr>
              <w:shd w:val="clear" w:color="auto" w:fill="FFFFFF"/>
              <w:spacing w:after="0" w:line="240" w:lineRule="auto"/>
              <w:ind w:left="182" w:hanging="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Ministerstvo zahraničných vecí a európskych záležitostí Slovenskej republiky </w:t>
            </w:r>
          </w:p>
        </w:tc>
      </w:tr>
    </w:tbl>
    <w:p w:rsidR="0075453D" w:rsidRDefault="0075453D" w:rsidP="0075453D">
      <w:pPr>
        <w:shd w:val="clear" w:color="auto" w:fill="FFFFFF"/>
        <w:spacing w:after="0" w:line="240" w:lineRule="auto"/>
        <w:ind w:left="426"/>
        <w:jc w:val="both"/>
        <w:rPr>
          <w:rFonts w:ascii="Times New Roman" w:eastAsia="Times New Roman" w:hAnsi="Times New Roman" w:cs="Times New Roman"/>
          <w:vanish/>
          <w:sz w:val="24"/>
          <w:szCs w:val="24"/>
        </w:rPr>
      </w:pPr>
    </w:p>
    <w:tbl>
      <w:tblPr>
        <w:tblW w:w="485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11"/>
        <w:gridCol w:w="8191"/>
      </w:tblGrid>
      <w:tr w:rsidR="0075453D" w:rsidTr="0075453D">
        <w:tc>
          <w:tcPr>
            <w:tcW w:w="279"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5453D" w:rsidRDefault="0075453D" w:rsidP="0075453D">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721"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5453D" w:rsidRDefault="0075453D" w:rsidP="0075453D">
            <w:pPr>
              <w:shd w:val="clear" w:color="auto" w:fill="FFFFFF"/>
              <w:spacing w:after="0" w:line="240" w:lineRule="auto"/>
              <w:ind w:left="4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Príslušný zastupiteľský úrad alebo ministerstvo zahraničných vecí členského štátu, ktorého štátnym občanom je osoba, ktorej sa poskytla pomoc</w:t>
            </w:r>
          </w:p>
          <w:p w:rsidR="0075453D" w:rsidRDefault="0075453D" w:rsidP="0075453D">
            <w:pPr>
              <w:shd w:val="clear" w:color="auto" w:fill="FFFFFF"/>
              <w:spacing w:after="0" w:line="240" w:lineRule="auto"/>
              <w:ind w:left="493" w:hanging="567"/>
              <w:jc w:val="both"/>
              <w:rPr>
                <w:rFonts w:ascii="Times New Roman" w:eastAsia="Times New Roman" w:hAnsi="Times New Roman" w:cs="Times New Roman"/>
                <w:sz w:val="24"/>
                <w:szCs w:val="24"/>
              </w:rPr>
            </w:pPr>
          </w:p>
        </w:tc>
      </w:tr>
    </w:tbl>
    <w:p w:rsidR="0075453D" w:rsidRDefault="0075453D" w:rsidP="0075453D">
      <w:pPr>
        <w:shd w:val="clear" w:color="auto" w:fill="FFFFFF"/>
        <w:spacing w:after="0" w:line="240" w:lineRule="auto"/>
        <w:ind w:left="426"/>
        <w:jc w:val="both"/>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31"/>
        <w:gridCol w:w="1900"/>
        <w:gridCol w:w="2301"/>
        <w:gridCol w:w="2079"/>
        <w:gridCol w:w="1255"/>
        <w:gridCol w:w="111"/>
      </w:tblGrid>
      <w:tr w:rsidR="0075453D" w:rsidTr="0075453D">
        <w:tc>
          <w:tcPr>
            <w:tcW w:w="0" w:type="auto"/>
            <w:gridSpan w:val="5"/>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75453D" w:rsidRDefault="0075453D" w:rsidP="0075453D">
            <w:pPr>
              <w:pStyle w:val="Odsekzoznamu"/>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t xml:space="preserve">      </w:t>
            </w:r>
            <w:r w:rsidRPr="00E86CB9">
              <w:rPr>
                <w:rFonts w:ascii="Times New Roman" w:eastAsia="Times New Roman" w:hAnsi="Times New Roman" w:cs="Times New Roman"/>
                <w:sz w:val="24"/>
                <w:szCs w:val="24"/>
              </w:rPr>
              <w:t>Identifikácia udalosti (dátum, miesto..)</w:t>
            </w:r>
          </w:p>
          <w:p w:rsidR="0075453D" w:rsidRDefault="0075453D" w:rsidP="0075453D">
            <w:pPr>
              <w:pStyle w:val="Odsekzoznamu"/>
              <w:numPr>
                <w:ilvl w:val="0"/>
                <w:numId w:val="9"/>
              </w:numPr>
              <w:shd w:val="clear" w:color="auto" w:fill="FFFFFF"/>
              <w:spacing w:after="0" w:line="240" w:lineRule="auto"/>
              <w:ind w:left="42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Údaje o osobe(-ách), ktorému(-</w:t>
            </w:r>
            <w:proofErr w:type="spellStart"/>
            <w:r>
              <w:rPr>
                <w:rFonts w:ascii="Times New Roman" w:eastAsia="Times New Roman" w:hAnsi="Times New Roman" w:cs="Times New Roman"/>
                <w:sz w:val="24"/>
                <w:szCs w:val="24"/>
              </w:rPr>
              <w:t>ým</w:t>
            </w:r>
            <w:proofErr w:type="spellEnd"/>
            <w:r>
              <w:rPr>
                <w:rFonts w:ascii="Times New Roman" w:eastAsia="Times New Roman" w:hAnsi="Times New Roman" w:cs="Times New Roman"/>
                <w:sz w:val="24"/>
                <w:szCs w:val="24"/>
              </w:rPr>
              <w:t>) sa poskytla pomoc (samostatná príloha)</w:t>
            </w:r>
          </w:p>
          <w:p w:rsidR="0075453D" w:rsidRDefault="0075453D" w:rsidP="0075453D">
            <w:pPr>
              <w:shd w:val="clear" w:color="auto" w:fill="FFFFFF"/>
              <w:spacing w:after="0" w:line="240" w:lineRule="auto"/>
              <w:jc w:val="both"/>
              <w:rPr>
                <w:rFonts w:ascii="Times New Roman" w:eastAsia="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75453D" w:rsidRDefault="0075453D" w:rsidP="0075453D">
            <w:pPr>
              <w:shd w:val="clear" w:color="auto" w:fill="FFFFFF"/>
              <w:spacing w:after="0" w:line="240" w:lineRule="auto"/>
              <w:ind w:left="426"/>
              <w:jc w:val="both"/>
              <w:rPr>
                <w:rFonts w:ascii="Times New Roman" w:eastAsia="Times New Roman" w:hAnsi="Times New Roman" w:cs="Times New Roman"/>
                <w:sz w:val="24"/>
                <w:szCs w:val="24"/>
              </w:rPr>
            </w:pPr>
          </w:p>
        </w:tc>
      </w:tr>
      <w:tr w:rsidR="0075453D" w:rsidTr="007545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trPr>
        <w:tc>
          <w:tcPr>
            <w:tcW w:w="834"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 w:type="dxa"/>
            </w:tcMar>
            <w:vAlign w:val="center"/>
            <w:hideMark/>
          </w:tcPr>
          <w:p w:rsidR="0075453D" w:rsidRDefault="0075453D" w:rsidP="0075453D">
            <w:pPr>
              <w:shd w:val="clear" w:color="auto" w:fill="FFFFFF"/>
              <w:spacing w:after="0" w:line="240"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Celé meno</w:t>
            </w:r>
          </w:p>
          <w:p w:rsidR="0075453D" w:rsidRDefault="0075453D" w:rsidP="0075453D">
            <w:pPr>
              <w:shd w:val="clear" w:color="auto" w:fill="FFFFFF"/>
              <w:spacing w:after="0" w:line="240"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priezvisko</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75453D" w:rsidRDefault="0075453D" w:rsidP="0075453D">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Miesto a dátum</w:t>
            </w:r>
          </w:p>
          <w:p w:rsidR="0075453D" w:rsidRDefault="0075453D" w:rsidP="0075453D">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narodenia</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75453D" w:rsidRDefault="0075453D" w:rsidP="0075453D">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Názov a číslo</w:t>
            </w:r>
          </w:p>
          <w:p w:rsidR="0075453D" w:rsidRDefault="0075453D" w:rsidP="0075453D">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cestovného dokladu</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75453D" w:rsidRDefault="0075453D" w:rsidP="0075453D">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Druh poskytnutej</w:t>
            </w:r>
          </w:p>
          <w:p w:rsidR="0075453D" w:rsidRDefault="0075453D" w:rsidP="0075453D">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pomoci</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75453D" w:rsidRDefault="0075453D" w:rsidP="0075453D">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Náklady</w:t>
            </w:r>
          </w:p>
        </w:tc>
      </w:tr>
    </w:tbl>
    <w:p w:rsidR="00A84656" w:rsidRDefault="00A84656" w:rsidP="000A3F1F">
      <w:pPr>
        <w:shd w:val="clear" w:color="auto" w:fill="FFFFFF"/>
        <w:spacing w:after="0" w:line="240" w:lineRule="auto"/>
        <w:jc w:val="both"/>
        <w:rPr>
          <w:rFonts w:ascii="Times New Roman" w:eastAsia="Times New Roman" w:hAnsi="Times New Roman" w:cs="Times New Roman"/>
          <w:sz w:val="24"/>
          <w:szCs w:val="24"/>
        </w:rPr>
      </w:pPr>
    </w:p>
    <w:tbl>
      <w:tblPr>
        <w:tblW w:w="3973"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68"/>
        <w:gridCol w:w="6224"/>
      </w:tblGrid>
      <w:tr w:rsidR="0075453D" w:rsidTr="0075453D">
        <w:tc>
          <w:tcPr>
            <w:tcW w:w="732"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75453D" w:rsidRDefault="0075453D" w:rsidP="0075453D">
            <w:pPr>
              <w:shd w:val="clear" w:color="auto" w:fill="FFFFFF"/>
              <w:spacing w:after="0" w:line="240" w:lineRule="auto"/>
              <w:ind w:left="426"/>
              <w:rPr>
                <w:rFonts w:ascii="Times New Roman" w:eastAsia="Times New Roman" w:hAnsi="Times New Roman" w:cs="Times New Roman"/>
                <w:sz w:val="24"/>
                <w:szCs w:val="24"/>
              </w:rPr>
            </w:pPr>
          </w:p>
          <w:p w:rsidR="0075453D" w:rsidRDefault="0075453D" w:rsidP="0075453D">
            <w:pPr>
              <w:shd w:val="clear" w:color="auto" w:fill="FFFFFF"/>
              <w:spacing w:after="0" w:line="240" w:lineRule="auto"/>
              <w:ind w:left="426" w:right="2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75453D" w:rsidRDefault="0075453D" w:rsidP="0075453D">
            <w:pPr>
              <w:shd w:val="clear" w:color="auto" w:fill="FFFFFF"/>
              <w:spacing w:after="0" w:line="240" w:lineRule="auto"/>
              <w:rPr>
                <w:rFonts w:ascii="Times New Roman" w:eastAsia="Times New Roman" w:hAnsi="Times New Roman" w:cs="Times New Roman"/>
                <w:sz w:val="24"/>
                <w:szCs w:val="24"/>
              </w:rPr>
            </w:pPr>
          </w:p>
          <w:p w:rsidR="0075453D" w:rsidRDefault="0075453D" w:rsidP="007545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Náklady spolu</w:t>
            </w:r>
          </w:p>
        </w:tc>
      </w:tr>
    </w:tbl>
    <w:p w:rsidR="0075453D" w:rsidRDefault="0075453D" w:rsidP="0075453D">
      <w:pPr>
        <w:shd w:val="clear" w:color="auto" w:fill="FFFFFF"/>
        <w:spacing w:after="0" w:line="240" w:lineRule="auto"/>
        <w:ind w:left="426"/>
        <w:rPr>
          <w:rFonts w:ascii="Times New Roman" w:eastAsia="Times New Roman" w:hAnsi="Times New Roman" w:cs="Times New Roman"/>
          <w:vanish/>
          <w:sz w:val="24"/>
          <w:szCs w:val="24"/>
        </w:rPr>
      </w:pPr>
    </w:p>
    <w:tbl>
      <w:tblPr>
        <w:tblW w:w="4717"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26"/>
        <w:gridCol w:w="7732"/>
      </w:tblGrid>
      <w:tr w:rsidR="0075453D" w:rsidTr="0075453D">
        <w:tc>
          <w:tcPr>
            <w:tcW w:w="53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5453D" w:rsidRDefault="0075453D" w:rsidP="0075453D">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5453D" w:rsidRDefault="0075453D" w:rsidP="0075453D">
            <w:pPr>
              <w:shd w:val="clear" w:color="auto" w:fill="FFFFFF"/>
              <w:spacing w:after="0" w:line="240" w:lineRule="auto"/>
              <w:ind w:left="201" w:hanging="67"/>
              <w:rPr>
                <w:rFonts w:ascii="Times New Roman" w:eastAsia="Times New Roman" w:hAnsi="Times New Roman" w:cs="Times New Roman"/>
                <w:sz w:val="24"/>
                <w:szCs w:val="24"/>
              </w:rPr>
            </w:pPr>
            <w:r>
              <w:rPr>
                <w:rFonts w:ascii="Times New Roman" w:eastAsia="Times New Roman" w:hAnsi="Times New Roman" w:cs="Times New Roman"/>
                <w:sz w:val="24"/>
                <w:szCs w:val="24"/>
              </w:rPr>
              <w:t>Bankový účet na uhradenie nákladov</w:t>
            </w:r>
          </w:p>
        </w:tc>
      </w:tr>
    </w:tbl>
    <w:p w:rsidR="0075453D" w:rsidRDefault="0075453D" w:rsidP="0075453D">
      <w:pPr>
        <w:shd w:val="clear" w:color="auto" w:fill="FFFFFF"/>
        <w:spacing w:after="0" w:line="240" w:lineRule="auto"/>
        <w:ind w:left="426"/>
        <w:rPr>
          <w:rFonts w:ascii="Times New Roman" w:eastAsia="Times New Roman" w:hAnsi="Times New Roman" w:cs="Times New Roman"/>
          <w:vanish/>
          <w:sz w:val="24"/>
          <w:szCs w:val="24"/>
        </w:rPr>
      </w:pPr>
    </w:p>
    <w:tbl>
      <w:tblPr>
        <w:tblW w:w="4953" w:type="pct"/>
        <w:tblInd w:w="75"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67"/>
        <w:gridCol w:w="8024"/>
      </w:tblGrid>
      <w:tr w:rsidR="0075453D" w:rsidTr="0075453D">
        <w:tc>
          <w:tcPr>
            <w:tcW w:w="587"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5453D" w:rsidRDefault="0075453D" w:rsidP="0075453D">
            <w:pPr>
              <w:shd w:val="clear" w:color="auto" w:fill="FFFFFF"/>
              <w:spacing w:after="0" w:line="240" w:lineRule="auto"/>
              <w:ind w:left="426" w:hanging="75"/>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5453D" w:rsidRDefault="0075453D" w:rsidP="007545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Dodatok: prísľub splatiť náklady (ak existuje)</w:t>
            </w:r>
          </w:p>
        </w:tc>
      </w:tr>
    </w:tbl>
    <w:p w:rsidR="00A84656" w:rsidRPr="00967787" w:rsidRDefault="00A84656" w:rsidP="000A3F1F">
      <w:pPr>
        <w:shd w:val="clear" w:color="auto" w:fill="FFFFFF"/>
        <w:spacing w:after="0" w:line="240" w:lineRule="auto"/>
        <w:ind w:left="426"/>
        <w:jc w:val="both"/>
        <w:rPr>
          <w:rFonts w:ascii="Times New Roman" w:eastAsia="Times New Roman" w:hAnsi="Times New Roman" w:cs="Times New Roman"/>
          <w:sz w:val="24"/>
          <w:szCs w:val="24"/>
        </w:rPr>
      </w:pPr>
    </w:p>
    <w:p w:rsidR="009437C5" w:rsidRDefault="009437C5">
      <w:pPr>
        <w:spacing w:after="0" w:line="240" w:lineRule="auto"/>
      </w:pPr>
    </w:p>
    <w:p w:rsidR="00016766" w:rsidRPr="00967787" w:rsidRDefault="00016766" w:rsidP="00016766">
      <w:pPr>
        <w:pStyle w:val="Odsekzoznamu"/>
        <w:widowControl w:val="0"/>
        <w:tabs>
          <w:tab w:val="left" w:pos="426"/>
        </w:tabs>
        <w:spacing w:after="0" w:line="240" w:lineRule="auto"/>
        <w:ind w:left="0"/>
        <w:jc w:val="right"/>
        <w:rPr>
          <w:rFonts w:ascii="Times New Roman" w:hAnsi="Times New Roman" w:cs="Times New Roman"/>
          <w:b/>
          <w:sz w:val="24"/>
          <w:szCs w:val="24"/>
        </w:rPr>
      </w:pPr>
      <w:r w:rsidRPr="00967787">
        <w:rPr>
          <w:rFonts w:ascii="Times New Roman" w:hAnsi="Times New Roman" w:cs="Times New Roman"/>
          <w:b/>
          <w:sz w:val="24"/>
          <w:szCs w:val="24"/>
        </w:rPr>
        <w:t xml:space="preserve">Príloha č. 7 </w:t>
      </w:r>
    </w:p>
    <w:p w:rsidR="00016766" w:rsidRPr="00967787" w:rsidRDefault="00016766" w:rsidP="00016766">
      <w:pPr>
        <w:pStyle w:val="Odsekzoznamu"/>
        <w:widowControl w:val="0"/>
        <w:tabs>
          <w:tab w:val="left" w:pos="426"/>
        </w:tabs>
        <w:spacing w:after="0" w:line="240" w:lineRule="auto"/>
        <w:ind w:left="0"/>
        <w:jc w:val="right"/>
        <w:rPr>
          <w:rFonts w:ascii="Times New Roman" w:hAnsi="Times New Roman" w:cs="Times New Roman"/>
          <w:b/>
          <w:sz w:val="24"/>
          <w:szCs w:val="24"/>
        </w:rPr>
      </w:pPr>
      <w:r w:rsidRPr="00967787">
        <w:rPr>
          <w:rFonts w:ascii="Times New Roman" w:hAnsi="Times New Roman" w:cs="Times New Roman"/>
          <w:b/>
          <w:sz w:val="24"/>
          <w:szCs w:val="24"/>
        </w:rPr>
        <w:t>k zákonu č. 151/2010 Z. z.</w:t>
      </w:r>
    </w:p>
    <w:p w:rsidR="00016766" w:rsidRPr="00967787" w:rsidRDefault="00016766" w:rsidP="00016766">
      <w:pPr>
        <w:pStyle w:val="Odsekzoznamu"/>
        <w:widowControl w:val="0"/>
        <w:tabs>
          <w:tab w:val="left" w:pos="426"/>
        </w:tabs>
        <w:spacing w:after="0" w:line="240" w:lineRule="auto"/>
        <w:ind w:left="0"/>
        <w:jc w:val="both"/>
        <w:rPr>
          <w:rFonts w:ascii="Times New Roman" w:hAnsi="Times New Roman" w:cs="Times New Roman"/>
          <w:sz w:val="24"/>
          <w:szCs w:val="24"/>
        </w:rPr>
      </w:pPr>
    </w:p>
    <w:p w:rsidR="00016766" w:rsidRPr="00967787" w:rsidRDefault="00016766" w:rsidP="00016766">
      <w:pPr>
        <w:pStyle w:val="Odsekzoznamu"/>
        <w:widowControl w:val="0"/>
        <w:tabs>
          <w:tab w:val="left" w:pos="426"/>
        </w:tabs>
        <w:spacing w:after="0" w:line="240" w:lineRule="auto"/>
        <w:ind w:left="426"/>
        <w:jc w:val="center"/>
        <w:rPr>
          <w:rFonts w:ascii="Times New Roman" w:hAnsi="Times New Roman" w:cs="Times New Roman"/>
          <w:b/>
          <w:sz w:val="24"/>
          <w:szCs w:val="24"/>
        </w:rPr>
      </w:pPr>
      <w:r w:rsidRPr="00967787">
        <w:rPr>
          <w:rFonts w:ascii="Times New Roman" w:hAnsi="Times New Roman" w:cs="Times New Roman"/>
          <w:b/>
          <w:sz w:val="24"/>
          <w:szCs w:val="24"/>
        </w:rPr>
        <w:t>Zoznam preberaných právne záväzných aktov Európskej únie</w:t>
      </w:r>
    </w:p>
    <w:p w:rsidR="00016766" w:rsidRPr="00967787" w:rsidRDefault="00016766" w:rsidP="00016766">
      <w:pPr>
        <w:pStyle w:val="Odsekzoznamu"/>
        <w:widowControl w:val="0"/>
        <w:tabs>
          <w:tab w:val="left" w:pos="426"/>
        </w:tabs>
        <w:spacing w:after="0" w:line="240" w:lineRule="auto"/>
        <w:ind w:left="0"/>
        <w:jc w:val="center"/>
        <w:rPr>
          <w:rFonts w:ascii="Times New Roman" w:hAnsi="Times New Roman" w:cs="Times New Roman"/>
          <w:sz w:val="24"/>
          <w:szCs w:val="24"/>
        </w:rPr>
      </w:pPr>
    </w:p>
    <w:p w:rsidR="00016766" w:rsidRPr="00967787" w:rsidRDefault="00016766" w:rsidP="00016766">
      <w:pPr>
        <w:pStyle w:val="Odsekzoznamu"/>
        <w:widowControl w:val="0"/>
        <w:tabs>
          <w:tab w:val="left" w:pos="426"/>
        </w:tabs>
        <w:spacing w:after="0" w:line="240" w:lineRule="auto"/>
        <w:ind w:left="426"/>
        <w:jc w:val="both"/>
        <w:rPr>
          <w:rFonts w:ascii="Times New Roman" w:hAnsi="Times New Roman" w:cs="Times New Roman"/>
          <w:sz w:val="24"/>
          <w:szCs w:val="24"/>
        </w:rPr>
      </w:pPr>
      <w:r w:rsidRPr="00967787">
        <w:rPr>
          <w:rFonts w:ascii="Times New Roman" w:hAnsi="Times New Roman" w:cs="Times New Roman"/>
          <w:sz w:val="24"/>
          <w:szCs w:val="24"/>
        </w:rPr>
        <w:t>Smernica Rady (EÚ) 2015/637 z 20. apríla 2015 o opatreniach koordinácie a spolupráce na uľahčenie konzulárnej ochrany nezastúpených občanov Únie v tretích krajinách a o zrušení rozhodnutia 95/553/ES (Ú. v. EÚ L 106/1, 24.4.2015).“.</w:t>
      </w:r>
    </w:p>
    <w:p w:rsidR="00016766" w:rsidRPr="00967787" w:rsidRDefault="00016766" w:rsidP="00016766">
      <w:pPr>
        <w:pStyle w:val="Odsekzoznamu"/>
        <w:widowControl w:val="0"/>
        <w:spacing w:after="0" w:line="240" w:lineRule="auto"/>
        <w:ind w:left="0"/>
        <w:jc w:val="center"/>
        <w:rPr>
          <w:rFonts w:ascii="Times New Roman" w:hAnsi="Times New Roman" w:cs="Times New Roman"/>
          <w:sz w:val="24"/>
          <w:szCs w:val="24"/>
        </w:rPr>
      </w:pPr>
    </w:p>
    <w:p w:rsidR="00016766" w:rsidRPr="00967787" w:rsidRDefault="00E102B8" w:rsidP="00016766">
      <w:pPr>
        <w:pStyle w:val="Odsekzoznamu"/>
        <w:widowControl w:val="0"/>
        <w:spacing w:after="0" w:line="240" w:lineRule="auto"/>
        <w:ind w:left="0"/>
        <w:jc w:val="center"/>
        <w:rPr>
          <w:rFonts w:ascii="Times New Roman" w:hAnsi="Times New Roman" w:cs="Times New Roman"/>
          <w:b/>
          <w:sz w:val="24"/>
          <w:szCs w:val="24"/>
        </w:rPr>
      </w:pPr>
      <w:r w:rsidRPr="00967787">
        <w:rPr>
          <w:rFonts w:ascii="Times New Roman" w:hAnsi="Times New Roman" w:cs="Times New Roman"/>
          <w:b/>
          <w:sz w:val="24"/>
          <w:szCs w:val="24"/>
        </w:rPr>
        <w:t>Čl. II</w:t>
      </w:r>
    </w:p>
    <w:p w:rsidR="00016766" w:rsidRPr="00967787" w:rsidRDefault="00016766" w:rsidP="00016766">
      <w:pPr>
        <w:pStyle w:val="Odsekzoznamu"/>
        <w:widowControl w:val="0"/>
        <w:spacing w:after="0" w:line="240" w:lineRule="auto"/>
        <w:ind w:left="0"/>
        <w:jc w:val="center"/>
        <w:rPr>
          <w:rFonts w:ascii="Times New Roman" w:hAnsi="Times New Roman" w:cs="Times New Roman"/>
          <w:sz w:val="24"/>
          <w:szCs w:val="24"/>
        </w:rPr>
      </w:pPr>
    </w:p>
    <w:p w:rsidR="00016766" w:rsidRPr="00967787" w:rsidRDefault="00DA259E" w:rsidP="00DA2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Tento zákon nadobúda účinnosť 1. januára 2018</w:t>
      </w:r>
      <w:r w:rsidR="009C61AA">
        <w:rPr>
          <w:rFonts w:ascii="Times New Roman" w:hAnsi="Times New Roman" w:cs="Times New Roman"/>
          <w:sz w:val="24"/>
          <w:szCs w:val="24"/>
        </w:rPr>
        <w:t>.</w:t>
      </w:r>
    </w:p>
    <w:sectPr w:rsidR="00016766" w:rsidRPr="00967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1FD1"/>
    <w:multiLevelType w:val="hybridMultilevel"/>
    <w:tmpl w:val="354AA584"/>
    <w:lvl w:ilvl="0" w:tplc="0478DE8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nsid w:val="1824558E"/>
    <w:multiLevelType w:val="hybridMultilevel"/>
    <w:tmpl w:val="E580F44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920110D"/>
    <w:multiLevelType w:val="hybridMultilevel"/>
    <w:tmpl w:val="F1D62C50"/>
    <w:lvl w:ilvl="0" w:tplc="2EB4332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
    <w:nsid w:val="23C32EE9"/>
    <w:multiLevelType w:val="hybridMultilevel"/>
    <w:tmpl w:val="60B443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44654C9"/>
    <w:multiLevelType w:val="hybridMultilevel"/>
    <w:tmpl w:val="0E321432"/>
    <w:lvl w:ilvl="0" w:tplc="13A6070E">
      <w:start w:val="1"/>
      <w:numFmt w:val="upperRoman"/>
      <w:lvlText w:val="%1."/>
      <w:lvlJc w:val="left"/>
      <w:pPr>
        <w:ind w:left="72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F7326F6"/>
    <w:multiLevelType w:val="hybridMultilevel"/>
    <w:tmpl w:val="CA801D1A"/>
    <w:lvl w:ilvl="0" w:tplc="8BA244D8">
      <w:start w:val="4"/>
      <w:numFmt w:val="decimal"/>
      <w:lvlText w:val="%1."/>
      <w:lvlJc w:val="left"/>
      <w:pPr>
        <w:ind w:left="78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5F649B0"/>
    <w:multiLevelType w:val="hybridMultilevel"/>
    <w:tmpl w:val="B2469708"/>
    <w:lvl w:ilvl="0" w:tplc="439E99D2">
      <w:start w:val="1"/>
      <w:numFmt w:val="lowerLetter"/>
      <w:lvlText w:val="%1)"/>
      <w:lvlJc w:val="left"/>
      <w:pPr>
        <w:ind w:left="1482" w:hanging="915"/>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7216017C"/>
    <w:multiLevelType w:val="hybridMultilevel"/>
    <w:tmpl w:val="90CEB6B6"/>
    <w:lvl w:ilvl="0" w:tplc="A214616A">
      <w:start w:val="1"/>
      <w:numFmt w:val="lowerLetter"/>
      <w:lvlText w:val="%1)"/>
      <w:lvlJc w:val="left"/>
      <w:pPr>
        <w:ind w:left="786"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7"/>
  </w:num>
  <w:num w:numId="8">
    <w:abstractNumId w:val="5"/>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zaryova Miroslava/LEGO/MZV">
    <w15:presenceInfo w15:providerId="AD" w15:userId="S-1-5-21-675453178-129526029-872797903-17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4A"/>
    <w:rsid w:val="00006B82"/>
    <w:rsid w:val="00010491"/>
    <w:rsid w:val="000166D6"/>
    <w:rsid w:val="00016766"/>
    <w:rsid w:val="0006464E"/>
    <w:rsid w:val="00067ABA"/>
    <w:rsid w:val="000749BA"/>
    <w:rsid w:val="000767F4"/>
    <w:rsid w:val="00084E46"/>
    <w:rsid w:val="000A07B8"/>
    <w:rsid w:val="000A3F1F"/>
    <w:rsid w:val="000B2422"/>
    <w:rsid w:val="000B5843"/>
    <w:rsid w:val="000B7C1E"/>
    <w:rsid w:val="000C6622"/>
    <w:rsid w:val="000D2CCF"/>
    <w:rsid w:val="00105D32"/>
    <w:rsid w:val="001175D3"/>
    <w:rsid w:val="0012764D"/>
    <w:rsid w:val="00145638"/>
    <w:rsid w:val="00145BCE"/>
    <w:rsid w:val="00150070"/>
    <w:rsid w:val="00160E4C"/>
    <w:rsid w:val="001907A8"/>
    <w:rsid w:val="001943BD"/>
    <w:rsid w:val="001B379C"/>
    <w:rsid w:val="001B6DCD"/>
    <w:rsid w:val="001C0B4C"/>
    <w:rsid w:val="001D1285"/>
    <w:rsid w:val="001D3E72"/>
    <w:rsid w:val="001E7DA6"/>
    <w:rsid w:val="00212218"/>
    <w:rsid w:val="002403CF"/>
    <w:rsid w:val="002404D3"/>
    <w:rsid w:val="002712D9"/>
    <w:rsid w:val="002765C7"/>
    <w:rsid w:val="002770D2"/>
    <w:rsid w:val="002806EE"/>
    <w:rsid w:val="00290DA8"/>
    <w:rsid w:val="002A1A81"/>
    <w:rsid w:val="002C4B3B"/>
    <w:rsid w:val="002D6178"/>
    <w:rsid w:val="002D61EA"/>
    <w:rsid w:val="002D7EE6"/>
    <w:rsid w:val="0031260E"/>
    <w:rsid w:val="003129AD"/>
    <w:rsid w:val="00313637"/>
    <w:rsid w:val="00326A4B"/>
    <w:rsid w:val="00332F7A"/>
    <w:rsid w:val="00335887"/>
    <w:rsid w:val="00384901"/>
    <w:rsid w:val="00385ED9"/>
    <w:rsid w:val="0038777D"/>
    <w:rsid w:val="00392FA7"/>
    <w:rsid w:val="003A7A3D"/>
    <w:rsid w:val="003B3DC4"/>
    <w:rsid w:val="003B5735"/>
    <w:rsid w:val="003C57ED"/>
    <w:rsid w:val="003D677C"/>
    <w:rsid w:val="003F749D"/>
    <w:rsid w:val="004169B0"/>
    <w:rsid w:val="00423053"/>
    <w:rsid w:val="004247C6"/>
    <w:rsid w:val="00426297"/>
    <w:rsid w:val="0043783D"/>
    <w:rsid w:val="00440564"/>
    <w:rsid w:val="00441210"/>
    <w:rsid w:val="00473BE9"/>
    <w:rsid w:val="004B3C07"/>
    <w:rsid w:val="004D2BA4"/>
    <w:rsid w:val="00511F05"/>
    <w:rsid w:val="0052065B"/>
    <w:rsid w:val="00545B57"/>
    <w:rsid w:val="0055489F"/>
    <w:rsid w:val="00557B19"/>
    <w:rsid w:val="0056153C"/>
    <w:rsid w:val="0057697C"/>
    <w:rsid w:val="00584F9F"/>
    <w:rsid w:val="00587DF6"/>
    <w:rsid w:val="005A325F"/>
    <w:rsid w:val="005A492F"/>
    <w:rsid w:val="005A4A8D"/>
    <w:rsid w:val="005B1E89"/>
    <w:rsid w:val="005B6E27"/>
    <w:rsid w:val="005D1A81"/>
    <w:rsid w:val="006018BA"/>
    <w:rsid w:val="00606D89"/>
    <w:rsid w:val="006237BC"/>
    <w:rsid w:val="006262DD"/>
    <w:rsid w:val="0063525E"/>
    <w:rsid w:val="00643D08"/>
    <w:rsid w:val="00650700"/>
    <w:rsid w:val="00663593"/>
    <w:rsid w:val="00677E45"/>
    <w:rsid w:val="0069533D"/>
    <w:rsid w:val="006A40D6"/>
    <w:rsid w:val="006B4476"/>
    <w:rsid w:val="006C052A"/>
    <w:rsid w:val="006E1108"/>
    <w:rsid w:val="0070088E"/>
    <w:rsid w:val="0070152A"/>
    <w:rsid w:val="00701AA9"/>
    <w:rsid w:val="007036D9"/>
    <w:rsid w:val="00712ED2"/>
    <w:rsid w:val="00714386"/>
    <w:rsid w:val="007166CF"/>
    <w:rsid w:val="00726551"/>
    <w:rsid w:val="00747DCE"/>
    <w:rsid w:val="00753C68"/>
    <w:rsid w:val="00753F56"/>
    <w:rsid w:val="0075453D"/>
    <w:rsid w:val="00773B56"/>
    <w:rsid w:val="007870E0"/>
    <w:rsid w:val="007A62D7"/>
    <w:rsid w:val="007A6B64"/>
    <w:rsid w:val="007C43C0"/>
    <w:rsid w:val="007E08FF"/>
    <w:rsid w:val="007E7CC7"/>
    <w:rsid w:val="00807119"/>
    <w:rsid w:val="008128D1"/>
    <w:rsid w:val="00812C18"/>
    <w:rsid w:val="00814691"/>
    <w:rsid w:val="008324D8"/>
    <w:rsid w:val="00871D72"/>
    <w:rsid w:val="008A053D"/>
    <w:rsid w:val="008A3BA2"/>
    <w:rsid w:val="008B2698"/>
    <w:rsid w:val="008B73BF"/>
    <w:rsid w:val="008C142E"/>
    <w:rsid w:val="008D577B"/>
    <w:rsid w:val="008E07D0"/>
    <w:rsid w:val="00910502"/>
    <w:rsid w:val="00926566"/>
    <w:rsid w:val="0094025C"/>
    <w:rsid w:val="00940BB6"/>
    <w:rsid w:val="009437C5"/>
    <w:rsid w:val="0095077E"/>
    <w:rsid w:val="00957CF6"/>
    <w:rsid w:val="00964395"/>
    <w:rsid w:val="00967787"/>
    <w:rsid w:val="009A0A11"/>
    <w:rsid w:val="009A586C"/>
    <w:rsid w:val="009B2BC7"/>
    <w:rsid w:val="009C61AA"/>
    <w:rsid w:val="009D1C96"/>
    <w:rsid w:val="009D3821"/>
    <w:rsid w:val="009D3E63"/>
    <w:rsid w:val="009D4B92"/>
    <w:rsid w:val="009D7ABA"/>
    <w:rsid w:val="009E3957"/>
    <w:rsid w:val="00A06EFA"/>
    <w:rsid w:val="00A374F6"/>
    <w:rsid w:val="00A51247"/>
    <w:rsid w:val="00A5132A"/>
    <w:rsid w:val="00A52042"/>
    <w:rsid w:val="00A63D45"/>
    <w:rsid w:val="00A642A5"/>
    <w:rsid w:val="00A6778D"/>
    <w:rsid w:val="00A735DE"/>
    <w:rsid w:val="00A84656"/>
    <w:rsid w:val="00A93C4A"/>
    <w:rsid w:val="00AB1FF2"/>
    <w:rsid w:val="00AC26B8"/>
    <w:rsid w:val="00AC6983"/>
    <w:rsid w:val="00AC765F"/>
    <w:rsid w:val="00AE5EFC"/>
    <w:rsid w:val="00AE7680"/>
    <w:rsid w:val="00AF481E"/>
    <w:rsid w:val="00AF528D"/>
    <w:rsid w:val="00B103AF"/>
    <w:rsid w:val="00B17E85"/>
    <w:rsid w:val="00B22640"/>
    <w:rsid w:val="00B272EA"/>
    <w:rsid w:val="00B609C2"/>
    <w:rsid w:val="00B67574"/>
    <w:rsid w:val="00B87947"/>
    <w:rsid w:val="00B916C7"/>
    <w:rsid w:val="00B947AE"/>
    <w:rsid w:val="00B9522C"/>
    <w:rsid w:val="00BA48D1"/>
    <w:rsid w:val="00BA7025"/>
    <w:rsid w:val="00BC05CA"/>
    <w:rsid w:val="00BC1300"/>
    <w:rsid w:val="00BC678C"/>
    <w:rsid w:val="00BD7AAC"/>
    <w:rsid w:val="00BF53D1"/>
    <w:rsid w:val="00BF5840"/>
    <w:rsid w:val="00C0463C"/>
    <w:rsid w:val="00C30075"/>
    <w:rsid w:val="00C33C56"/>
    <w:rsid w:val="00C57790"/>
    <w:rsid w:val="00C63A1C"/>
    <w:rsid w:val="00CA3D46"/>
    <w:rsid w:val="00CA4AEE"/>
    <w:rsid w:val="00CA4CE8"/>
    <w:rsid w:val="00CA6174"/>
    <w:rsid w:val="00CB0915"/>
    <w:rsid w:val="00CB24B5"/>
    <w:rsid w:val="00CC1EA7"/>
    <w:rsid w:val="00CC76D4"/>
    <w:rsid w:val="00CD714A"/>
    <w:rsid w:val="00CE4217"/>
    <w:rsid w:val="00D16186"/>
    <w:rsid w:val="00D17E00"/>
    <w:rsid w:val="00D22B05"/>
    <w:rsid w:val="00D51A2C"/>
    <w:rsid w:val="00D66018"/>
    <w:rsid w:val="00D710CF"/>
    <w:rsid w:val="00D71446"/>
    <w:rsid w:val="00D75815"/>
    <w:rsid w:val="00D77216"/>
    <w:rsid w:val="00D83146"/>
    <w:rsid w:val="00D86DAC"/>
    <w:rsid w:val="00D927B4"/>
    <w:rsid w:val="00D97768"/>
    <w:rsid w:val="00DA1D4E"/>
    <w:rsid w:val="00DA2350"/>
    <w:rsid w:val="00DA259E"/>
    <w:rsid w:val="00DA723D"/>
    <w:rsid w:val="00DE2D10"/>
    <w:rsid w:val="00E00838"/>
    <w:rsid w:val="00E102B8"/>
    <w:rsid w:val="00E22D67"/>
    <w:rsid w:val="00E2629C"/>
    <w:rsid w:val="00E40174"/>
    <w:rsid w:val="00EC7C6C"/>
    <w:rsid w:val="00EE20EF"/>
    <w:rsid w:val="00EE3A62"/>
    <w:rsid w:val="00EF443A"/>
    <w:rsid w:val="00EF4F4A"/>
    <w:rsid w:val="00EF571E"/>
    <w:rsid w:val="00EF6CC4"/>
    <w:rsid w:val="00EF72EE"/>
    <w:rsid w:val="00F03A9E"/>
    <w:rsid w:val="00F167E2"/>
    <w:rsid w:val="00F276E0"/>
    <w:rsid w:val="00F350EE"/>
    <w:rsid w:val="00F5180A"/>
    <w:rsid w:val="00F57D8C"/>
    <w:rsid w:val="00F73587"/>
    <w:rsid w:val="00F82787"/>
    <w:rsid w:val="00FC56D7"/>
    <w:rsid w:val="00FD5E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D1A8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6766"/>
    <w:pPr>
      <w:ind w:left="720"/>
      <w:contextualSpacing/>
    </w:pPr>
  </w:style>
  <w:style w:type="paragraph" w:styleId="Textbubliny">
    <w:name w:val="Balloon Text"/>
    <w:basedOn w:val="Normlny"/>
    <w:link w:val="TextbublinyChar"/>
    <w:uiPriority w:val="99"/>
    <w:semiHidden/>
    <w:unhideWhenUsed/>
    <w:rsid w:val="006237B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237BC"/>
    <w:rPr>
      <w:rFonts w:ascii="Tahoma" w:hAnsi="Tahoma" w:cs="Tahoma"/>
      <w:sz w:val="16"/>
      <w:szCs w:val="16"/>
    </w:rPr>
  </w:style>
  <w:style w:type="character" w:styleId="Odkaznakomentr">
    <w:name w:val="annotation reference"/>
    <w:basedOn w:val="Predvolenpsmoodseku"/>
    <w:uiPriority w:val="99"/>
    <w:semiHidden/>
    <w:unhideWhenUsed/>
    <w:rsid w:val="00584F9F"/>
    <w:rPr>
      <w:sz w:val="16"/>
      <w:szCs w:val="16"/>
    </w:rPr>
  </w:style>
  <w:style w:type="paragraph" w:styleId="Textkomentra">
    <w:name w:val="annotation text"/>
    <w:basedOn w:val="Normlny"/>
    <w:link w:val="TextkomentraChar"/>
    <w:uiPriority w:val="99"/>
    <w:semiHidden/>
    <w:unhideWhenUsed/>
    <w:rsid w:val="00584F9F"/>
    <w:pPr>
      <w:spacing w:line="240" w:lineRule="auto"/>
    </w:pPr>
    <w:rPr>
      <w:sz w:val="20"/>
      <w:szCs w:val="20"/>
    </w:rPr>
  </w:style>
  <w:style w:type="character" w:customStyle="1" w:styleId="TextkomentraChar">
    <w:name w:val="Text komentára Char"/>
    <w:basedOn w:val="Predvolenpsmoodseku"/>
    <w:link w:val="Textkomentra"/>
    <w:uiPriority w:val="99"/>
    <w:semiHidden/>
    <w:rsid w:val="00584F9F"/>
    <w:rPr>
      <w:sz w:val="20"/>
      <w:szCs w:val="20"/>
    </w:rPr>
  </w:style>
  <w:style w:type="paragraph" w:styleId="Predmetkomentra">
    <w:name w:val="annotation subject"/>
    <w:basedOn w:val="Textkomentra"/>
    <w:next w:val="Textkomentra"/>
    <w:link w:val="PredmetkomentraChar"/>
    <w:uiPriority w:val="99"/>
    <w:semiHidden/>
    <w:unhideWhenUsed/>
    <w:rsid w:val="00584F9F"/>
    <w:rPr>
      <w:b/>
      <w:bCs/>
    </w:rPr>
  </w:style>
  <w:style w:type="character" w:customStyle="1" w:styleId="PredmetkomentraChar">
    <w:name w:val="Predmet komentára Char"/>
    <w:basedOn w:val="TextkomentraChar"/>
    <w:link w:val="Predmetkomentra"/>
    <w:uiPriority w:val="99"/>
    <w:semiHidden/>
    <w:rsid w:val="00584F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D1A8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6766"/>
    <w:pPr>
      <w:ind w:left="720"/>
      <w:contextualSpacing/>
    </w:pPr>
  </w:style>
  <w:style w:type="paragraph" w:styleId="Textbubliny">
    <w:name w:val="Balloon Text"/>
    <w:basedOn w:val="Normlny"/>
    <w:link w:val="TextbublinyChar"/>
    <w:uiPriority w:val="99"/>
    <w:semiHidden/>
    <w:unhideWhenUsed/>
    <w:rsid w:val="006237B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237BC"/>
    <w:rPr>
      <w:rFonts w:ascii="Tahoma" w:hAnsi="Tahoma" w:cs="Tahoma"/>
      <w:sz w:val="16"/>
      <w:szCs w:val="16"/>
    </w:rPr>
  </w:style>
  <w:style w:type="character" w:styleId="Odkaznakomentr">
    <w:name w:val="annotation reference"/>
    <w:basedOn w:val="Predvolenpsmoodseku"/>
    <w:uiPriority w:val="99"/>
    <w:semiHidden/>
    <w:unhideWhenUsed/>
    <w:rsid w:val="00584F9F"/>
    <w:rPr>
      <w:sz w:val="16"/>
      <w:szCs w:val="16"/>
    </w:rPr>
  </w:style>
  <w:style w:type="paragraph" w:styleId="Textkomentra">
    <w:name w:val="annotation text"/>
    <w:basedOn w:val="Normlny"/>
    <w:link w:val="TextkomentraChar"/>
    <w:uiPriority w:val="99"/>
    <w:semiHidden/>
    <w:unhideWhenUsed/>
    <w:rsid w:val="00584F9F"/>
    <w:pPr>
      <w:spacing w:line="240" w:lineRule="auto"/>
    </w:pPr>
    <w:rPr>
      <w:sz w:val="20"/>
      <w:szCs w:val="20"/>
    </w:rPr>
  </w:style>
  <w:style w:type="character" w:customStyle="1" w:styleId="TextkomentraChar">
    <w:name w:val="Text komentára Char"/>
    <w:basedOn w:val="Predvolenpsmoodseku"/>
    <w:link w:val="Textkomentra"/>
    <w:uiPriority w:val="99"/>
    <w:semiHidden/>
    <w:rsid w:val="00584F9F"/>
    <w:rPr>
      <w:sz w:val="20"/>
      <w:szCs w:val="20"/>
    </w:rPr>
  </w:style>
  <w:style w:type="paragraph" w:styleId="Predmetkomentra">
    <w:name w:val="annotation subject"/>
    <w:basedOn w:val="Textkomentra"/>
    <w:next w:val="Textkomentra"/>
    <w:link w:val="PredmetkomentraChar"/>
    <w:uiPriority w:val="99"/>
    <w:semiHidden/>
    <w:unhideWhenUsed/>
    <w:rsid w:val="00584F9F"/>
    <w:rPr>
      <w:b/>
      <w:bCs/>
    </w:rPr>
  </w:style>
  <w:style w:type="character" w:customStyle="1" w:styleId="PredmetkomentraChar">
    <w:name w:val="Predmet komentára Char"/>
    <w:basedOn w:val="TextkomentraChar"/>
    <w:link w:val="Predmetkomentra"/>
    <w:uiPriority w:val="99"/>
    <w:semiHidden/>
    <w:rsid w:val="00584F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konsolidovane_znenie"/>
    <f:field ref="objsubject" par="" edit="true" text=""/>
    <f:field ref="objcreatedby" par="" text="Valla, Viktor, Mgr."/>
    <f:field ref="objcreatedat" par="" text="28.6.2017 10:31:11"/>
    <f:field ref="objchangedby" par="" text="Administrator, System"/>
    <f:field ref="objmodifiedat" par="" text="28.6.2017 10:31: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8968B38-8CA9-41B3-AA55-881423A3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12748</Words>
  <Characters>72666</Characters>
  <Application>Microsoft Office Word</Application>
  <DocSecurity>0</DocSecurity>
  <Lines>605</Lines>
  <Paragraphs>170</Paragraphs>
  <ScaleCrop>false</ScaleCrop>
  <HeadingPairs>
    <vt:vector size="2" baseType="variant">
      <vt:variant>
        <vt:lpstr>Názov</vt:lpstr>
      </vt:variant>
      <vt:variant>
        <vt:i4>1</vt:i4>
      </vt:variant>
    </vt:vector>
  </HeadingPairs>
  <TitlesOfParts>
    <vt:vector size="1" baseType="lpstr">
      <vt:lpstr/>
    </vt:vector>
  </TitlesOfParts>
  <Company>MZV SR</Company>
  <LinksUpToDate>false</LinksUpToDate>
  <CharactersWithSpaces>85244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VALLA</dc:creator>
  <cp:lastModifiedBy>Viktor VALLA</cp:lastModifiedBy>
  <cp:revision>10</cp:revision>
  <cp:lastPrinted>2017-08-16T08:36:00Z</cp:lastPrinted>
  <dcterms:created xsi:type="dcterms:W3CDTF">2017-08-18T11:12:00Z</dcterms:created>
  <dcterms:modified xsi:type="dcterms:W3CDTF">2017-08-18T15:04:00Z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&lt;h2 style="text-align: center;"&gt;&lt;strong&gt;Scenár 1: Verejnosť je informovaná o tvorbe právneho predpisu&lt;/strong&gt;</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Medzinárodné právo_x000d_
Právo EÚ_x000d_
Pracovné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Viktor Valla</vt:lpwstr>
  </property>
  <property fmtid="{D5CDD505-2E9C-101B-9397-08002B2CF9AE}" pid="12" name="FSC#SKEDITIONSLOVLEX@103.510:zodppredkladatel">
    <vt:lpwstr>Miroslav Lajčák</vt:lpwstr>
  </property>
  <property fmtid="{D5CDD505-2E9C-101B-9397-08002B2CF9AE}" pid="13" name="FSC#SKEDITIONSLOVLEX@103.510:dalsipredkladatel">
    <vt:lpwstr/>
  </property>
  <property fmtid="{D5CDD505-2E9C-101B-9397-08002B2CF9AE}" pid="14" name="FSC#SKEDITIONSLOVLEX@103.510:nazovpredpis">
    <vt:lpwstr>, ktorým sa mení a dopĺňa zákon č. 151/2010 Z. z. o zahraničnej službe a o zmene a doplnení niektorých zákonov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zahraničných vecí a európskych záležitostí Slovenskej republiky</vt:lpwstr>
  </property>
  <property fmtid="{D5CDD505-2E9C-101B-9397-08002B2CF9AE}" pid="20" name="FSC#SKEDITIONSLOVLEX@103.510:pripomienkovatelia">
    <vt:lpwstr>Ministerstvo zahraničných vecí a európskych záležitostí Slovenskej republiky, Ministerstvo zahraničných vecí a európskych záležitostí Slovenskej republiky, Ministerstvo zahraničných vecí a európskych záležitostí Slovenskej republiky, Ministerstvo zahranič</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2017</vt:lpwstr>
  </property>
  <property fmtid="{D5CDD505-2E9C-101B-9397-08002B2CF9AE}" pid="23" name="FSC#SKEDITIONSLOVLEX@103.510:plnynazovpredpis">
    <vt:lpwstr> Zákon, ktorým sa mení a dopĺňa zákon č. 151/2010 Z. z. o zahraničnej službe a o zmene a doplnení niektorých zákonov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014783/2017-LEG1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LP/2017/154</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18, čl. 20, čl. 21 ods. 2, čl. 23, čl. 45, čl. 151 a čl. 153 Zmluvy o fungovaní Európskej únie</vt:lpwstr>
  </property>
  <property fmtid="{D5CDD505-2E9C-101B-9397-08002B2CF9AE}" pid="47" name="FSC#SKEDITIONSLOVLEX@103.510:AttrStrListDocPropSekundarneLegPravoPO">
    <vt:lpwstr>Smernica Rady (EÚ) 2015/637 z 20. apríla 2015 o opatreniach koordinácie a spolupráce na uľahčenie konzulárnej ochrany nezastúpených občanov Únie v tretích krajinách a o zrušení rozhodnutia 95/553/ES (Ú. v. EÚ L 106, 24.4.2015, s. 1 – 13)</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Nariadenie Európskeho parlamentu a Rady (ES) č. 810/2009 z 13. júla 2009, ktorým sa ustanovuje vízový kódex Spoločenstva (vízový kódex) (Ú. v. EÚ L 243, 15.9.2009) v platnom znení_x000d_
Nariadenie Európskeho parlamentu a Rady (ES) č. 1393/2007 z 13. novembra 2</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Smernica Rady (EÚ) 2015/637 z 20. apríla 2015 o opatreniach koordinácie a spolupráce na uľahčenie konzulárnej ochrany nezastúpených občanov Únie v tretích krajinách a o zrušení rozhodnutia 95/553/ES – termín pre transpozíciu je 1. 5. 2018</vt:lpwstr>
  </property>
  <property fmtid="{D5CDD505-2E9C-101B-9397-08002B2CF9AE}" pid="53" name="FSC#SKEDITIONSLOVLEX@103.510:AttrStrListDocPropLehotaNaPredlozenie">
    <vt:lpwstr>31. 8. 2017</vt:lpwstr>
  </property>
  <property fmtid="{D5CDD505-2E9C-101B-9397-08002B2CF9AE}" pid="54" name="FSC#SKEDITIONSLOVLEX@103.510:AttrStrListDocPropInfoZaciatokKonania">
    <vt:lpwstr>konanie nebolo začaté</vt:lpwstr>
  </property>
  <property fmtid="{D5CDD505-2E9C-101B-9397-08002B2CF9AE}" pid="55" name="FSC#SKEDITIONSLOVLEX@103.510:AttrStrListDocPropInfoUzPreberanePP">
    <vt:lpwstr>uvedením rozsahu tohto prebratia</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zahraničných vecí a európskych záležitostí Slovenskej republiky</vt:lpwstr>
  </property>
  <property fmtid="{D5CDD505-2E9C-101B-9397-08002B2CF9AE}" pid="58" name="FSC#SKEDITIONSLOVLEX@103.510:AttrDateDocPropZaciatokPKK">
    <vt:lpwstr>15. 6. 2017</vt:lpwstr>
  </property>
  <property fmtid="{D5CDD505-2E9C-101B-9397-08002B2CF9AE}" pid="59" name="FSC#SKEDITIONSLOVLEX@103.510:AttrDateDocPropUkonceniePKK">
    <vt:lpwstr>28. 6. 2017</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Neboli posudzované alternatívne riešenia.</vt:lpwstr>
  </property>
  <property fmtid="{D5CDD505-2E9C-101B-9397-08002B2CF9AE}" pid="67" name="FSC#SKEDITIONSLOVLEX@103.510:AttrStrListDocPropStanoviskoGest">
    <vt:lpwstr>Komisia pre posudzovanie vybraných vplyvov vyslovila s predloženým materiálom súhlasné stanovisko. Pripomienka Komisie k bodu 4.1 týkajúca sa doplnenia opisu hodnoteného opatrenia a kvantifikácie jeho sociálneho vplyvu (v časti týkajúcej sa kvantifikácie)</vt:lpwstr>
  </property>
  <property fmtid="{D5CDD505-2E9C-101B-9397-08002B2CF9AE}" pid="68" name="FSC#SKEDITIONSLOVLEX@103.510:AttrStrListDocPropTextKomunike">
    <vt:lpwstr>Vláda Slovenskej republiky na svojom rokovaní dňa ....................... prerokovala a schválila návrh zákona, ktorým sa mení a dopĺňa zákon č. 151/2010 Z. z. o zahraničnej službe a o zmene a doplnení niektorých zákonov v znení neskorších predpisov.</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zahraničných vecí a európskych záležitostí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zahraničných vecí a európskych záležitostí Slovenskej republiky</vt:lpwstr>
  </property>
  <property fmtid="{D5CDD505-2E9C-101B-9397-08002B2CF9AE}" pid="142" name="FSC#SKEDITIONSLOVLEX@103.510:funkciaZodpPredAkuzativ">
    <vt:lpwstr>ministrovi zahraničných vecí a európskych záležitostí Slovenskej republiky</vt:lpwstr>
  </property>
  <property fmtid="{D5CDD505-2E9C-101B-9397-08002B2CF9AE}" pid="143" name="FSC#SKEDITIONSLOVLEX@103.510:funkciaZodpPredDativ">
    <vt:lpwstr>ministra zahraničných vecí a európskych záležitostí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Miroslav Lajčák_x000d_
minister zahraničných vecí a európskych záležitostí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zahraničných vecí a&amp;nbsp;európskych záležitostí Slovenskej republiky (ďalej len „ministerstvo“) predkladá do medzirezortného pripomienkového konania návrh zákona, ktorým sa mení a dopĺňa zákon č. 151/2010 Z. z.</vt:lpwstr>
  </property>
  <property fmtid="{D5CDD505-2E9C-101B-9397-08002B2CF9AE}" pid="150" name="FSC#COOSYSTEM@1.1:Container">
    <vt:lpwstr>COO.2145.1000.3.2040625</vt:lpwstr>
  </property>
  <property fmtid="{D5CDD505-2E9C-101B-9397-08002B2CF9AE}" pid="151" name="FSC#FSCFOLIO@1.1001:docpropproject">
    <vt:lpwstr/>
  </property>
</Properties>
</file>