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E1" w:rsidRPr="001C23CE" w:rsidRDefault="006D40E1" w:rsidP="006D40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C23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6D40E1" w:rsidRPr="001C23CE" w:rsidRDefault="006D40E1" w:rsidP="006D40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D40E1" w:rsidRPr="001C23CE" w:rsidRDefault="006D40E1" w:rsidP="006D40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C23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KOMUNIKÉ</w:t>
      </w:r>
    </w:p>
    <w:p w:rsidR="006D40E1" w:rsidRPr="001C23CE" w:rsidRDefault="006D40E1" w:rsidP="006D40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D40E1" w:rsidRPr="001C23CE" w:rsidRDefault="006D40E1" w:rsidP="006D40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65C44" w:rsidRPr="00E844E0" w:rsidRDefault="006D40E1" w:rsidP="00DC1293">
      <w:pPr>
        <w:keepNext/>
        <w:keepLines/>
        <w:spacing w:before="240" w:after="120" w:line="240" w:lineRule="auto"/>
        <w:jc w:val="both"/>
        <w:outlineLvl w:val="1"/>
        <w:rPr>
          <w:rStyle w:val="Textzstupnhosymbolu"/>
          <w:color w:val="000000"/>
        </w:rPr>
      </w:pPr>
      <w:r w:rsidRPr="002571FD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na svojom zasadnutí dňa ............. 201</w:t>
      </w:r>
      <w:r w:rsidR="00D8216E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B94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prerokovala a schválila </w:t>
      </w:r>
      <w:r w:rsidR="00C21C1F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2571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</w:t>
      </w:r>
      <w:r w:rsidR="00B94D4E">
        <w:rPr>
          <w:rStyle w:val="Textzstupnhosymbolu"/>
          <w:color w:val="000000"/>
          <w:sz w:val="24"/>
          <w:szCs w:val="24"/>
        </w:rPr>
        <w:t>zákona</w:t>
      </w:r>
      <w:r w:rsidR="000A13F8">
        <w:rPr>
          <w:rStyle w:val="Textzstupnhosymbolu"/>
          <w:color w:val="000000"/>
          <w:sz w:val="24"/>
          <w:szCs w:val="24"/>
        </w:rPr>
        <w:t>, kt</w:t>
      </w:r>
      <w:bookmarkStart w:id="0" w:name="_GoBack"/>
      <w:bookmarkEnd w:id="0"/>
      <w:r w:rsidR="000A13F8">
        <w:rPr>
          <w:rStyle w:val="Textzstupnhosymbolu"/>
          <w:color w:val="000000"/>
          <w:sz w:val="24"/>
          <w:szCs w:val="24"/>
        </w:rPr>
        <w:t xml:space="preserve">orým sa mení a dopĺňa zákon č. 39/2007 Z. Z. o veterinárnej starostlivosti v znení neskorších predpisov </w:t>
      </w:r>
      <w:r w:rsidR="00E844E0" w:rsidRPr="00E844E0">
        <w:rPr>
          <w:rStyle w:val="Textzstupnhosymbolu"/>
          <w:color w:val="000000"/>
          <w:sz w:val="24"/>
          <w:szCs w:val="24"/>
        </w:rPr>
        <w:t>a ktorým sa menia a dopĺňajú niektoré zákony</w:t>
      </w:r>
      <w:r w:rsidR="00C21C1F">
        <w:rPr>
          <w:rStyle w:val="Textzstupnhosymbolu"/>
          <w:color w:val="000000"/>
          <w:sz w:val="24"/>
          <w:szCs w:val="24"/>
        </w:rPr>
        <w:t>.</w:t>
      </w:r>
      <w:r w:rsidR="00B94D4E">
        <w:rPr>
          <w:rStyle w:val="Textzstupnhosymbolu"/>
          <w:color w:val="000000"/>
          <w:sz w:val="24"/>
          <w:szCs w:val="24"/>
        </w:rPr>
        <w:t xml:space="preserve"> </w:t>
      </w:r>
    </w:p>
    <w:sectPr w:rsidR="00165C44" w:rsidRPr="00E8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1"/>
    <w:rsid w:val="000A13F8"/>
    <w:rsid w:val="00165C44"/>
    <w:rsid w:val="003E24F0"/>
    <w:rsid w:val="005809A5"/>
    <w:rsid w:val="00653FA0"/>
    <w:rsid w:val="006D40E1"/>
    <w:rsid w:val="0076145E"/>
    <w:rsid w:val="00B94D4E"/>
    <w:rsid w:val="00BC46D7"/>
    <w:rsid w:val="00C21C1F"/>
    <w:rsid w:val="00D8216E"/>
    <w:rsid w:val="00DC1293"/>
    <w:rsid w:val="00E844E0"/>
    <w:rsid w:val="00E85E04"/>
    <w:rsid w:val="00E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0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D40E1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0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D40E1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Harviľaková Blanka</dc:creator>
  <cp:lastModifiedBy>Gilanová Zuzana</cp:lastModifiedBy>
  <cp:revision>3</cp:revision>
  <dcterms:created xsi:type="dcterms:W3CDTF">2018-01-31T11:22:00Z</dcterms:created>
  <dcterms:modified xsi:type="dcterms:W3CDTF">2018-02-01T10:53:00Z</dcterms:modified>
</cp:coreProperties>
</file>