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95C399B" w:rsidR="001F0AA3" w:rsidRPr="00117A7E" w:rsidRDefault="001F0AA3" w:rsidP="00ED3FCB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ED3FCB">
              <w:rPr>
                <w:sz w:val="25"/>
                <w:szCs w:val="25"/>
              </w:rPr>
              <w:t>Úrad podpredsedu vlády pre investície a informatizáciu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1476DBB7" w:rsidR="001F0AA3" w:rsidRPr="00117A7E" w:rsidRDefault="001F0AA3" w:rsidP="00A65AC1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ED3FCB">
              <w:rPr>
                <w:sz w:val="25"/>
                <w:szCs w:val="25"/>
              </w:rPr>
              <w:t>Zákon</w:t>
            </w:r>
            <w:r w:rsidR="00F006AD">
              <w:rPr>
                <w:sz w:val="25"/>
                <w:szCs w:val="25"/>
              </w:rPr>
              <w:t xml:space="preserve"> o niektorých opatreniach na znižovanie administratívnej záťaže</w:t>
            </w:r>
            <w:r w:rsidR="00ED3FCB" w:rsidRPr="00D10AFA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F006AD">
              <w:rPr>
                <w:sz w:val="25"/>
                <w:szCs w:val="25"/>
              </w:rPr>
              <w:t xml:space="preserve">využívaním informačných systémov verejnej správy </w:t>
            </w:r>
            <w:r w:rsidR="00ED3FCB" w:rsidRPr="00D10AFA">
              <w:rPr>
                <w:sz w:val="25"/>
                <w:szCs w:val="25"/>
              </w:rPr>
              <w:t xml:space="preserve">a o zmene </w:t>
            </w:r>
            <w:r w:rsidR="009A0968">
              <w:rPr>
                <w:sz w:val="25"/>
                <w:szCs w:val="25"/>
              </w:rPr>
              <w:t xml:space="preserve">a doplnení </w:t>
            </w:r>
            <w:r w:rsidR="00ED3FCB" w:rsidRPr="00D10AFA">
              <w:rPr>
                <w:sz w:val="25"/>
                <w:szCs w:val="25"/>
              </w:rPr>
              <w:t>niektorých zákonov</w:t>
            </w:r>
            <w:r w:rsidR="00ED3FCB" w:rsidRPr="00117A7E">
              <w:rPr>
                <w:sz w:val="25"/>
                <w:szCs w:val="25"/>
              </w:rPr>
              <w:t xml:space="preserve">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C5F462D" w:rsidR="008570D4" w:rsidRPr="00117A7E" w:rsidRDefault="008A1A45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1A1C4AFA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5FEDC02E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1EA583AC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066A282A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67C9675" w:rsidR="001F0AA3" w:rsidRPr="00117A7E" w:rsidRDefault="008A1A4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6588EEAA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1CBF1529" w:rsidR="003D0DA4" w:rsidRPr="00117A7E" w:rsidRDefault="008A1A45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A1A45"/>
    <w:rsid w:val="008E2891"/>
    <w:rsid w:val="00970F68"/>
    <w:rsid w:val="009A0968"/>
    <w:rsid w:val="009C63EB"/>
    <w:rsid w:val="00A65AC1"/>
    <w:rsid w:val="00B128CD"/>
    <w:rsid w:val="00B326AA"/>
    <w:rsid w:val="00C12975"/>
    <w:rsid w:val="00C90146"/>
    <w:rsid w:val="00CA5D08"/>
    <w:rsid w:val="00D10AFA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ED3FCB"/>
    <w:rsid w:val="00F006AD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3D85AC7-6AA1-40D1-BF3C-75BC5E18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9.2017 11:02:32"/>
    <f:field ref="objchangedby" par="" text="Administrator, System"/>
    <f:field ref="objmodifiedat" par="" text="13.9.2017 11:02:3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65185B-EC6F-4B0D-BE69-A32676B9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Martin Semanco</cp:lastModifiedBy>
  <cp:revision>2</cp:revision>
  <dcterms:created xsi:type="dcterms:W3CDTF">2018-02-06T13:57:00Z</dcterms:created>
  <dcterms:modified xsi:type="dcterms:W3CDTF">2018-02-06T13:57:00Z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COO.2145.1000.3.2157388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9" name="FSC#SKEDITIONSLOVLEX@103.510:rezortcislopredpis">
    <vt:lpwstr>SELP-32-44/2017-OdL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LP/2017/663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obrany Slovenskej republiky</vt:lpwstr>
  </property>
  <property fmtid="{D5CDD505-2E9C-101B-9397-08002B2CF9AE}" pid="50" name="FSC#SKEDITIONSLOVLEX@103.510:AttrDateDocPropZaciatokPKK">
    <vt:lpwstr>9. 8. 2017</vt:lpwstr>
  </property>
  <property fmtid="{D5CDD505-2E9C-101B-9397-08002B2CF9AE}" pid="51" name="FSC#SKEDITIONSLOVLEX@103.510:AttrDateDocPropUkonceniePKK">
    <vt:lpwstr>23. 8. 2017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 prípade potreby uveďte doplňujúce informácie k návrhu.</vt:lpwstr>
  </property>
  <property fmtid="{D5CDD505-2E9C-101B-9397-08002B2CF9AE}" pid="58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59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34" name="FSC#SKEDITIONSLOVLEX@103.510:funkciaPred">
    <vt:lpwstr>užívateľ</vt:lpwstr>
  </property>
  <property fmtid="{D5CDD505-2E9C-101B-9397-08002B2CF9AE}" pid="135" name="FSC#SKEDITIONSLOVLEX@103.510:funkciaPredAkuzativ">
    <vt:lpwstr>užívateľa</vt:lpwstr>
  </property>
  <property fmtid="{D5CDD505-2E9C-101B-9397-08002B2CF9AE}" pid="136" name="FSC#SKEDITIONSLOVLEX@103.510:funkciaPredDativ">
    <vt:lpwstr>užívateľovi</vt:lpwstr>
  </property>
  <property fmtid="{D5CDD505-2E9C-101B-9397-08002B2CF9AE}" pid="137" name="FSC#SKEDITIONSLOVLEX@103.510:funkciaZodpPred">
    <vt:lpwstr>minister obrany Slovenskej republiky</vt:lpwstr>
  </property>
  <property fmtid="{D5CDD505-2E9C-101B-9397-08002B2CF9AE}" pid="138" name="FSC#SKEDITIONSLOVLEX@103.510:funkciaZodpPredAkuzativ">
    <vt:lpwstr>ministrovi obrany Slovenskej republiky</vt:lpwstr>
  </property>
  <property fmtid="{D5CDD505-2E9C-101B-9397-08002B2CF9AE}" pid="139" name="FSC#SKEDITIONSLOVLEX@103.510:funkciaZodpPredDativ">
    <vt:lpwstr>ministra obrany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Gajdoš_x000d_
minister obrany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13. 9. 2017</vt:lpwstr>
  </property>
</Properties>
</file>