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5346D" w:rsidRDefault="00F5346D">
      <w:pPr>
        <w:jc w:val="center"/>
        <w:divId w:val="1833794189"/>
        <w:rPr>
          <w:rFonts w:ascii="Times" w:hAnsi="Times" w:cs="Times"/>
          <w:sz w:val="25"/>
          <w:szCs w:val="25"/>
        </w:rPr>
      </w:pPr>
      <w:r>
        <w:rPr>
          <w:rFonts w:ascii="Times" w:hAnsi="Times" w:cs="Times"/>
          <w:sz w:val="25"/>
          <w:szCs w:val="25"/>
        </w:rPr>
        <w:t xml:space="preserve">Zákon, ktorým sa mení a dopĺňa zákon č. 137/2010 Z. z. o ovzduší v znení neskorších predpisov a ktorým sa </w:t>
      </w:r>
      <w:r w:rsidR="007C1563">
        <w:rPr>
          <w:rFonts w:ascii="Times" w:hAnsi="Times" w:cs="Times"/>
          <w:sz w:val="25"/>
          <w:szCs w:val="25"/>
        </w:rPr>
        <w:t>menia a dopĺňajú niektoré zákony</w:t>
      </w:r>
      <w:bookmarkStart w:id="0" w:name="_GoBack"/>
      <w:bookmarkEnd w:id="0"/>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5346D" w:rsidP="00F5346D">
            <w:pPr>
              <w:spacing w:after="0" w:line="240" w:lineRule="auto"/>
              <w:rPr>
                <w:rFonts w:ascii="Times New Roman" w:hAnsi="Times New Roman" w:cs="Calibri"/>
                <w:sz w:val="20"/>
                <w:szCs w:val="20"/>
              </w:rPr>
            </w:pPr>
            <w:r>
              <w:rPr>
                <w:rFonts w:ascii="Times" w:hAnsi="Times" w:cs="Times"/>
                <w:sz w:val="25"/>
                <w:szCs w:val="25"/>
              </w:rPr>
              <w:t>134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5346D" w:rsidP="00F5346D">
            <w:pPr>
              <w:spacing w:after="0" w:line="240" w:lineRule="auto"/>
              <w:rPr>
                <w:rFonts w:ascii="Times New Roman" w:hAnsi="Times New Roman" w:cs="Calibri"/>
                <w:sz w:val="20"/>
                <w:szCs w:val="20"/>
              </w:rPr>
            </w:pPr>
            <w:r>
              <w:rPr>
                <w:rFonts w:ascii="Times" w:hAnsi="Times" w:cs="Times"/>
                <w:sz w:val="25"/>
                <w:szCs w:val="25"/>
              </w:rPr>
              <w:t>134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5346D" w:rsidP="00F5346D">
            <w:pPr>
              <w:spacing w:after="0" w:line="240" w:lineRule="auto"/>
              <w:rPr>
                <w:rFonts w:ascii="Times New Roman" w:hAnsi="Times New Roman" w:cs="Calibri"/>
                <w:sz w:val="20"/>
                <w:szCs w:val="20"/>
              </w:rPr>
            </w:pPr>
            <w:r>
              <w:rPr>
                <w:rFonts w:ascii="Times" w:hAnsi="Times" w:cs="Times"/>
                <w:sz w:val="25"/>
                <w:szCs w:val="25"/>
              </w:rPr>
              <w:t>110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5346D" w:rsidP="00F5346D">
            <w:pPr>
              <w:spacing w:after="0" w:line="240" w:lineRule="auto"/>
              <w:rPr>
                <w:rFonts w:ascii="Times New Roman" w:hAnsi="Times New Roman" w:cs="Calibri"/>
                <w:sz w:val="20"/>
                <w:szCs w:val="20"/>
              </w:rPr>
            </w:pPr>
            <w:r>
              <w:rPr>
                <w:rFonts w:ascii="Times" w:hAnsi="Times" w:cs="Times"/>
                <w:sz w:val="25"/>
                <w:szCs w:val="25"/>
              </w:rPr>
              <w:t>15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5346D" w:rsidP="00F5346D">
            <w:pPr>
              <w:spacing w:after="0" w:line="240" w:lineRule="auto"/>
              <w:rPr>
                <w:rFonts w:ascii="Times New Roman" w:hAnsi="Times New Roman" w:cs="Calibri"/>
                <w:sz w:val="20"/>
                <w:szCs w:val="20"/>
              </w:rPr>
            </w:pPr>
            <w:r>
              <w:rPr>
                <w:rFonts w:ascii="Times" w:hAnsi="Times" w:cs="Times"/>
                <w:sz w:val="25"/>
                <w:szCs w:val="25"/>
              </w:rPr>
              <w:t>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C136EC" w:rsidRDefault="00C136EC" w:rsidP="00C136EC">
            <w:pPr>
              <w:spacing w:after="0" w:line="240" w:lineRule="auto"/>
              <w:rPr>
                <w:rFonts w:ascii="Times New Roman" w:hAnsi="Times New Roman" w:cs="Calibri"/>
                <w:bCs/>
                <w:sz w:val="25"/>
                <w:szCs w:val="25"/>
              </w:rPr>
            </w:pPr>
            <w:r>
              <w:rPr>
                <w:rFonts w:ascii="Times New Roman" w:hAnsi="Times New Roman" w:cs="Calibri"/>
                <w:bCs/>
                <w:sz w:val="25"/>
                <w:szCs w:val="25"/>
              </w:rPr>
              <w:t>VIA IURIS – 19.03.2018 – rozpor odstránený</w:t>
            </w:r>
          </w:p>
          <w:p w:rsidR="00C136EC" w:rsidRPr="000032C8" w:rsidRDefault="00C136EC" w:rsidP="00C136EC">
            <w:pPr>
              <w:spacing w:after="0" w:line="240" w:lineRule="auto"/>
              <w:rPr>
                <w:rFonts w:ascii="Times New Roman" w:hAnsi="Times New Roman" w:cs="Calibri"/>
                <w:sz w:val="25"/>
                <w:szCs w:val="25"/>
              </w:rPr>
            </w:pPr>
            <w:r>
              <w:rPr>
                <w:rFonts w:ascii="Times New Roman" w:hAnsi="Times New Roman" w:cs="Calibri"/>
                <w:bCs/>
                <w:sz w:val="25"/>
                <w:szCs w:val="25"/>
              </w:rPr>
              <w:t>RÚZ – 26.03.2018 – rozpor odstránený</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5346D" w:rsidRDefault="00F5346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F5346D">
        <w:trPr>
          <w:divId w:val="22931560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Vôbec nezaslali</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x</w:t>
            </w:r>
          </w:p>
        </w:tc>
      </w:tr>
      <w:tr w:rsidR="00F5346D">
        <w:trPr>
          <w:divId w:val="229315606"/>
          <w:jc w:val="center"/>
        </w:trPr>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134 (128o,6z)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346D" w:rsidRDefault="00F5346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5346D" w:rsidRDefault="00F5346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Spôsob vyhodnotenia</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bodu 2 [k § 2 písm. g)]</w:t>
            </w:r>
            <w:r>
              <w:rPr>
                <w:rFonts w:ascii="Times" w:hAnsi="Times" w:cs="Times"/>
                <w:sz w:val="25"/>
                <w:szCs w:val="25"/>
              </w:rPr>
              <w:br/>
              <w:t xml:space="preserve">Odporúčame slovo „plošného“ nahradiť slovom „difúzneho“, nakoľko ide o slová, ktoré nemajú totožný význam. Smernica Európskeho parlamentu a Rady (EÚ) 2016/2284 zo 14. decembra 2016 o znížení národných emisií určitých látok znečisťujúcich ovzdušie, ktorou sa mení smernica 2003/35/ES a zrušuje smernica 2001/81/ES (Ú. v. EÚ L 344, 17.12.2016) používa v čl. 3 bode 1 prívlastok „difúzny“, ktorý sa bežne používa aj v normatívnom jazyku Slovenskej republiky (viď zákon č. 364/2004 Z. z., zákon č. 359/2007 Z. z. alebo aj zákon č. 205/2004 Z. z., ktorých predmetom úpravy je ochrana životného prostredia). Rovnako poukazujeme na to, že v definícii pojmu „emisie“ v uvedenej smernici nie je použitý pojem „ovzdušie“, ale pojem „atmosféra“, ktorý sa v smernici bežne používa a pozná ho aj právny poriadok Slovenskej republiky. Nevidíme preto dôvod na použitie iného slova, ako je použité v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br/>
              <w:t xml:space="preserve">Ak bude súčasná príloha č. 1a prečíslovaná na prílohu č. 1d je potrebné vykonať zmeny aj v § 9 ods. 7 a 8 zákona, kde sa odkazuje na túto prílohu.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prílohe č. 1, 2. časť bod 2</w:t>
            </w:r>
            <w:r>
              <w:rPr>
                <w:rFonts w:ascii="Times" w:hAnsi="Times" w:cs="Times"/>
                <w:sz w:val="25"/>
                <w:szCs w:val="25"/>
              </w:rPr>
              <w:br/>
              <w:t>Cieľom predloženého návrhu zákona je transponovať smernicu Európskeho parlamentu Rady (EÚ) 2016/2284 zo 14. decembra 2016 o znížení národných emisií určitých látok znečisťujúcich ovzdušie, ktorou sa mení smernica 2003/35/ES a zrušuje smernica 2001/81/ES (ďalej len „smernica“) do právneho poriadku Slovenskej republiky. V prílohe 1 v 2. časti bod 2 písm. b) návrhu zákona je uvedené: „b) emisie z vnútroštátnej námornej dopravy na územia uvedené v článku 2 ods. 2 a z nich,“, pričom nie je jasné, na aký právny predpis sa spracovávateľ návrhu zákona odvoláva. Odporúčame za slová „v článku 2 ods. 2“ vložiť odkaz na právny predpis, na ktorý sa dané ustanovenie návrhu zákona odvoláva. Pokiaľ sa dané ustanovenie návrhu zákona odvoláva na ustanovenie článku 2 odseku 2 smernice, tak máme za to, že transpozícia smernice do právneho poriadku SR nebola v ustanovení prílohy 1 v 2. časti bod 2 písmeno b) návrhu zákona vykonaná v súlade s Legislatívnymi pravidlami vlády Slovenskej republiky. Podľa bodu 62.4. prvej vete prílohy 1 legislatívnych pravidiel Legislatívno-technické pokyny : „V texte právneho predpisu sa smernice Európskej únie necitujú, ale použije sa odkaz na osobitný predpis, ktorým je všeobecne záväzný právny predpis, v ktorom je ustanovenie smernice prebraté.“ Vzhľadom uvedené skutočnosti odporúčame zosúladiť návrh zákona z príslušnými ustanoveniami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Upravené.</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V § 4c ods. 4 odporúčame preformulovať znenie písmena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21 prílohy č. 1</w:t>
            </w:r>
            <w:r>
              <w:rPr>
                <w:rFonts w:ascii="Times" w:hAnsi="Times" w:cs="Times"/>
                <w:sz w:val="25"/>
                <w:szCs w:val="25"/>
              </w:rPr>
              <w:br/>
              <w:t xml:space="preserve">V bode 21 odporúčame v názve príloh uviesť, že ide o prílohu k zákona („Príloha č. 1 k zákonu č. 137/2010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21 prílohy č. 1</w:t>
            </w:r>
            <w:r>
              <w:rPr>
                <w:rFonts w:ascii="Times" w:hAnsi="Times" w:cs="Times"/>
                <w:sz w:val="25"/>
                <w:szCs w:val="25"/>
              </w:rPr>
              <w:br/>
              <w:t xml:space="preserve">V bode 21 odporúčame zjednotiť členenie jednotlivých príloh (príloha č. 1 sa člení na 1. časť a 2. časť; príloha č. 1a sa člení na časti I. a II.; príloha č. 1b sa člení na časti A. 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21 prílohy č. 1</w:t>
            </w:r>
            <w:r>
              <w:rPr>
                <w:rFonts w:ascii="Times" w:hAnsi="Times" w:cs="Times"/>
                <w:sz w:val="25"/>
                <w:szCs w:val="25"/>
              </w:rPr>
              <w:br/>
              <w:t>V bode 21 prílohe č. 1 prvej časti navrhujeme odkazy 1), 2), 3) a 4) uviesť inou vhodnou formou tak, aby nemohlo dôjsť k ich zameneniu s odkazmi uvádzanými v poznámkach pod čiarou, napríklad: *) a pod tabuľkou uviesť označenie „vysvetlivky k tabuľke“. Podobne je potrebné upraviť aj odkazy 1) a 2) v druhej časti prílohy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V prvej časti prílohy bolo doplnené slovné spojenie "Vysvetlivky k tabuľke".</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bode 6 § 4 ods. 5 odporúčame vypustiť slovo ,,len“.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Ustanovenie bolo upravené.</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V bode 8 § 4c odporúčame upraviť označenie odsekov a v odseku 2 vypustiť na konci úvodnej vety dvojbodky.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sa uvádza príslušný obvodný úrad životného prostredia. Upozorňujeme predkladateľa, že tento úrad bol zrušený a nahradený okresnými úradmi. Z tohto dôvodu je potrebné </w:t>
            </w:r>
            <w:r>
              <w:rPr>
                <w:rFonts w:ascii="Times" w:hAnsi="Times" w:cs="Times"/>
                <w:sz w:val="25"/>
                <w:szCs w:val="25"/>
              </w:rPr>
              <w:lastRenderedPageBreak/>
              <w:t xml:space="preserve">vykonať zmenu aj v ostatných ustanoveniach zákona č. 401/1998 Z. z. a uviesť príslušný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v poznámke pod čiarou k odkazu 4a odporúčame vložiť medzeru za slová „ods.“ a nahradiť označenie ,,Z. Z.“ príslušným označením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prílohe č. 1 časti 2 odporúčame nahradiť označenie ,,1)“ označením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Ustanovenie bolo upravené iným spôsobom.</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negatívne vplyvy na rozpočet verejnej správy vyplývajúce z návrhu v súvislosti s vypracovaním národného programu znižovania emisií budú finančne zabezpečené v rozpočte kapitoly Ministerstva životného prostredia SR. Vzhľadom na uvedené je potrebné,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tak, aby všetky výdavky súvisiace s vypracovaním národného programu znižovania emisií boli rozpočtovo zabezpečené v rámci schválených limitov kapitoly Ministerstva životného prostredia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čl. I bode 1 § 1 ods. 2 písm. d) na konci vložiť čiarku, v bode 8 § 4a ods. 4 nahradiť slovo „znižovania“ slovom „znižovanie“ a slovo „emisii“ slovom „emisií“, v § 4c ods. 2 úvodnej vete vypustiť dvojbodku, v § 4c ods. 4 písm. b) nahradiť slová „návrh verejnosťou“ slovami „návrh národného programu s verejnosťou“, v § 4e ods. 3 úvodnej vete nahradiť slovo „Komisií“ slovom „Komisii“), zosúladiť s prílohou č. 1 Legislatívnych pravidiel vlády SR (ďalej len „príloha LPV“) [napríklad v čl. I bode 1 úvodnú vetu preformulovať takto: „§ 1 vrátane nadpisu znie:“, v § 1 odsek 1 presunúť do § 2 medzi vymedzenie základných pojmov, v § 1 ods. 3 vložiť nad slovo „ovzdušia“ odkaz 1 alebo na konci bodu 1 vypustiť poznámku pod čiarou k odkazu 1, v bode 2 § 2 písm. g) vypustiť slovo „je“ vzhľadom na znenie úvodnej vety, v bode 3 § 2 písm. n) vypustiť slovo „sú“ vzhľadom na znenie úvodnej vety, v bode 6 § 4 ods. 5 nahradiť slová „vo danom“ slovami „v príslušnom“, v bode 7 došlo vypustením odseku 10 v § 4 aj k vypusteniu legislatívnej skratky „(ďalej len „ministerstvo“)“, ktorá sa v platnom znení zákona naďalej používa, a preto je potrebné ju znovu zaviesť na vhodnom mieste v návrhu, v bode 8 § 4a ods. 2 prvej vete vložiť za slovo „záväzok“ slová „znižovania emisií“, v § 4a ods. 3 druhej vete nahradiť slovo „Záväzky“ slovami „Národné záväzky znižovania emisií“, v § 4a ods. 4 prvej vete vložiť za slovo „ekonomického“ slovo „hľadiska“ a za slovo „žiaden“ slovo „národný“, v § 4a ods. 4 a 5 nahradiť slovo „treba“ slovami „je potrebné“, v § 4b ods. 1 znenie písmena b) </w:t>
            </w:r>
            <w:r>
              <w:rPr>
                <w:rFonts w:ascii="Times" w:hAnsi="Times" w:cs="Times"/>
                <w:sz w:val="25"/>
                <w:szCs w:val="25"/>
              </w:rPr>
              <w:lastRenderedPageBreak/>
              <w:t xml:space="preserve">zosúladiť s bodom 14 poslednou vetou prílohy LPV, v § 4b ods. 3 vložiť za slovo „splniť“ slovo „národné“ a nahradiť slová „záväzkom znižovania“ slovami „národným záväzkom znižovania emisií“, v § 4b ods. 4 vložiť za slovo „jeden“ slovo „záväzok“, v § 4b ods. 5 vložiť za slovo „nedodržiavanie“ slovo „národných“ a vypustiť slová „pre znečisťujúce látky“ ako nadbytočné, v § 4c správne označiť odseky 1 až 8, v § 4c ods. 1 legislatívnu skratku „(ďalej len „národný program“)“ presunúť do § 4a ods. 4, kde sa skracované slová prvýkrát používajú, v § 4c ods. 2 písm. a) nahradiť slová „na základe“ slovom „podľa“, v § 4c ods. 2 písm. d) vypustiť slovo „zriadenými“ ako nadbytočné a nahradiť slovo „stanovených“ slovom „ustanovených“, v § 4c ods. 3 úvodnej vete vložiť pred slovo „program“ slovo „národný“, v § 4c ods. 4 znenie písmena c) zosúladiť s úvodnou vetou odseku 4, v § 4c ods. 6 nahradiť slovo „stanovené“ slovom „ustanovené“, v § 4d ods. 1 nahradiť slová „národných emisných záväzkov“ slovami „národných záväzkov znižovania emisií“, v § 4e ods. 1 nahradiť slová „zriadenými podľa osobitných právnych predpisov Únie“ slovami „podľa osobitných predpisov“, v § 4e ods. 2 vypustiť slovo „určených“ alebo doplniť za slovo „určených“ chýbajúce slová, poznámku pod čiarou k odkazu 5c zosúladiť s bodom 23.8 prílohy LPV, v bode 9 § 5 ods. 4 úvodnú vetu preformulovať takto: „V § 5 ods. 4 sa slovo „a“ nahrádza čiarkou a na konci sa pripájajú tieto slová:“, úvodné vety bodov 12 a 20 zosúladiť s bodom 31 prílohy LPV, úvodnú vetu bodu 17 zosúladiť s bodom 32 prílohy LPV, v bode 18 § 31 ods. 2 znenie písmena b) zosúladiť s bodom 14 poslednou vetou prílohy LPV, bod 21 </w:t>
            </w:r>
            <w:r>
              <w:rPr>
                <w:rFonts w:ascii="Times" w:hAnsi="Times" w:cs="Times"/>
                <w:sz w:val="25"/>
                <w:szCs w:val="25"/>
              </w:rPr>
              <w:lastRenderedPageBreak/>
              <w:t xml:space="preserve">zosúladiť s bodom 15 a bodom 42 prvou vetou prílohy LPV, v nadpise prílohy č. 1 vložiť za slovo „DO“ slovo „NÁRODNÝCH“, v prílohe č. 1 druhej časti druhom bode vypustiť v úvodnej vete dvojbodku a slovo „emisie“ z písmen a) až d), v prílohe č. 1a bodoch I. a II. úvodných vetách nahradiť slová „§ 4b“ slovami „§ 4c“, na konci vypustiť slovo „aspoň“ a dvojbodku, v čl. II § 4 ods. 1 odkaz 4a a poznámku pod čiarou k odkazu 4a označiť ako odkaz 5 a poznámku pod čiarou k odkazu 5] a s čl. 3 Legislatívnych pravidiel vlády SR (doplniť do materiálu chýbajúcu tabuľku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predkladateľovi dopracovať analýzu vplyvov na rozpočet verejnej správy, keďže v Doložke vybraných vplyvov uvádza negatívny vplyv na štátny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predkladateľovi vyznačiť negatívne vplyvy na podnikateľské prostredie. Rešpektujeme, že podrobná analýza ekonomických dopadov na podnikateľské prostredie vrátane vyčíslenia finančných administratívnych nákladov bude neoddeliteľnou súčasťou analýzy na podnikateľské prostredie k Národnému programu znižovania emisií. Odôvodnenie: Národné záväzky sa ustanovujú týmto zákonom, a teda vplyv plynie už zo zákona. S odvolaním sa na Prílohu č. 1: Národné záväzky znižovania emisií a základné zásady započítavania emisií do národných záväzkov znižovania emisií a tiež s prihliadnutím na účinnosť tohto návrhu zákona je potrebné vyznačiť vplyv už pri zákone. Vplyvy by mali byť identifikované už v procese tvorby </w:t>
            </w:r>
            <w:r>
              <w:rPr>
                <w:rFonts w:ascii="Times" w:hAnsi="Times" w:cs="Times"/>
                <w:sz w:val="25"/>
                <w:szCs w:val="25"/>
              </w:rPr>
              <w:lastRenderedPageBreak/>
              <w:t>zákona, avšak nemusia byť vyčíslené, nateraz postačí záväzok podrobnej analýzy pri vypracovaní samotného Národného programu znižovania emisií.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21</w:t>
            </w:r>
            <w:r>
              <w:rPr>
                <w:rFonts w:ascii="Times" w:hAnsi="Times" w:cs="Times"/>
                <w:sz w:val="25"/>
                <w:szCs w:val="25"/>
              </w:rPr>
              <w:br/>
              <w:t>1. Úvodnú vetu odporúčame upraviť na znenie: ,,Prílohy č. 1 až 1b vrátane nadpisov znejú:". 2. Odporúčame zosúladiť označenie príloh s bodom 52 Prílohy č. 1 k Legislatívnym pravidlám vlády Slovenskej republiky.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Ustanovenie bolo upravné na základe pripomienky iného subjektu, s tým, že prílohy sa nemajú prečíslovávať.</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12</w:t>
            </w:r>
            <w:r>
              <w:rPr>
                <w:rFonts w:ascii="Times" w:hAnsi="Times" w:cs="Times"/>
                <w:sz w:val="25"/>
                <w:szCs w:val="25"/>
              </w:rPr>
              <w:br/>
              <w:t>Odporúčame vypustiť slovo ,,V".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8</w:t>
            </w:r>
            <w:r>
              <w:rPr>
                <w:rFonts w:ascii="Times" w:hAnsi="Times" w:cs="Times"/>
                <w:sz w:val="25"/>
                <w:szCs w:val="25"/>
              </w:rPr>
              <w:br/>
              <w:t>V navrhovanom § 4c odporúčame správne označiť jednotlivé odseky.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 bodu 1 návrhu zákona </w:t>
            </w:r>
            <w:r>
              <w:rPr>
                <w:rFonts w:ascii="Times" w:hAnsi="Times" w:cs="Times"/>
                <w:sz w:val="25"/>
                <w:szCs w:val="25"/>
              </w:rPr>
              <w:br/>
              <w:t xml:space="preserve">1. Odporúčame pojem „ochrana ovzdušia“, ktorý sa navrhuje vymedziť v § 1 ods. 1, upraviť skôr v rámci § 2 novelizovaného zákona, ktorý obsahuje úpravu základných pojmov. V tejto súvislosti poukazujeme tiež na to, že vymedzenie pojmu „ochrana ovzdušia“ v § 1 nenadväzuje ani na názov novelizovaného zákona. 2. Odporúčame precizovať legislatívnu skratku zavedenú v § 1 ods. 2 písm. f) v súlade s bodom 9. 1. prílohy č. 1 k Legislatívnym pravidlám vlády SR a slovo „Únia“ uviesť s malým začiatočným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 xml:space="preserve">Ochrana ovzdušia je predmetom zákona, jeho cieľom. </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 bodu 20 návrhu zákona </w:t>
            </w:r>
            <w:r>
              <w:rPr>
                <w:rFonts w:ascii="Times" w:hAnsi="Times" w:cs="Times"/>
                <w:sz w:val="25"/>
                <w:szCs w:val="25"/>
              </w:rPr>
              <w:br/>
              <w:t xml:space="preserve">1. Odporúčame upraviť znenie úvodnej vety novelizačného bodu v súlade s bodom č. 31 prílohy č. 1 k Legislatívnym pravidlám vlády SR tak, aby išlo o doplnenie odseku novým pododsekom. 2. Odporúčame slová „prípravy a aktualizácie“ v navrhovanom znení § 33 písm. n) uviesť v jednotnom čísle.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Ustanvoenie bolo upravené na základe pripomienky iného subjektu.</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 bodu 8 návrhu zákona </w:t>
            </w:r>
            <w:r>
              <w:rPr>
                <w:rFonts w:ascii="Times" w:hAnsi="Times" w:cs="Times"/>
                <w:sz w:val="25"/>
                <w:szCs w:val="25"/>
              </w:rPr>
              <w:br/>
              <w:t xml:space="preserve">1. V navrhovanom § 4c ods. 1 odporúčame precizovať odkaz na § 1, keďže predmetné ustanovenie obsahuje vymedzenie predmetu úpravy. Ciele, na ktoré sa odkazuje, sú uvedené v rámci § 1 ods. 2 písm. c). 2. Odporúčame precizovať znenie poznámky pod čiarou k odkazu 5c v nadväznosti na znenie ustanovenia § 4e ods. 1, ktoré obsahuje daný odkaz. 3. Odporúčame štylisticky upraviť navrhované znenie § 4e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II návrhu zákona </w:t>
            </w:r>
            <w:r>
              <w:rPr>
                <w:rFonts w:ascii="Times" w:hAnsi="Times" w:cs="Times"/>
                <w:sz w:val="25"/>
                <w:szCs w:val="25"/>
              </w:rPr>
              <w:br/>
              <w:t xml:space="preserve">Odporúčame precizovať navrhované znenie § 4 ods. 1 a slová „je povinný“ nahradiť slovami „sú povinní“, slová „obvodnému úradu životného prostredia“ nahradiť slovami „okresnému úradu“ a slová „ich poplatku“ nahradiť napr. slovami „poplatku za každý takýto zdroj“. Navrhujeme ustanovenie upraviť v súlade so znením zákona č. 180/2013 Z. z. o organizácii miestnej štátnej správy a o zmene a doplnení niektorých zákonov v znení neskorších predpisov, ktorým boli zrušené obvodné úrady životného prostredia a ich agenda prešla na okresné úrady. Zároveň navrhujeme gramatickú úpravu textu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 bodu 9 návrhu zákona </w:t>
            </w:r>
            <w:r>
              <w:rPr>
                <w:rFonts w:ascii="Times" w:hAnsi="Times" w:cs="Times"/>
                <w:sz w:val="25"/>
                <w:szCs w:val="25"/>
              </w:rPr>
              <w:br/>
              <w:t xml:space="preserve">Odporúčame preformulovať navrhované doplnenie § 5 ods. 4 tak, aby nadväzovalo na doterajšie znenie tohto ustanovenia. Navrhujeme napr. bodku na konci tohto ustanovenia nahradiť čiarkou a pripojiť tieto slová: „ak je dodržaný záväzok zníženia koncentrácie expozície.“.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Uatanovenie bolo preformulované.</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 bodom 6 a 21 návrhu zákona </w:t>
            </w:r>
            <w:r>
              <w:rPr>
                <w:rFonts w:ascii="Times" w:hAnsi="Times" w:cs="Times"/>
                <w:sz w:val="25"/>
                <w:szCs w:val="25"/>
              </w:rPr>
              <w:br/>
              <w:t xml:space="preserve">V súvislosti s navrhovanou úpravou § 4 ods. 6 poukazujeme na to, že sa vypúšťa definícia pojmu „cyklus pristávania a štartu lietadiel“ a pojem „pristávací a vzletový cyklus“ sa zároveň navrhuje definovať v rámci prílohy č. 1. Navrhované vymedzenie daného pojmu v prílohe č. 1 však už nezodpovedá zneniu čl. 3 písm. g) smernice Európskeho parlamentu a Rady 2001/81/ES z 23. októbra 2001 o národných emisných stropoch pre určité látky znečisťujúce ovzdušie v platnom znení, ktorá sa uvádza medzi právne záväznými právnymi aktami Európskej únie preberanými do slovenského právneho poriadku v prílohe č. 4 novelizovaného zákona. Odporúčame vymedzenie predmetného pojmu v prílohe č. 1 zladiť s európskou legislatívou. V tejto súvislosti navrhujeme precizovať názov preberanej smernice 2001/81/ES v platnom znení v prílohe č. 4 novelizovaného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Smernica 32001L0081 bola zrušená k 1. júlu 2018 a smernica 32016L2284 zavádza nový pojem "pristávací a vzletový cyklus" a tento pojem je inak definovaný.</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pridať nový novelizačný bod so znením: "V § 16 ods. 1 písm. f) sa na konci pripájajú tieto slová: "stacionárnych zdrojov"." Odôvodnenie: Jedná sa o zosúladenie textu zákona č. 137/2010 Z. z. o ovzduší v znení neskorších predpisov a </w:t>
            </w:r>
            <w:r>
              <w:rPr>
                <w:rFonts w:ascii="Times" w:hAnsi="Times" w:cs="Times"/>
                <w:sz w:val="25"/>
                <w:szCs w:val="25"/>
              </w:rPr>
              <w:lastRenderedPageBreak/>
              <w:t xml:space="preserve">vyhlášky Ministerstva životného prostredia Slovenskej republiky č. 410/2012 Z. z., ktorou sa vykonávajú niektoré ustanovenia zákona o ovzduší v znení neskorších predpisov, so splnomocňovacími ustanoveniami uvedenými v § 33 písm. a) zákona č. 137/2010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br/>
              <w:t xml:space="preserve">V čl. I odporúčame: v prvom novelizačnom bode [znenie § 1 ods. 2 písm. d)] pridať čiarku za slovom „ovzdušia“, v šiestom novelizačnom bode predložku „vo“ nahradiť predložkou „v“, v ôsmom novelizačnom bode [znenie § 4a ods. 4)] slovo „znižovania“ nahradiť slovom „znižovanie“, v ôsmom novelizačnom bode [znenie § 4c)] označenia odsekov v tvare „1.“ až „8.“ nahradiť riadnym označením odseku, v ôsmom novelizačnom bode [znenie § 4c ods. 1)] pridať čiarku pred slovným spojením „a tak“, v ôsmom novelizačnom bode [znenie § 4c ods. 2 písm. a)] slová „v susedných štátoch“ nahradiť slovami „susedných štátov“, v ôsmom novelizačnom bode [znenie § 4c ods. 3 písm. a)] vypustiť čiarku za slovom „uhlíka“ a pridať čiarku za slovom „tak“, v ôsmom novelizačnom bode [znenie § 4c ods. 3 písm. a)] za slovným spojením „podľa § 33 písm. a)“ nahradiť bodku čiarkou, v ôsmom novelizačnom bode [znenie § 4c ods. 4 písm. b)] slová „návrh verejnosťou“ nahradiť slovami „návrh s verejnosťou“, v ôsmom novelizačnom bode [znenie § 4c ods. 4 písm. b)] slovo „pôsobností“ nahradiť slovom „pôsobnosti“, v ôsmom novelizačnom bode [znenie § 4c ods. 7)] slovo „Komisií“ nahradiť slovom „Komisii“, v ôsmom novelizačnom bode [znenie § 4e ods. 3)] slovo „Komisií“ </w:t>
            </w:r>
            <w:r>
              <w:rPr>
                <w:rFonts w:ascii="Times" w:hAnsi="Times" w:cs="Times"/>
                <w:sz w:val="25"/>
                <w:szCs w:val="25"/>
              </w:rPr>
              <w:lastRenderedPageBreak/>
              <w:t xml:space="preserve">nahradiť slovom „Komisii“, v ôsmom novelizačnom bode [znenie § 4e poznámka pod čiarou k odkazu 5c)] za slovným spojením „krajiny v znení neskorších predpisov“ bodku nahradiť čiarkou, v desiatom novelizačnom bode doplniť úvodzovky za slovo „slová“ a pred slovo „nahrádzajú“, v dvanástom novelizačnom bode vypustiť predložku „V“ pred slovami „§ 23 sa dopĺňa“, v dvanástom novelizačnom bode [znenie §23 písm. r)] za slovom „ovzdušia“ nahradiť bodku čiarkou, v osemnástom novelizačnom bode [znenie § 31 ods. 2 písm. a)] pridať čiarky za slovami „predpismi“ a „potrebné“, v dvadsiatom prvom novelizačnom bode [znenie Prílohy č. 1 časť 2. bod 2. písm. b)] špecifikovať pri slovách „na územia uvedené v článku 2 ods. 2“, o aký predpis ide, v dvadsiatom prvom novelizačnom [znenie bode Prílohy č. 1 časť 2.)] označenie „1)“ nahradiť označením „1)“,v dvadsiatom druhom novelizačnom bode označenie „14907“ nahradiť označením „12341“.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súvislosti so zabezpečením riadnej transpozície smernice Európskeho parlamentu a Rady (EÚ) č. 2016/2284 zo 14. decembra 2016 o znižovaní národných emisií určitých látok do ovzdušia, ktorou sa mení smernica 2003/35/ES a zrušuje smernica 2001/81/ES žiadame v § 10 ods. 1 zákona č. 136/2000 Z. z. o hnojivách v znení neskorších predpisov pripojiť na konci túto vetu: "Je zakázané používať hnojivá na báze uhličitanu amónneho." Odôvodnenie: Uvedená zmena vyplýva zo znenia smernice Európskeho parlamentu a Rady (EÚ) č. 2016/2284 zo 14. decembra 2016 o znižovaní národných emisií určitých látok </w:t>
            </w:r>
            <w:r>
              <w:rPr>
                <w:rFonts w:ascii="Times" w:hAnsi="Times" w:cs="Times"/>
                <w:sz w:val="25"/>
                <w:szCs w:val="25"/>
              </w:rPr>
              <w:lastRenderedPageBreak/>
              <w:t xml:space="preserve">do ovzdušia, ktorou sa mení smernica 2003/35/ES a zrušuje smernica 2001/81/ES - príloha III časť 2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Doložku vybraných vplyvov je potrebné vypracovať v súlade s obsahovými požiadavkami upravenými v časti II. Jednotnej metodiky na posudzovanie vybraných vplyvov; v predloženej doložke vybraných vplyvov je potrebné uviesť aj povinné informácie v bode 5. Alternatívne riešenia a v bode 12. Zdroje.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Požiadavky smernice EÚ je potrebné transponovať. Inou skutočnosťou je navrhnúť alternatívne riešenia do Národného programu znižovania emisií. Národný program bude prechádzať legislatívnym procesom, v ktorom budú navrhnuté aj alternatívne riešenia.</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legislatívno-technicky upraviť. Napríklad v čl. I bode 2 navrhovanom § 2 písm. g) odporúčame vypustiť slovo „je“ a v čl. I bode 3 navrhovanom § 2 písm. n) odporúčame vypustiť slovo „sú“, vzhľadom na znenie predvetia; v čl. I bode 8 navrhovanom § 4c odporúčame správne označiť odseky; v čl. I odporúčame znenie bodu 9 nahradiť týmto znením: „V § 5 ods. 4 sa spojka „a“ nahrádza čiarkou a na konci sa pripájajú tieto slová: „a záväzok zníženia koncentrácie expozície“.“; v čl. I bode 12 úvodnej vete odporúčame vypustiť predložku „V“ a v navrhovanom § 23 písm. r) odporúčame na konci bodku nahradiť čiarkou; v čl. I bode 17 úvodnej vete odporúčame za slovo „sa“ vložiť slová „za písmeno 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8 (§ 4a až 4e)</w:t>
            </w:r>
            <w:r>
              <w:rPr>
                <w:rFonts w:ascii="Times" w:hAnsi="Times" w:cs="Times"/>
                <w:sz w:val="25"/>
                <w:szCs w:val="25"/>
              </w:rPr>
              <w:br/>
              <w:t xml:space="preserve">K § 4a V § 4a ods. 2 v prvej vete odporúčame vypustiť slová </w:t>
            </w:r>
            <w:r>
              <w:rPr>
                <w:rFonts w:ascii="Times" w:hAnsi="Times" w:cs="Times"/>
                <w:sz w:val="25"/>
                <w:szCs w:val="25"/>
              </w:rPr>
              <w:lastRenderedPageBreak/>
              <w:t xml:space="preserve">„Ak je to z ekonomického alebo technického hľadiska účinnejšie“ z dôvodu nadbytočnosti. Podľa článku 6 ods. 2 Legislatívnych pravidiel vlády Slovenskej republiky zákon musí byť zrozumiteľný, stručný a musí obsahovať len ustanovenia s normatívnym obsahom, ktoré sú systematicky a obsahovo vzájomne previazané. V nadväznosti na to odporúčame vetu v odseku 2 začať slovami „Úroveň emisií na rok 2025 možno určiť na základe.....“ V § 4a ods. 2 v druhej vete odporúčame slovo „treba“ nahradiť slovami „je potrebné“. K § 4b V § 4b ods. 1 navrhujeme nahradiť slová „vykonávacím predpisom“ slovami „všeobecne záväzným právnym predpisom“. V §4b ods. 1 písm. b) druhej vete navrhujeme na začiatku slovo „Vtedy“ nahradiť slovami „V tomto prípade“. K § 4c V celom texte je potrebné upraviť označenie odsekov. Bodku za číslicou, ktorou sa označuje odsek, je potrebné vypustiť. Číselné označenie odsekov je potrebné uviesť v okrúhlych zátvorkách takto:„(1)“. V odseku 5 je potrebné podľa bodu 6 Prílohy č. 1 k Legislatívnym pravidlám vlády Slovenskej republiky nahradiť číslicu „4“ slovným vyjadrením „štyri“. K § 4d V celom texte § 4d navrhujeme nahradiť slová „vykonávacím predpisom“ slovami „všeobecne záväzným právnym predpisom“. K poznámke pod čiarou k odkazu 5c Citáciu v poznámke pod čiarou k odkazu 5c je potrebné upraviť podľa bodu 23.8 Prílohy č. 1 k Legislatívnym pravidlám vlády Slovenskej republiky. Ak sa v poznámke pod čiarou uvádza demonštratívny výpočet právnych predpisov, poznámka sa začína slovom „Napríklad“ a citácie </w:t>
            </w:r>
            <w:r>
              <w:rPr>
                <w:rFonts w:ascii="Times" w:hAnsi="Times" w:cs="Times"/>
                <w:sz w:val="25"/>
                <w:szCs w:val="25"/>
              </w:rPr>
              <w:lastRenderedPageBreak/>
              <w:t xml:space="preserve">právnych predpisov sa uvádzajú za sebou, oddeľujú sa čiarkou a bodka sa kladie až na koniec poslednej citácie.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 xml:space="preserve">Slovné spojenie "z ekonomického alebo technického hľadiska" je </w:t>
            </w:r>
            <w:r>
              <w:rPr>
                <w:rFonts w:ascii="Times" w:hAnsi="Times" w:cs="Times"/>
                <w:sz w:val="25"/>
                <w:szCs w:val="25"/>
              </w:rPr>
              <w:lastRenderedPageBreak/>
              <w:t>presnou transpozíciou smrenice a formulácia, ktorou sa odkazuje na vykonávací predpis je takto používaná v už planom a účinnom zákone o ovzduší.</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9 (§ 5 ods. 4)</w:t>
            </w:r>
            <w:r>
              <w:rPr>
                <w:rFonts w:ascii="Times" w:hAnsi="Times" w:cs="Times"/>
                <w:sz w:val="25"/>
                <w:szCs w:val="25"/>
              </w:rPr>
              <w:br/>
              <w:t xml:space="preserve">Slová „a na konci dopĺňajú slová“ navrhujeme v nadväznosti na bod 35.2 Prílohy č. 1 k Legislatívnym pravidlám vlády Slovenskej republiky nahradiť slovami „a na konci sa pripájajú tieto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II (zákon č. 401.1998 Z. z.)</w:t>
            </w:r>
            <w:r>
              <w:rPr>
                <w:rFonts w:ascii="Times" w:hAnsi="Times" w:cs="Times"/>
                <w:sz w:val="25"/>
                <w:szCs w:val="25"/>
              </w:rPr>
              <w:br/>
              <w:t xml:space="preserve">Slová „k odkazu č.“ je potrebné upraviť do tvaru „k odkazu“ (porov. bod 38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6 (§ 4 ods. 5)</w:t>
            </w:r>
            <w:r>
              <w:rPr>
                <w:rFonts w:ascii="Times" w:hAnsi="Times" w:cs="Times"/>
                <w:sz w:val="25"/>
                <w:szCs w:val="25"/>
              </w:rPr>
              <w:br/>
              <w:t xml:space="preserve">Slová „vykonávacím predpisom“ navrhujeme nahradiť slovami „všeobecne záväzným právnym predpisom“. Slová „len ak je takáto možnosť výnimky v danom predpise ustanovená“ odporúčame nahradiť slovami „len ak všeobecne záväzný právny predpis pripúšťa možnosť výnimky.“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Formulácia, ktorou sa odkazuje na vykonávací predpis je takto používaná v už planom a účinnom zákone o ovzduší.</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7 (§ 4 ods. 7 až 12)</w:t>
            </w:r>
            <w:r>
              <w:rPr>
                <w:rFonts w:ascii="Times" w:hAnsi="Times" w:cs="Times"/>
                <w:sz w:val="25"/>
                <w:szCs w:val="25"/>
              </w:rPr>
              <w:br/>
              <w:t xml:space="preserve">Slovo „vypúšťajú“ je potrebné uviesť za slovami „V § 4 sa“ (porov. bod 37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12 (§ 23)</w:t>
            </w:r>
            <w:r>
              <w:rPr>
                <w:rFonts w:ascii="Times" w:hAnsi="Times" w:cs="Times"/>
                <w:sz w:val="25"/>
                <w:szCs w:val="25"/>
              </w:rPr>
              <w:br/>
              <w:t xml:space="preserve">Úvodnú vetu je potrebné upraviť podľa bodu 31 Prílohy č. 1 k Legislatívnym pravidlám vlády Slovenskej republiky; slovo „V“ na začiatku úvodnej vety je potrebné vypustiť z dôvodu </w:t>
            </w:r>
            <w:r>
              <w:rPr>
                <w:rFonts w:ascii="Times" w:hAnsi="Times" w:cs="Times"/>
                <w:sz w:val="25"/>
                <w:szCs w:val="25"/>
              </w:rPr>
              <w:lastRenderedPageBreak/>
              <w:t xml:space="preserve">nadbytočnosti. V písmene r) je potrebné na konci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17 (§ 29b ods. 5)</w:t>
            </w:r>
            <w:r>
              <w:rPr>
                <w:rFonts w:ascii="Times" w:hAnsi="Times" w:cs="Times"/>
                <w:sz w:val="25"/>
                <w:szCs w:val="25"/>
              </w:rPr>
              <w:br/>
              <w:t xml:space="preserve">Úvodnú vetu je potrebné upraviť podľa bodu 32 Prílohy č. 1 k Legislatívnym pravidlám vlády Slovenskej republiky; za slovo „sa“ je potrebné vložiť slová „za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18 (§ 31 ods. 2)</w:t>
            </w:r>
            <w:r>
              <w:rPr>
                <w:rFonts w:ascii="Times" w:hAnsi="Times" w:cs="Times"/>
                <w:sz w:val="25"/>
                <w:szCs w:val="25"/>
              </w:rPr>
              <w:br/>
              <w:t xml:space="preserve">V odseku 2 písmene a) prvom bode navrhujeme nahradiť slová „vykonávacím predpisom“ slovami „všeobecne záväzným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Formulácia, ktorou sa odkazuje na vykonávací predpis je takto používaná v už planom a účinnom zákone o ovzduší.</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1 (§ 1)</w:t>
            </w:r>
            <w:r>
              <w:rPr>
                <w:rFonts w:ascii="Times" w:hAnsi="Times" w:cs="Times"/>
                <w:sz w:val="25"/>
                <w:szCs w:val="25"/>
              </w:rPr>
              <w:br/>
              <w:t xml:space="preserve">V odseku 2 písmene d) je potrebné na konci doplniť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k prvému bodu § 1 ods. 2 písm. f): </w:t>
            </w:r>
            <w:r>
              <w:rPr>
                <w:rFonts w:ascii="Times" w:hAnsi="Times" w:cs="Times"/>
                <w:sz w:val="25"/>
                <w:szCs w:val="25"/>
              </w:rPr>
              <w:br/>
              <w:t xml:space="preserve">Legislatívnu skratku je potrebné zosúladiť s bodom 9.1. prílohy č. 1 k Legislatívnym pravidlám vlády Slovenskej republiky - písať malé začiatočné písmeno a dôsledne ju používať v celom ďalšom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Legislatívna skratka bola vypustená, v texte sa používa spojenie "Európska únia".</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k prvému bodu § 1 ods. 2 písm. d): </w:t>
            </w:r>
            <w:r>
              <w:rPr>
                <w:rFonts w:ascii="Times" w:hAnsi="Times" w:cs="Times"/>
                <w:sz w:val="25"/>
                <w:szCs w:val="25"/>
              </w:rPr>
              <w:br/>
              <w:t xml:space="preserve">Na konci písmena d) je potrebné doplniť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osemnástemu bodu:</w:t>
            </w:r>
            <w:r>
              <w:rPr>
                <w:rFonts w:ascii="Times" w:hAnsi="Times" w:cs="Times"/>
                <w:sz w:val="25"/>
                <w:szCs w:val="25"/>
              </w:rPr>
              <w:br/>
              <w:t xml:space="preserve">Odporúčame v písmene a) prvý a tretí bod vypustiť a zaradiť ich do prechodných ustanovení. Písmeno b) je potrebné zosúladiť s </w:t>
            </w:r>
            <w:r>
              <w:rPr>
                <w:rFonts w:ascii="Times" w:hAnsi="Times" w:cs="Times"/>
                <w:sz w:val="25"/>
                <w:szCs w:val="25"/>
              </w:rPr>
              <w:lastRenderedPageBreak/>
              <w:t>poslednou vetou bodu 14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Nejde o klasické prechodné ustanovenie, ide o trvalý mechanizmus preskúmavania požiadaviek ustanovených súhlasom.</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deviatemu bodu:</w:t>
            </w:r>
            <w:r>
              <w:rPr>
                <w:rFonts w:ascii="Times" w:hAnsi="Times" w:cs="Times"/>
                <w:sz w:val="25"/>
                <w:szCs w:val="25"/>
              </w:rPr>
              <w:br/>
              <w:t>Odporúčame slovo "spojka"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k prvému bodu § 1 ods. 1: </w:t>
            </w:r>
            <w:r>
              <w:rPr>
                <w:rFonts w:ascii="Times" w:hAnsi="Times" w:cs="Times"/>
                <w:sz w:val="25"/>
                <w:szCs w:val="25"/>
              </w:rPr>
              <w:br/>
              <w:t>Odporúčame upraviť odsek 1 v znení: "Ochranou ovzdušia sa rozumie predchádzanie znečisťovaniu ovzdušia, obmedzovanie znečisťovania ovzdušia a znižovanie znečistenia ovzdušia s cieľom dosiahnuť úroveň kvality ovzdušia, ktorá nemá nepriaznivý vplyv na ľudské zdravie a nepredstavuje riziko pre životné prostredie a ekosystémy.". Odôvodnenie: Predkladateľom predložené znenie má nenormatívny obsah v slovnom spojení "priblížiť sa tým" a "nemá výrazný".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k ôsmemu bodu § 4e: </w:t>
            </w:r>
            <w:r>
              <w:rPr>
                <w:rFonts w:ascii="Times" w:hAnsi="Times" w:cs="Times"/>
                <w:sz w:val="25"/>
                <w:szCs w:val="25"/>
              </w:rPr>
              <w:br/>
              <w:t>Odseky 2 a 3 odporúčame presunúť do prechodných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Ide o ustanovenia, ktoré ustanovujú termíny plnenia povinností do budúcnosti. Nejde o prechodné ustanovenia.</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ôsmemu bodu § 4c:</w:t>
            </w:r>
            <w:r>
              <w:rPr>
                <w:rFonts w:ascii="Times" w:hAnsi="Times" w:cs="Times"/>
                <w:sz w:val="25"/>
                <w:szCs w:val="25"/>
              </w:rPr>
              <w:br/>
              <w:t xml:space="preserve">Označenie odsekov je potrebné zosúladiť s bodom 14 prílohy č. 1 k Legislatívnym pravidlám vlády Slovenskej republiky. V odseku 2 odporúčame na začiatok vety vložiť slovo "Ministerstvo" vypustiť slovo "sa", aby sa nepoužil trpný rod bez uvedenia povinného subjektu. V odseku 3 odporúčame slová "Národný program sa vypracuje" nahradiť slovami "Ministerstvo vypracuje národný program" a slová "S cieľom dosiahnuť </w:t>
            </w:r>
            <w:r>
              <w:rPr>
                <w:rFonts w:ascii="Times" w:hAnsi="Times" w:cs="Times"/>
                <w:sz w:val="25"/>
                <w:szCs w:val="25"/>
              </w:rPr>
              <w:lastRenderedPageBreak/>
              <w:t>redukčné záväzky podľa § 4a program" slovami "Národný program". V odseku 4 je potrebné v uvádzacej vete vypustiť slovo "významnej", v písmene, doplniť časový údaj o začiatku a rozsahu trvania povinnosti zverejnenia a písmeno c) gramaticky naviazať na uvádzaciu vetu. V odseku 5 je potrebné základnú číslovku uvádzať slovom v súlade bodom 6 prílohy č. 1 k Legislatívnym pravidlám vlády Slovenskej republiky. V odseku 6 odporúčame vypustiť slová "Bez toho, aby bol dotknutý odsek 5," a na konci vety pripojiť bodkočiarku a tieto slová "tým nie je dotknuté ustanovenie odsek 5". V odseku 7 odporúčame presunúť prvú vetu do prechodných ustanovení a v druhej vete slová "Pri aktualizácii národného programu, aktualizovaný národný program sa poskytne" nahradiť slovami "Ministerstvo poskytne aktualizovaný národný program". V odseku 8 je potrebné vypustiť nenormatívnu druhú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Ustanovenie bolo prepracované, doplnené, upravené.</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ôsmemu bodu § 4a:</w:t>
            </w:r>
            <w:r>
              <w:rPr>
                <w:rFonts w:ascii="Times" w:hAnsi="Times" w:cs="Times"/>
                <w:sz w:val="25"/>
                <w:szCs w:val="25"/>
              </w:rPr>
              <w:br/>
              <w:t>V odseku 1 odporúčame vypustiť slová "ustanovené" ako nadbytočné. V odseku 3 odporúčame nenormatívne slová "Opatrenia na obmedzenie antropogénnych emisií na rok 2025 sa príjmu s cieľom" nahradiť slovami "Cieľom opatrení na obmedzenie antropogénnych emisií na rok 2025 je". V odseku 4 odporúčame slová "za podmienky, že" nahradiť slovom "ak" a slovo "znižovania" nahradiť slovom "znižovanie".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ôsmemu bodu § 4b:</w:t>
            </w:r>
            <w:r>
              <w:rPr>
                <w:rFonts w:ascii="Times" w:hAnsi="Times" w:cs="Times"/>
                <w:sz w:val="25"/>
                <w:szCs w:val="25"/>
              </w:rPr>
              <w:br/>
              <w:t xml:space="preserve">V odseku 1 písm. a) je potrebné doplniť právnu skutočnosť odkazom alebo vyjadrením priamo v normatívnom texte, akým právne záväzným dokumentom boli záväzky ustanovené. V </w:t>
            </w:r>
            <w:r>
              <w:rPr>
                <w:rFonts w:ascii="Times" w:hAnsi="Times" w:cs="Times"/>
                <w:sz w:val="25"/>
                <w:szCs w:val="25"/>
              </w:rPr>
              <w:lastRenderedPageBreak/>
              <w:t>odseku 1 je potrebné zosúladiť písmeno b) s poslednou vetou bodu 14 prílohy č. 1 k Legislatívnym pravidlám vlády Slovenskej republiky , na konci prvého bodu písm. b) nahradiť bodku čiarkou a v druhom bode písm. b) zosúladiť legislatívnu skratku s bodom 9.1. prílohy č. 1 k Legislatívnym pravidlám vlády Slovenskej republiky - písať malé začiatočné písmeno a dôsledne ju používať v celom ďalšom texte. V odseku 3 odporúčame slovo "danom" nahradiť slovom "príslušnom" a slovo "daný" nahradiť slovom "príslušný". V odseku 4 odporúčame slovo "danom" nahradiť slovom "príslušnom" a slová "podľa správy č. 16 k Tematickej stratégii znečisťovania ovzdušia" nahradiť odkazom na predpis, ktorý bol vyhlásený v zbierke zákonov alebo publikovaný v Úradnom vestníku EÚ/ES, a ktorý upravuje inštitút Tematickej stratégie. V odseku 5 odporúčame vypustiť slová "sa preukáže, že" ako nadbytočné. V odseku 6 odporúčame slová "niektorú z flexibilít" nahradiť slovom "postup" a slová "sa uvedú" slovom "uvedie". V odseku 7 odporúčame slovo "flexibility" nahradiť slovom "postupu" a slová "tejto flexibility" slovami "postupov podľa odsekov 1,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prvému bodu § 1 ods. 2 písm. b):</w:t>
            </w:r>
            <w:r>
              <w:rPr>
                <w:rFonts w:ascii="Times" w:hAnsi="Times" w:cs="Times"/>
                <w:sz w:val="25"/>
                <w:szCs w:val="25"/>
              </w:rPr>
              <w:br/>
              <w:t xml:space="preserve">V písmene b) je potrebné slová "antropogénne emisie" nahradiť slovami "emisie vytvorené ľudskou činnosťou". Odôvodnenie: Podľa § 3 ods. 1 zákona č. 400/2015 Z. z. o tvorbe právnych predpisov a o Zbierke zákonov Slovenskej republiky a o zmene a doplnení niektorých zákonov sa pri tvorbe právneho predpisu používa štátny jazyk v kodifikovanej podobe. Uvedená </w:t>
            </w:r>
            <w:r>
              <w:rPr>
                <w:rFonts w:ascii="Times" w:hAnsi="Times" w:cs="Times"/>
                <w:sz w:val="25"/>
                <w:szCs w:val="25"/>
              </w:rPr>
              <w:lastRenderedPageBreak/>
              <w:t>pripomienka platí aj pre prvý bod § 1 ods. 2 písm. g), štvrtý bod § 2 písm. y), osmy bod § 4a ods. 1 a 3 a § 4c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 xml:space="preserve">Slovo "antropogénny" je doslovnou transpozíciou smernice a nachádza sa v Slovníku súčasného slovenského jazyka. </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dvanástemu bodu:</w:t>
            </w:r>
            <w:r>
              <w:rPr>
                <w:rFonts w:ascii="Times" w:hAnsi="Times" w:cs="Times"/>
                <w:sz w:val="25"/>
                <w:szCs w:val="25"/>
              </w:rPr>
              <w:br/>
              <w:t>V písmene r) je potrebné na konci nahradiť bodku čiarkou. V písmene s) odporúčame slovo "krajinami" nahradiť slovom "štátmi" v súlade s právnym ponímaním pojmu krajina v kontinentálnom systéme práva ako časti zemského povrchu s charakteristickým reliéfom, tvorený súborom funkčne prepojených ekosystémov a civilizačných prvkov a pojmu štát ako politickej formy organizácie spoločnosti so základným organizačným prvkom, ktorým je štátna moc s legitimitou vstupovať do medzinárodných záväzkov. Ďalej je potrebné vypustiť slová "o technickom a vedeckom" z dôvodu zosúladenia so zákonom č. 172/2005 Z. z. o organizácii štátnej podpory výskumu a vývoja a o doplnení zákona č. 575/2001 Z. z. o organizácii činnosti vlády a organizácii ústrednej štátnej správy v znení neskorších predpisov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Slová "o technickom a vedeckom" výskume a vývoji sú prebraté zo smernice.</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k dvadsiatemu druhému bodu: </w:t>
            </w:r>
            <w:r>
              <w:rPr>
                <w:rFonts w:ascii="Times" w:hAnsi="Times" w:cs="Times"/>
                <w:sz w:val="25"/>
                <w:szCs w:val="25"/>
              </w:rPr>
              <w:br/>
              <w:t>V úvodnej vete je potrebné slová "bodom 13" nahradiť slovami "trinástym bodom" v súlade s bodom 57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Príloha bola celá nahradená.</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dvadsiatemu prvému bodu:</w:t>
            </w:r>
            <w:r>
              <w:rPr>
                <w:rFonts w:ascii="Times" w:hAnsi="Times" w:cs="Times"/>
                <w:sz w:val="25"/>
                <w:szCs w:val="25"/>
              </w:rPr>
              <w:br/>
              <w:t xml:space="preserve">V úvodnej vete je potrebné vypustiť čiarku a slová "1a a" nahradiť slovom "až". V označení príloh č. 1 až 1b je potrebné doplniť slová "k vyhláške č. .../2018 Z. z." v súlade s bodom 15 </w:t>
            </w:r>
            <w:r>
              <w:rPr>
                <w:rFonts w:ascii="Times" w:hAnsi="Times" w:cs="Times"/>
                <w:sz w:val="25"/>
                <w:szCs w:val="25"/>
              </w:rPr>
              <w:lastRenderedPageBreak/>
              <w:t>prílohy č. 1 k Legislatívnym pravidlám vlády Slovenskej republiky. V prílohe č. 1 je potrebné v druhom bode 2. časti vypustiť v úvodnej vete dvojbodku a v písmenách a) až d) slovo "emisie". V prílohe č. 1a je potrebné v úvodnej vete I. časti slová "4b musí obsahovať aspoň:" nahradiť slovami "4c obsahuje", v úvodnej vete písmena a) vypustiť dvojbodku na konci a v štvrtom bode nahradiť bodku čiarkou. V prílohe č. 1a je potrebné v úvodnej vete II. časti slová "4b musí obsahovať aspoň:" nahradiť slovami "4c obsahuje". Poznámku o prečíslovaní príloh je potrebné zohľadniť aj vo vnútorných odkazoch na pôvodnú prílohu č. 1a v § 9 ods. 7 a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sedemnástemu bodu:</w:t>
            </w:r>
            <w:r>
              <w:rPr>
                <w:rFonts w:ascii="Times" w:hAnsi="Times" w:cs="Times"/>
                <w:sz w:val="25"/>
                <w:szCs w:val="25"/>
              </w:rPr>
              <w:br/>
              <w:t>V úvodnej vete je potrebné za slovo "sa" doplniť slová "za písmeno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V znení § 4 ods. 1 je potrebné na konci doplniť úvodzovky hore a bodku a na začiatku znenia poznámky pod čiarou úvodzovky dolu a na konci doplniť slová "v znení zákona č. 318/2012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siedmemu bodu:</w:t>
            </w:r>
            <w:r>
              <w:rPr>
                <w:rFonts w:ascii="Times" w:hAnsi="Times" w:cs="Times"/>
                <w:sz w:val="25"/>
                <w:szCs w:val="25"/>
              </w:rPr>
              <w:br/>
              <w:t>Vzhľadom na vypustenie odseku 9 je potrebné aktualizovať vnútorný odkaz v § 10 ods. 4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1 [§ 1 ods. 2 písm. c)]</w:t>
            </w:r>
            <w:r>
              <w:rPr>
                <w:rFonts w:ascii="Times" w:hAnsi="Times" w:cs="Times"/>
                <w:sz w:val="25"/>
                <w:szCs w:val="25"/>
              </w:rPr>
              <w:br/>
              <w:t xml:space="preserve">V 1. bode [§ 1 ods. 2 písm. c)] slová „zdravie ľudí“ terminologicky zjednotiť so slovami „ľudské zdravie“ v § 1 ods. 1 a z rovnakého dôvodu i pre nadbytočnosť vypustiť slová „ako </w:t>
            </w:r>
            <w:r>
              <w:rPr>
                <w:rFonts w:ascii="Times" w:hAnsi="Times" w:cs="Times"/>
                <w:sz w:val="25"/>
                <w:szCs w:val="25"/>
              </w:rPr>
              <w:lastRenderedPageBreak/>
              <w:t>celok“. V § 1 ods. 2 písm. g) je neurčité slovo „osôb“, keďže nie je zrejmé, o aké právne postavenie osôb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Formulácia "práva a povinnosti osôb" sa používa aj v súčasnom znení § 1 ods. 1 písm. d).</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1</w:t>
            </w:r>
            <w:r>
              <w:rPr>
                <w:rFonts w:ascii="Times" w:hAnsi="Times" w:cs="Times"/>
                <w:sz w:val="25"/>
                <w:szCs w:val="25"/>
              </w:rPr>
              <w:br/>
              <w:t>V 1. bode za označením paragrafu vložiť slová „vrátane nadpisu“. Ustanovenie § 1 ods. 1 z hľadiska obsahu patrí medzi základné pojmy zákona (§ 2), a nie do predmetu jeho úpravy. Nadpisy paragrafov nie je potrebné zvýrazňovať.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12</w:t>
            </w:r>
            <w:r>
              <w:rPr>
                <w:rFonts w:ascii="Times" w:hAnsi="Times" w:cs="Times"/>
                <w:sz w:val="25"/>
                <w:szCs w:val="25"/>
              </w:rPr>
              <w:br/>
              <w:t>V 12. bode úvodnej vete vypustiť slovo „V“ na zabezpečenie správnej legislatívnej techniky. V § 23 písm. s) slovo „krajinami“ je nevhodné“, avšak ministerstvo životného prostredia zrejme nebude spolupracovať so štátmi, ale s ich orgánmi; slová „v rámci príslušných medzinárodných organizácií“ nahradiť slovami „s medzinárodnými organizáciami“.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19</w:t>
            </w:r>
            <w:r>
              <w:rPr>
                <w:rFonts w:ascii="Times" w:hAnsi="Times" w:cs="Times"/>
                <w:sz w:val="25"/>
                <w:szCs w:val="25"/>
              </w:rPr>
              <w:br/>
              <w:t>V 19. bode (§ 31 ods. 8 prvej vete) vypustiť slovo „príslušný“, ktoré je v danom kontexte nejasné a nadbytočné. Druhú vetu upraviť tak, aby bolo nepochybné, že ide o okresný úrad podľa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2</w:t>
            </w:r>
            <w:r>
              <w:rPr>
                <w:rFonts w:ascii="Times" w:hAnsi="Times" w:cs="Times"/>
                <w:sz w:val="25"/>
                <w:szCs w:val="25"/>
              </w:rPr>
              <w:br/>
              <w:t>V 2. bode vypustiť slovo „je“ na zabezpečenie kompatibility s úvodnou vetou § 2 zákona. Z rovnakého dôvodu v 3. bode vypustiť slovo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20</w:t>
            </w:r>
            <w:r>
              <w:rPr>
                <w:rFonts w:ascii="Times" w:hAnsi="Times" w:cs="Times"/>
                <w:sz w:val="25"/>
                <w:szCs w:val="25"/>
              </w:rPr>
              <w:br/>
              <w:t>V 20. bode úvodnú vetu upraviť podľa legislatívnych pravidiel vlády takto: „§ 33 sa dopĺňa písmenom n),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21</w:t>
            </w:r>
            <w:r>
              <w:rPr>
                <w:rFonts w:ascii="Times" w:hAnsi="Times" w:cs="Times"/>
                <w:sz w:val="25"/>
                <w:szCs w:val="25"/>
              </w:rPr>
              <w:br/>
              <w:t>V 21. bode (prílohe č. 1a nadpise a v jej texte) vypustiť slová „znižovania emisií“, pretože legislatívna skratka zavedená v § 4c ods. 1 sa vzťahuje aj na prílohy. Okrem toho slová „národných programov“ upraviť do jednotného čísla.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21</w:t>
            </w:r>
            <w:r>
              <w:rPr>
                <w:rFonts w:ascii="Times" w:hAnsi="Times" w:cs="Times"/>
                <w:sz w:val="25"/>
                <w:szCs w:val="25"/>
              </w:rPr>
              <w:br/>
              <w:t>V 21. bode (prílohe č. 1a) v 2. časti v písmenách a) až d) vypustiť slovo „emisie“ vzhľadom na predchádzajúci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6</w:t>
            </w:r>
            <w:r>
              <w:rPr>
                <w:rFonts w:ascii="Times" w:hAnsi="Times" w:cs="Times"/>
                <w:sz w:val="25"/>
                <w:szCs w:val="25"/>
              </w:rPr>
              <w:br/>
              <w:t>V 6. bode vypustiť slovo „len“ a slová „ak je takáto možnosť výnimky vo danom predpise ustanovená“ sú nielen gramaticky nesprávne, ale aj ťažkopádne a vo vzťahu k príslušnému splnomocňovaciemu ustanoveniu nejednoznačné.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Upravené.</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7</w:t>
            </w:r>
            <w:r>
              <w:rPr>
                <w:rFonts w:ascii="Times" w:hAnsi="Times" w:cs="Times"/>
                <w:sz w:val="25"/>
                <w:szCs w:val="25"/>
              </w:rPr>
              <w:br/>
              <w:t>V 7. bode slovo „vypúšťajú“ presunúť za slovo „sa“ na zabezpečenie správnej legislatívnej techniky. V súvislosti s navrhovaným vypustením § 4 ods. 10 je potrebné na príslušnom mieste v zákone zaviesť pre slová „Ministerstvo životného prostredia Slovenskej republiky“ legislatívnu skratku „ministerstvo“ a v § 10 ods. 4 písm. b) zákona upraviť vnútorný odkaz na zrušovaný § 4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 (§ 4c ods. 1)</w:t>
            </w:r>
            <w:r>
              <w:rPr>
                <w:rFonts w:ascii="Times" w:hAnsi="Times" w:cs="Times"/>
                <w:sz w:val="25"/>
                <w:szCs w:val="25"/>
              </w:rPr>
              <w:br/>
              <w:t>V 8. bode (§ 4c ods. 1) vypustiť druhú vetu, pretože predmetnú pôsobnosť ministerstva životného prostredia sa navrhuje ustanoviť v 12. bode [§ 23 písm. q)], navyše vecne odchylným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 (§ 4c ods. 3 úvodnej vete)</w:t>
            </w:r>
            <w:r>
              <w:rPr>
                <w:rFonts w:ascii="Times" w:hAnsi="Times" w:cs="Times"/>
                <w:sz w:val="25"/>
                <w:szCs w:val="25"/>
              </w:rPr>
              <w:br/>
              <w:t>V 8. bode (§ 4c ods. 3 úvodnej vete) slová „program zahrnie“ nahradiť slovami „národný program zahŕňa“. V písmene a) vypustiť slová „všetky potrebné“, ktoré sú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 (§ 4c ods. 5)</w:t>
            </w:r>
            <w:r>
              <w:rPr>
                <w:rFonts w:ascii="Times" w:hAnsi="Times" w:cs="Times"/>
                <w:sz w:val="25"/>
                <w:szCs w:val="25"/>
              </w:rPr>
              <w:br/>
              <w:t>V 8. bode (§ 4c ods. 5) číslo „4“ nahradiť slovom „štyri“ v súlade s legislatívnymi pravidlami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 (§ 4c ods. 6)</w:t>
            </w:r>
            <w:r>
              <w:rPr>
                <w:rFonts w:ascii="Times" w:hAnsi="Times" w:cs="Times"/>
                <w:sz w:val="25"/>
                <w:szCs w:val="25"/>
              </w:rPr>
              <w:br/>
              <w:t>V 8. bode (§ 4c ods. 6) slová „Bez toho, aby bol dotknutý odsek 5“ presunúť na koniec vety v upravenej podobe prostredníctvom bodkočiarky napríklad takto: „tým nie je dotknutý odsek 5“. Slovo „stanovené“ nahradiť slovom „ustanovené“.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 [§ 4c ods. 4 písm. b)]</w:t>
            </w:r>
            <w:r>
              <w:rPr>
                <w:rFonts w:ascii="Times" w:hAnsi="Times" w:cs="Times"/>
                <w:sz w:val="25"/>
                <w:szCs w:val="25"/>
              </w:rPr>
              <w:br/>
              <w:t>V 8. bode [§ 4c ods. 4 písm. b)] za slovo návrh“ vložiť slovo „s“, vypustiť slovo „príslušnými“, slová „národných programov“ upraviť do jednotného čísla, slovo „pôsobností“ nahradiť slovom „pôsobnosti“ a vypustiť slová „na všetkých úrovniach“ ako nadbytočné a nezrozumiteľné. Znenie písmena c) naviazať na úvodnú vetu odseku 4, začať slovesom.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8 [§ 4e ods. 2 a odsek 3 písm. a)]</w:t>
            </w:r>
            <w:r>
              <w:rPr>
                <w:rFonts w:ascii="Times" w:hAnsi="Times" w:cs="Times"/>
                <w:sz w:val="25"/>
                <w:szCs w:val="25"/>
              </w:rPr>
              <w:br/>
              <w:t>V 8. bode [§ 4e ods. 2 a odsek 3 písm. a)] sa ukladajú úlohy ministerstvu životného prostredia do 1. júla 2018, hoci predmetná novela má nadobudnúť účinnosť 1. júla 2018. V § 4e ods. 2 slovo „najneskôr“ je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bodu 9</w:t>
            </w:r>
            <w:r>
              <w:rPr>
                <w:rFonts w:ascii="Times" w:hAnsi="Times" w:cs="Times"/>
                <w:sz w:val="25"/>
                <w:szCs w:val="25"/>
              </w:rPr>
              <w:br/>
              <w:t>V 9. bode slovo „odsek“ nahradiť skratkou „ods.“, slovo „dopĺňajú“ nahradiť slovami „sa pripájajú“, pričom však navrhovaným vypustením slova „a“ vznikne nezrozumiteľná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slová „príslušnému obvodnému úradu životného prostredia“ nahradiť slovami „okresnému úradu“, pretože obvodné úrady životného prostredia boli zrušené zákonom č. 180/2013 Z. z. o organizácii miestnej štátnej správy a o zmene a doplnení niektorých zákonov. V tejto súvislosti upraviť aj § 2 ods. 1 a ďalšie ustanovenia zákona o poplatkoch za znečisťovanie ovzdušia. Túto pripomienku považujeme z hľadiska ďalšieho legislatívneho procesu za relevantnú.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III</w:t>
            </w:r>
            <w:r>
              <w:rPr>
                <w:rFonts w:ascii="Times" w:hAnsi="Times" w:cs="Times"/>
                <w:sz w:val="25"/>
                <w:szCs w:val="25"/>
              </w:rPr>
              <w:br/>
              <w:t>V čl. III vypustiť nadpis, ktorý nie je potrebný.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v bode 4. vypustiť slová „Ministerstvo vnútra SR“, pretože podľa obsahu navrhovanej právnej úpravy nie je dotknutým subjektom. Prípadne namiesto </w:t>
            </w:r>
            <w:r>
              <w:rPr>
                <w:rFonts w:ascii="Times" w:hAnsi="Times" w:cs="Times"/>
                <w:sz w:val="25"/>
                <w:szCs w:val="25"/>
              </w:rPr>
              <w:lastRenderedPageBreak/>
              <w:t xml:space="preserve">uvedeného rezortu uviesť okresné úrady, ktoré majú postavenie miestnych orgánov štátnej správy, a ktorých sa návrh zákona dotýka. Túto pripomienku považujeme z hľadiska ďalšieho legislatívneho procesu za relevantnú.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Formuláciu odseku 1 odporúčame ukončiť úvodzovkami a bodkou.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bodu 19</w:t>
            </w:r>
            <w:r>
              <w:rPr>
                <w:rFonts w:ascii="Times" w:hAnsi="Times" w:cs="Times"/>
                <w:sz w:val="25"/>
                <w:szCs w:val="25"/>
              </w:rPr>
              <w:br/>
              <w:t>Odsek 8 na konci za úvodzovkami a poznámky pod čiarou na konci za úvodzovkami odporúčame ukončiť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Slovo "dopĺňajú" odporúčame nahradiť slovom "pripájajú".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bodu 8</w:t>
            </w:r>
            <w:r>
              <w:rPr>
                <w:rFonts w:ascii="Times" w:hAnsi="Times" w:cs="Times"/>
                <w:sz w:val="25"/>
                <w:szCs w:val="25"/>
              </w:rPr>
              <w:br/>
              <w:t>V § 4a ods. 5 odporúčame ako nadbytočné vypustiť slovo "späť". V § 4b ods. 1 písm. b) prvom bode odporúčame bodku na konci nahradiť čiarkou. V odseku 6 odporúčame slová "odsekov 1, 3 až 5" nahradiť slovami "odsekov "1 a 3 až 5". V § 4c odporúčame čísla odsekov 1 až 8 umiestniť do okrúhlej zátvorky. V odseku 5 odporúčame slovo "aspoň" nahradiť slovom "najmenej". V § 4e ods. 1 odporúčame slovo "zahrnie" nahradiť slovom "zahŕňa". V odseku 3 odporúčame slová "1 júla" nahradiť slovami "1. júla". V poznámke pod čiarou k odkazu 5c odporúčame bodku za prvým zákonom nahradiť čiarkou a slová "Zákon č. 364/2004 Z. z." nahradiť slovami "zákon č. 364/2004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bodu 18</w:t>
            </w:r>
            <w:r>
              <w:rPr>
                <w:rFonts w:ascii="Times" w:hAnsi="Times" w:cs="Times"/>
                <w:sz w:val="25"/>
                <w:szCs w:val="25"/>
              </w:rPr>
              <w:br/>
              <w:t>V ods. 2 písm. a) prvom bode odporúčame zjednotiť použitie fomulácií "rozhodnutie sa vydá" a "rozhodnutie vydá".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bodu 1</w:t>
            </w:r>
            <w:r>
              <w:rPr>
                <w:rFonts w:ascii="Times" w:hAnsi="Times" w:cs="Times"/>
                <w:sz w:val="25"/>
                <w:szCs w:val="25"/>
              </w:rPr>
              <w:br/>
              <w:t>V odseku 2 odporúčame písmeno d) ukončiť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prílohám</w:t>
            </w:r>
            <w:r>
              <w:rPr>
                <w:rFonts w:ascii="Times" w:hAnsi="Times" w:cs="Times"/>
                <w:sz w:val="25"/>
                <w:szCs w:val="25"/>
              </w:rPr>
              <w:br/>
              <w:t xml:space="preserve">V označení príloh odporúčame pripojiť slová "k zákonu č.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bodu 12</w:t>
            </w:r>
            <w:r>
              <w:rPr>
                <w:rFonts w:ascii="Times" w:hAnsi="Times" w:cs="Times"/>
                <w:sz w:val="25"/>
                <w:szCs w:val="25"/>
              </w:rPr>
              <w:br/>
              <w:t>V úvodnej vete odporúčame vypustiť slovo "V" a v písmene r) na konci bodku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 čl. I: 1. V úvodnej vete bodu 1 odporúčame za slovo „§ 1“ vložiť slová „vrátane nadpisu“. 2. V bode 1 v § 1 ods. 2 písm. d) za slovo „ovzdušia“ je potrebné vložiť čiarku. 3. V bode 1 v § 1 ods. 2 písm. f) odporúčame zvážiť zavedenie legislatívnej skratky, pretože zákon v jeho platnom znení používa neskrátený pojem „Európska únia“. 4. V bode 6 v ods. 5 odporúčame slová „vo danom“ nahradiť slovami „v tomto“. 5. V bode 8 v § 4a ods. 3 slovo „príjmu“ navrhujeme nahradiť gramaticky správne slovom „prijmú“ a slovo „stanovenú“ odporúčame nahradiť slovom „určenú“. 6. V bode 8 v § 4a ods. 4 slovo „emisii“ odporúčame nahradiť slovom „emisií“, slovo „znižovania“ za slovami „roku 2025 sa“ nahradiť slovom „znižovanie“ a slovo „treba“ nahradiť normatívnym vyjadrením. 7. V bode 8 v § 4b ods. 1 písm. b) v prvom bode odporúčame za slovom „ovzdušia“ </w:t>
            </w:r>
            <w:r>
              <w:rPr>
                <w:rFonts w:ascii="Times" w:hAnsi="Times" w:cs="Times"/>
                <w:sz w:val="25"/>
                <w:szCs w:val="25"/>
              </w:rPr>
              <w:lastRenderedPageBreak/>
              <w:t xml:space="preserve">bodku nahradiť čiarkou. 8. V bode 8 v § 4b ods. 4 písm. b) odporúčame za slovo „danom“ nahradiť slovom „príslušnom“ a za slová „prílohy č. 1“ vložiť slová „prvej časti“. 9. V celom § 4c je potrebné označenie odsekov arabskou číslicou s bodkou nahradiť arabskou číslicou v zátvorkách. 10. V bode 8 v § 4c ods. 2 písm. a) navrhujeme bodkočiarku nahradiť čiarkou. 11. V bode 8 v § 4c ods. 3 písm. a) navrhujeme bodku nahradiť čiarkou. 12. V bode 8 v § 4c ods. 4 písm. b) navrhujeme za slovo „návrh“ vložiť slovo „s“. 13. V bode 8 v § 4c ods. 5 navrhujeme číslo „4“ rozpísať slovom. 14. V bode 8 v nadpise pod označením § 4d navrhujeme slovo „a“ nahradiť čiarkou; to platí aj pre odsek 2. 15. V bode 8 v § 4d ods. 3 navrhujeme slová „súlade s termínmi ustanovenými“ nahradiť slovami „lehotách ustanovených“. 16. V bode 8 v § 4e ods. 1 navrhujeme vypustiť slová „právnych“ a „Únie“. 17. V bode 8 v § 4e ods. 4 je potrebné za text vložiť úvodzovky a bodku. 18. V bode 8 v § 4e v texte poznámky pod čiarou k odkazu 5c je potrebné vypustiť slová „a doplnení“. 19. Bod 9 odporúčame upraviť takto: „9. V § 5 ods. 4 sa slovo „a“ nahrádza čiarkou a na konci sa pripájajú tieto slová: „a záväzok zníženia koncentrácie expozície“.“ 20. V úvodnej vete bodu 12 je potrebné vypustiť slovo „V“. 21. V úvodnej vete bodu 17 je potrebné za slovo „sa“ vložiť slová „za písmeno a)“. 22. V bode 18 v § 31 ods. 2 písm. b) navrhujeme bodku za slovom „zdroja“ nahradiť bodkočiarkou a slovo „Tieto“ nahradiť slovom „tieto“. 23. Úvodnú vetu bodu 20 je potrebné preformulovať legislatívne správne takto: „§ 33 sa dopĺňa písmenom n), ktoré znie:“. 24. V bode 21 v prílohe č. 1 </w:t>
            </w:r>
            <w:r>
              <w:rPr>
                <w:rFonts w:ascii="Times" w:hAnsi="Times" w:cs="Times"/>
                <w:sz w:val="25"/>
                <w:szCs w:val="25"/>
              </w:rPr>
              <w:lastRenderedPageBreak/>
              <w:t xml:space="preserve">druhej časti druhom bode v písm. a) až d) je potrebné vypustiť slovo „emisie“, pretože už je uvedené v úvodnej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 xml:space="preserve">V bode 6 v ods. 5 bolo slovo "v danom" nahradené slovom "príslušnom" na základe pripomienky iného subjektu. </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 čl. II: V § 4 ods. 1 je potrebné slová „obvodnému úradu životného prostredia“ nahradiť slovami „okresnému úradu“ z dôvodu zrušenia obvodných úradov životného prostredia s účinnosťou od 1. októbra 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Návrhom zákona sa do slovenského právneho poriadku transponuje smernica Európskeho parlamentu a Rady (EÚ) 2016/2284 zo 14. decembra 2016 o znížení národných emisií určitých látok znečisťujúcich ovzdušie, ktorou sa mení smernica 2003/35/ES a zrušuje smernica 2001/81/ES (Ú. v. EÚ L 344, 17.12.2016). Podľa § 7 ods. 1 písm. e) zákona č. 400/2015 Z. z. o tvorbe právnych predpisov a o Zbierke zákonov Slovenskej republiky a o zmene a doplnení niektorých zákonov v znení zákona č. 310/2016 Z. z. „návrh právneho predpisu predkladaný do pripomienkového konania okrem paragrafového znenia obsahuje najmä pri preberaní alebo vykonávaní právne záväzného aktu Európskej únie aj tabuľku zhody návrhu právneho predpisu s právom Európskej únie“. Uvedená zákonná podmienka nie je naplnená, preto žiadame spolu s návrhom predložiť tabuľku zhody so smernicou (EÚ) 2016/2284 a preukázať tak úplnú a riadnu transpozíciu smernice.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uviesť konkrétne články primárneho práva EÚ, v ktorom je problematika návrhu právneho predpisu upravená.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Celý text návrhu zákona žiadame upraviť tak, aby bol návrh tohto právneho predpisu terminologicky presný, jazykovo, gramaticky a štylisticky správny podľa pravidiel slovenského pravopisu, a aby v ňom bola dodržaná legislatívna technika ustanovená v Legislatívnych pravidlách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4 písm. b) doložky zlučiteľnosti žiadame uviesť lehotu v zmysle uznesenia vlády SR č. 124 z 15. marca 2017, kde podľa bodu B.11. je ministrovi životného prostredia uložená úloha predložiť na rokovanie vlády návrh právneho predpisu, ktorým sa zabezpečí prebratie smernice (EÚ) 2016/2284 a vykonať notifikáciu do 15. marca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V bode 5 doložky zlučiteľnosti deklaruje predkladateľ stupeň zlučiteľnosti návrhu zákona s právom EÚ ako čiastočný. Upozorňujeme, že čiastočný stupeň zlučiteľnosti s právom EÚ, sa uvádza vtedy, ak minimálne jedna z podmienok náležitého prebratia právne záväzného aktu EÚ nie je splnená. V prípade, ak sú splnené všetky podmienky náležitého prebratia smernice EÚ, je potrebné uvádzať stupeň zlučiteľnosti ako „úplný“. V </w:t>
            </w:r>
            <w:r>
              <w:rPr>
                <w:rFonts w:ascii="Times" w:hAnsi="Times" w:cs="Times"/>
                <w:sz w:val="25"/>
                <w:szCs w:val="25"/>
              </w:rPr>
              <w:lastRenderedPageBreak/>
              <w:t>prípade, ak predloženým návrhom nie je zabezpečená úplná a náležitá transpozícia, žiadame ju zabezpečiť.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23 návrhu zákona:</w:t>
            </w:r>
            <w:r>
              <w:rPr>
                <w:rFonts w:ascii="Times" w:hAnsi="Times" w:cs="Times"/>
                <w:sz w:val="25"/>
                <w:szCs w:val="25"/>
              </w:rPr>
              <w:br/>
              <w:t xml:space="preserve">Publikačný zdroj smernice (EÚ) 2016/2284 žiadame upraviť nasledovne: „(Ú. v. EÚ L 344, 17. 12.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Upozorňujeme predkladateľa, že „obvodné úrady životného prostredia“ boli zrušené zákonom č. 180/2013 Z. z. o organizácii miestnej štátnej správy a o zmene a doplnení niektorých zákonov v znení neskorších predpisov a nahradili ich „okresné úrady“. Odporúčame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Čl. I bod 8 návrhu zákona:</w:t>
            </w:r>
            <w:r>
              <w:rPr>
                <w:rFonts w:ascii="Times" w:hAnsi="Times" w:cs="Times"/>
                <w:sz w:val="25"/>
                <w:szCs w:val="25"/>
              </w:rPr>
              <w:br/>
              <w:t xml:space="preserve">V § 4b ods. 1 písm. b) návrhu zákona sa používa pojem „právneho predpisu Únie na riadenie zdrojov znečisťovania ovzdušia“, ktorý je definovaný v § 4b ods. 2 návrhu zákona. Pojem „právne predpisy Únie“ predstavuje transpozíciu čl. 3 bod 14 smernice (EÚ) 2016/2284. Máme za to, že tento pojem nie je potrebné do právneho poriadku SR transponovať. Z tohto dôvodu žiadame v § 4b ods. 1 písm. b) návrhu zákona slová „právneho predpisu Únie na riadenie zdrojov znečisťovania ovzdušia“ nahradiť slovami „osobitných predpisov na riadenie znečisťovania ovzdušia“ a následne žiadame vypustiť § 4b ods. 2.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Žiadame predkladateľa, aby prepracoval osobitnú časť </w:t>
            </w:r>
            <w:r>
              <w:rPr>
                <w:rFonts w:ascii="Times" w:hAnsi="Times" w:cs="Times"/>
                <w:sz w:val="25"/>
                <w:szCs w:val="25"/>
              </w:rPr>
              <w:lastRenderedPageBreak/>
              <w:t xml:space="preserve">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uviesť do súladu so zákonom č. 400/2015 Z. z. a s Legislatívnymi pravidlami vlády SR a v jednotlivých odôvodneniach žiadame uviesť konkrétne články smernice (EÚ) 2016/2284, z ktorých navrhovaná právna úprava vyplýva a ktoré sa do ustanovení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1. Zásadná pripomienka k čl. I., novelizačný bod 8, v časti §4c odsek 2</w:t>
            </w:r>
            <w:r>
              <w:rPr>
                <w:rFonts w:ascii="Times" w:hAnsi="Times" w:cs="Times"/>
                <w:sz w:val="25"/>
                <w:szCs w:val="25"/>
              </w:rPr>
              <w:br/>
              <w:t xml:space="preserve">V § 4c ods. 2 žiadame doplniť nové písmeno c), ktoré znie: „c) zohľadňujú dosiahnuté redukcie znečisťujúcich látok v jednotlivých sektoroch v minulom období a zostávajúci potenciál na zníženie emisií v jednotlivých sektoroch z hľadiska finančných nákladov na jednotku zníženia emisií,“. Doterajšie písmená c) a d) sa označujú ako písmená d) a e). Odôvodnenie: Text žiadame doplniť z dôvodu, aby naplnenie národných </w:t>
            </w:r>
            <w:r>
              <w:rPr>
                <w:rFonts w:ascii="Times" w:hAnsi="Times" w:cs="Times"/>
                <w:sz w:val="25"/>
                <w:szCs w:val="25"/>
              </w:rPr>
              <w:lastRenderedPageBreak/>
              <w:t xml:space="preserve">emisných stropov nebolo postavené iba na priemysel, ale aby sa na naplnení národných emisných stropov príslušnou mierou podieľali aj ostatné sektory – najmä domáce kúreniská, doprava a pod. Za týmto účelom by sa preto malo pre jednotlivé sektory zohľadniť aký je náklad na redukciu jednej tony znečisťujúcich látok a naplnenie národných emisných stropov by malo byť postavené na tých sektoroch, kde je kde je to ekonomicky najvýhodnejšie.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Na rozporovom konaní sa RÚZ s MŽP SR dohodlo na kompromisnom texte, ktorý bol zapracovaný do § 4c ods. 2 písm. e) „e): zohľadniť potenciál ekonomicko-efektívneho znižovania emisií v konkrétnych sektoroch priemyslu, v energetike, v poľnohospodárstve, v doprave ako aj pri vykurovaní domácností.“</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K bodom 21 a 22 – odporúčame premiestniť ich poradie, pri označovaní príloh postupovať podľa bodu 42. prílohy č.1 k Legislatívnym pravidlám vlády Slovenskej republiky ( ak sa do právneho predpisu vkladá nová príloha, doterajšie prílohy sa neprečíslujú...t.j. odporúčame ponechať pôvodné číslovanie doterajších príloh a za ne vložiť ďalšie tri nové prílohy) a súčasne upraviť znenia úvodných viet napr. takto: „21. Príloha č.1 sa v časti „Poznámky“ dopĺňa piatym bodom, ktorý znie:“. 22. Za prílohu č. 1a sa vkladajú prílohy č. 1b, 1c a 1d, ktoré vrátane nadpisov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17 – začiatok znenia odporúčame upraviť „V §29b ods.5 sa za písmeno a)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20 – úvodnú vetu odporúčame upraviť „V §33 sa dopĺňa písmeno n),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9 – celé znenie odporúčame upraviť „V §5 ods.4 sa spojka „a“ nahrádza čiarkou a na konci sa pripájajú tieto slová: „a záväzok......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K novelizačnému bodu 22</w:t>
            </w:r>
            <w:r>
              <w:rPr>
                <w:rFonts w:ascii="Times" w:hAnsi="Times" w:cs="Times"/>
                <w:sz w:val="25"/>
                <w:szCs w:val="25"/>
              </w:rPr>
              <w:br/>
              <w:t xml:space="preserve">V novelizačnom bode 22 žiadame znenie bodu 5 preformulovať tak, aby bolo možné dosiahnuť splnenie požiadaviek právneho predpisu aj iným spôsobom ako dodržaním technickej normy. Zároveň žiadame neplatnú STN EN 14907 uvedenú v bode 5 nahradiť platnou technickou normou STN EN 12341 a uviesť ju v poznámke pod čiarou v nasledujúcom znení: „xy) STN EN 12341 Ochrana ovzdušia. Vonkajšie ovzdušie. Stanovenie hmotnostnej koncentrácie suspendovaných častíc PM10 alebo PM2,5 štandardnou gravimetrickou metódou merania (83 4602).“. Odôvodnenie: Dosiahnutie súladu s priamo účinným nariadením Európskeho parlamentu a Rady (EÚ) č. 1025/2012 o európskej normalizácii, v ktorom sa technická norma definuje ako technická špecifikácia prijatá uznaným normalizačným orgánom, s ktorou súlad nie je povinný. Riešenie obsiahnuté v technickej norme má byť len jednou z možností ako dosiahnuť súlad s právnym predpisom, nie jediným. Nahradením neplatnej STN EN 14907 a uvedením jej náhrady v poznámke pod čiarou sa dosiahne súlad s platnou sústavou slovenských technických noriem a s používaním odkazov na technické normy v </w:t>
            </w:r>
            <w:r>
              <w:rPr>
                <w:rFonts w:ascii="Times" w:hAnsi="Times" w:cs="Times"/>
                <w:sz w:val="25"/>
                <w:szCs w:val="25"/>
              </w:rPr>
              <w:lastRenderedPageBreak/>
              <w:t xml:space="preserve">technických predpisoch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21</w:t>
            </w:r>
            <w:r>
              <w:rPr>
                <w:rFonts w:ascii="Times" w:hAnsi="Times" w:cs="Times"/>
                <w:sz w:val="25"/>
                <w:szCs w:val="25"/>
              </w:rPr>
              <w:br/>
              <w:t>Novelizačný bod je potrebné rozdeliť na dva novelizačné body, kde v druhom novelizačnom bode sa doplní príloha č. 1b, nakoľko príloha č. 1b je novou prílohou. Zároveň odporúčame upraviť názvy príloh doplnením slov "k zákonu č. 137/2010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vypustiť nadpis "Účinnosť" ako nadbytočný.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1</w:t>
            </w:r>
            <w:r>
              <w:rPr>
                <w:rFonts w:ascii="Times" w:hAnsi="Times" w:cs="Times"/>
                <w:sz w:val="25"/>
                <w:szCs w:val="25"/>
              </w:rPr>
              <w:br/>
              <w:t>Odsek 1 navrhovaného znenia § 1 z hľadiska systematiky zákona odporúčame uvádzať ako nové písmeno v §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Nejde o zavedenie a definovanie pojmu. Ide o zmysel a cieľ právnej úpravy.</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20</w:t>
            </w:r>
            <w:r>
              <w:rPr>
                <w:rFonts w:ascii="Times" w:hAnsi="Times" w:cs="Times"/>
                <w:sz w:val="25"/>
                <w:szCs w:val="25"/>
              </w:rPr>
              <w:br/>
              <w:t>Úvodnú vetu novelizačného bodu odporúčame upraviť nasledovne: "20. § 33 sa dopĺňa písmenom n), ktoré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1 bod 1</w:t>
            </w:r>
            <w:r>
              <w:rPr>
                <w:rFonts w:ascii="Times" w:hAnsi="Times" w:cs="Times"/>
                <w:sz w:val="25"/>
                <w:szCs w:val="25"/>
              </w:rPr>
              <w:br/>
              <w:t>V § 1 ods. 2 písm. d) na konci odporúčame doplniť čiarku.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Znenie novelizačného bodu odporúčame upraviť podľa </w:t>
            </w:r>
            <w:r>
              <w:rPr>
                <w:rFonts w:ascii="Times" w:hAnsi="Times" w:cs="Times"/>
                <w:sz w:val="25"/>
                <w:szCs w:val="25"/>
              </w:rPr>
              <w:lastRenderedPageBreak/>
              <w:t>legislatívnych pravidiel vlády - bod 36 prílohy č. 1.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10</w:t>
            </w:r>
            <w:r>
              <w:rPr>
                <w:rFonts w:ascii="Times" w:hAnsi="Times" w:cs="Times"/>
                <w:sz w:val="25"/>
                <w:szCs w:val="25"/>
              </w:rPr>
              <w:br/>
              <w:t>Navrhujeme slová "Európskej komisii (ďalej len "Komisia")" uviesť v úvodzovkách;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Navrhujeme vypustiť slovo "v" na začiatku úvodnej vety a v § 23 písm. r) na konci nahradiť bodku čiarkou;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Úvodnú vetu navrhujeme upraviť takto: "§ 33 sa dopĺňa novým písmenom n), ktoré znie:"; návrh na úpravu vyplýva z bodu 31 prílohy k LPV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Úvodná veta ustanovenia bola preformulovaná v súlade s LPV SR.</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1</w:t>
            </w:r>
            <w:r>
              <w:rPr>
                <w:rFonts w:ascii="Times" w:hAnsi="Times" w:cs="Times"/>
                <w:sz w:val="25"/>
                <w:szCs w:val="25"/>
              </w:rPr>
              <w:br/>
              <w:t>V § 1 ods. 2 písm. d) navrhujeme na konci doplniť čiarku;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2</w:t>
            </w:r>
            <w:r>
              <w:rPr>
                <w:rFonts w:ascii="Times" w:hAnsi="Times" w:cs="Times"/>
                <w:sz w:val="25"/>
                <w:szCs w:val="25"/>
              </w:rPr>
              <w:br/>
              <w:t>V § 2 písm. g) navrhujeme vypustiť slovo "je" a v písm. n) slovo "sú". Zdôvodnenie - úprava textu v nadväznosti na znenie úvodnej vety: "Na účely tohto zákona sa rozumie...".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18</w:t>
            </w:r>
            <w:r>
              <w:rPr>
                <w:rFonts w:ascii="Times" w:hAnsi="Times" w:cs="Times"/>
                <w:sz w:val="25"/>
                <w:szCs w:val="25"/>
              </w:rPr>
              <w:br/>
              <w:t xml:space="preserve">V § 31 ods. 2 písm. a) bod 1. časť vety za bodkočiarkou navrhujeme vypustiť slovo "sa" z dôvodu, že z ustanovenia </w:t>
            </w:r>
            <w:r>
              <w:rPr>
                <w:rFonts w:ascii="Times" w:hAnsi="Times" w:cs="Times"/>
                <w:sz w:val="25"/>
                <w:szCs w:val="25"/>
              </w:rPr>
              <w:lastRenderedPageBreak/>
              <w:t xml:space="preserve">vyplýva, že rozhodnutie vydáva príslušný orgán ochrany ovzdušia.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II</w:t>
            </w:r>
            <w:r>
              <w:rPr>
                <w:rFonts w:ascii="Times" w:hAnsi="Times" w:cs="Times"/>
                <w:sz w:val="25"/>
                <w:szCs w:val="25"/>
              </w:rPr>
              <w:br/>
              <w:t>V § 4 ods. 1 navrhujeme na záver ustanovenia doplniť úvodzovky a bodku a pred vysvetlivku k číselnému označeniu poznámky pod čiarou doplniť úvodzovky;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6</w:t>
            </w:r>
            <w:r>
              <w:rPr>
                <w:rFonts w:ascii="Times" w:hAnsi="Times" w:cs="Times"/>
                <w:sz w:val="25"/>
                <w:szCs w:val="25"/>
              </w:rPr>
              <w:br/>
              <w:t>V § 4 ods. 5 navrhujeme nahradiť slovo "vo "slovom "v";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V § 4a ods. 4 navrhujeme nahradiť slovo "emisii" slovom "emisií" a slová "znižovania emisií postupne" slovami "znižovanie emisií postupne";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8</w:t>
            </w:r>
            <w:r>
              <w:rPr>
                <w:rFonts w:ascii="Times" w:hAnsi="Times" w:cs="Times"/>
                <w:sz w:val="25"/>
                <w:szCs w:val="25"/>
              </w:rPr>
              <w:br/>
              <w:t>V § 4b ods. 1 písm. b) bod 1. navrhujeme na konci ustanovenia nahradiť bodku čiarkou;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8</w:t>
            </w:r>
            <w:r>
              <w:rPr>
                <w:rFonts w:ascii="Times" w:hAnsi="Times" w:cs="Times"/>
                <w:sz w:val="25"/>
                <w:szCs w:val="25"/>
              </w:rPr>
              <w:br/>
              <w:t>V § 4b ods. 5 navrhujeme vložiť slovo "ak" pred slová "sa preukáže". Úpravou ustanovenia bude z textu jednoznačne vyplývať, že podmienky musia byť naplnené kumulatívne.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 4c ďalej navrhujeme: a) v ods. 2 vypustiť dvojbodku na konci úvodnej vety, b) v ods. 3 písm. a) nahradiť bodku na konci </w:t>
            </w:r>
            <w:r>
              <w:rPr>
                <w:rFonts w:ascii="Times" w:hAnsi="Times" w:cs="Times"/>
                <w:sz w:val="25"/>
                <w:szCs w:val="25"/>
              </w:rPr>
              <w:lastRenderedPageBreak/>
              <w:t>ustanovenia čiarkou, c) v ods. 4 písm. b) vložiť slovo "s" pred slovo "verejnosťou" a nahradiť slovo "pôsobností" slovom "pôsobnosti", d) preformulovať znenie písm. c) v ods. 4 tak, aby text významovo nadväzoval na úvodnú vetu, e) v ods. 5 nahradiť označenie "4" slovom "štyri" v súlade s bodom 6 prílohy k LPV SR, f) v ods. 6 nahradiť slovo "stanovené" slovom "ustanovené", g) v ods. 7 druhá veta upraviť začiatok vety takto: "V prípade aktualizácie národného programu sa aktualizovaný národný program poskytne Komisii do...". Odôvodnenie pripomienok - legislatívno-technická, gramatická a formulačná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8</w:t>
            </w:r>
            <w:r>
              <w:rPr>
                <w:rFonts w:ascii="Times" w:hAnsi="Times" w:cs="Times"/>
                <w:sz w:val="25"/>
                <w:szCs w:val="25"/>
              </w:rPr>
              <w:br/>
              <w:t>V § 4c navrhujeme označiť jednotlivé odseky 1 až 8 číselným označením v obojstranných okrúhlych zátvorkách.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 4c ods. 1 navrhujeme zaviesť legislatívnu skratku pre slovo "ministerstvo". Odôvodnenie: Pôvodne bola legislatívna skratka zavedená v § 4 ods. 10, ktorý sa na základe čl. I bod 7 posudzovaného návrhu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Legislatívna skratka bola zavedená v § 4b ods. 6.</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V § 4d navrhujeme upraviť typ písma pri označeniach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 4e navrhujeme: a) v ods. 2 vypustiť slovo "určených" z dôvodu nadbytočnosti, b) v ods. 3 úvodná veta navrhujeme slovo "Komisií" nahradiť slovom "Komisii" a v písm. b) doplniť bodku za číslom 1 vo vyjadrení dátumu.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8</w:t>
            </w:r>
            <w:r>
              <w:rPr>
                <w:rFonts w:ascii="Times" w:hAnsi="Times" w:cs="Times"/>
                <w:sz w:val="25"/>
                <w:szCs w:val="25"/>
              </w:rPr>
              <w:br/>
              <w:t>V nadpise k § 4d navrhujeme nahradiť prvú spojku "a" čiarkou, pokiaľ sú súčasťou ustanovenia 3 samostatné druhy procesov/dokumentov tak, ako to vyplýva aj zo znenia návrhu § 33 písm. n). V nadväznosti na úpravu nadpisu k paragrafu navrhujeme zosúladiť a zjednotiť používanie terminológie v celom paragrafe - národná inventúra emisií/národná emisná inventúra.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21</w:t>
            </w:r>
            <w:r>
              <w:rPr>
                <w:rFonts w:ascii="Times" w:hAnsi="Times" w:cs="Times"/>
                <w:sz w:val="25"/>
                <w:szCs w:val="25"/>
              </w:rPr>
              <w:br/>
              <w:t>V prílohe č. 1 druhá časť bod 2. navrhujeme vypustiť slovo "emisie" na konci úvodnej vety prípadne primerane upraviť začiatok znenia ustanovení v písm. a) až d) tak, aby text nebol duplicitný. Zároveň navrhujeme upraviť typ písma číselného označenia poznámky pod čiarou 1) vo vysvetlivkách.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21</w:t>
            </w:r>
            <w:r>
              <w:rPr>
                <w:rFonts w:ascii="Times" w:hAnsi="Times" w:cs="Times"/>
                <w:sz w:val="25"/>
                <w:szCs w:val="25"/>
              </w:rPr>
              <w:br/>
              <w:t>V prílohe č. 1a časť I. písm. a) bod 4. navrhujeme bodku na konci ustanovenia nahradiť čiarkou. V prílohe č. 1b časť A. navrhujeme vypustiť slovo "ako" pred slovom "kyslosť"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1</w:t>
            </w:r>
            <w:r>
              <w:rPr>
                <w:rFonts w:ascii="Times" w:hAnsi="Times" w:cs="Times"/>
                <w:sz w:val="25"/>
                <w:szCs w:val="25"/>
              </w:rPr>
              <w:br/>
              <w:t>V úvodnej vete navrhujeme doplniť slová "vrátane nadpisu" pred slovo "znie"; zosúladenie s bodom 30.1 prílohy k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17</w:t>
            </w:r>
            <w:r>
              <w:rPr>
                <w:rFonts w:ascii="Times" w:hAnsi="Times" w:cs="Times"/>
                <w:sz w:val="25"/>
                <w:szCs w:val="25"/>
              </w:rPr>
              <w:br/>
              <w:t>V úvodnej vete navrhujeme za slovo "sa" vložiť slová "za písmeno a)" v súlade s bodom 32 prílohy k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čl. I bod 9</w:t>
            </w:r>
            <w:r>
              <w:rPr>
                <w:rFonts w:ascii="Times" w:hAnsi="Times" w:cs="Times"/>
                <w:sz w:val="25"/>
                <w:szCs w:val="25"/>
              </w:rPr>
              <w:br/>
              <w:t>Znenie tohto novelizačného bodu navrhujeme preformulovať nakoľko predloženým návrhom na vypustenie spojky "a" v texte "Dobrou kvalitou ovzdušia je úroveň znečistenia ovzdušia nižšia ako limitná hodnota a cieľová hodnota." veta stráca zmysel. Pravdepodobne bolo zámerom nahradiť spojku "a" čiarkou a ustanoviť tak tri podmienky dobrej kvality ovzdušia.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pripomienka VIA IURIS č. 2 </w:t>
            </w:r>
            <w:r>
              <w:rPr>
                <w:rFonts w:ascii="Times" w:hAnsi="Times" w:cs="Times"/>
                <w:sz w:val="25"/>
                <w:szCs w:val="25"/>
              </w:rPr>
              <w:br/>
              <w:t xml:space="preserve">2. V Čl. 1 novelizačný bod č. 8 - § 4c ods. 4 znie takto: 4. Ministerstvo počas prípravy národného programu alebo pri jeho významnej aktualizácii a) zverejní návrh národného programu na svojom webovom sídle na 30 dní b) verejnosť má právo v lehote podľa písm. a) podať ministerstvu písomné pripomienky a stanoviská c) konzultuje návrh s verejnosťou a s príslušnými orgánmi, ktorých sa vykonávanie národných programov môže týkať z dôvodu ich osobitnej environmentálnej pôsobností v oblasti znečisťovania ovzdušia a riadenia kvality ovzdušia na všetkých úrovniach d) je povinné najneskôr do 30 dní od uplynutia lehoty podľa písm. a) uskutočniť verejné prerokovanie návrhu národného programu. Termín a miesto verejného prerokovania oznámi ministerstvo najneskôr 10 dní pred jeho konaním príslušným orgánom a zároveň ho zverejní na svojom webovom sídle a v tlači najmenej desať dní pred jeho konaním. e) po preskúmaní pripomienok a stanovísk vyjadrených verejnosťou a príslušnými orgánmi, informuje ministerstvo </w:t>
            </w:r>
            <w:r>
              <w:rPr>
                <w:rFonts w:ascii="Times" w:hAnsi="Times" w:cs="Times"/>
                <w:sz w:val="25"/>
                <w:szCs w:val="25"/>
              </w:rPr>
              <w:lastRenderedPageBreak/>
              <w:t xml:space="preserve">verejnosť o prijatých rozhodnutiach a o dôvodoch a úvahách, na ktorých sa tieto rozhodnutia zakladajú, vrátane informácií o procese účasti verejnosti f) ak je to potrebné, uskutočnia sa cezhraničné konzultácie. Pripomienka je zásadná. Odôvodnenie: V zmysle čl. 6 ods. 5 Smernice členské štáty ešte pred dokončením národných programov riadenia znečisťovania ovzdušia konzultujú svoje návrhy uvedených programov a ich významnú aktualizáciu s verejnosťou v súlade so smernicou 2003/35/ES a s príslušnými orgánmi, ktorých sa vykonávanie národných programov riadenia znečisťovania ovzdušia pravdepodobne týka z dôvodu ich osobitných environmentálnych pôsobností v oblasti znečisťovania ovzdušia, kvality ovzdušia a riadenia kvality ovzdušia na všetkých úrovniach. Smernica 2003/35/ES, ktorou sa ustanovuje účasť verejnosti pri navrhovaní určitých plánov a programov týkajúcich sa životného prostredia jasne uvádza, že verejnosť má mať možnosť aktívne participovať na tvorbe národného programu, čo navrhované znenie zákona nezabezpečuje. Článok 2 Smernice 2003/35/ES stanovuje: Účasť verejnosti na plánoch a programoch 1. Na účely tohto článku „verejnosť“ znamená jednu alebo viac fyzických alebo právnických osôb a v súlade s vnútroštátnymi právnymi predpismi alebo praxou ich združenia, organizácie alebo skupiny. 2. Členské štáty zaistia, aby verejnosť dostala včasné a účinné príležitosti zúčastniť sa prípravy a zmeny alebo revízie plánov alebo programov, ktorých vytvorenie sa vyžaduje v predpisoch uvedených v prílohe I. S týmto cieľom členské štáty zaistia, aby: a) verejnosť bola informovaná, či už prostredníctvom verejných oznámení alebo </w:t>
            </w:r>
            <w:r>
              <w:rPr>
                <w:rFonts w:ascii="Times" w:hAnsi="Times" w:cs="Times"/>
                <w:sz w:val="25"/>
                <w:szCs w:val="25"/>
              </w:rPr>
              <w:lastRenderedPageBreak/>
              <w:t xml:space="preserve">iných vhodných prostriedkov, ako sú elektronické médiá, ak sú dostupné, o všetkých návrhoch takýchto plánov alebo programov, alebo ich zmien alebo revízií a aby relevantné informácie o takýchto návrhoch sa sprístupnili verejnosti vrátane, okrem iného, informácie o práve zúčastniť sa na rozhodovaní a o príslušnom orgáne, ktorému možno zaslať pripomienky alebo otázky; b) verejnosť bola oprávnená vyjadriť pripomienky a stanoviská, ak sú ešte otvorené všetky možnosti, pred uskutočnením rozhodnutí o plánoch a programoch; c) pri uskutočňovaní rozhodnutí boli riadne vzaté do úvahy výsledky účasti verejnosti; d) po preskúmaní pripomienok a stanovísk vyjadrených verejnosťou vyvinul príslušný orgán primerané úsilie na informovanie verejnosti o prijatých rozhodnutiach a o dôvodoch a úvahách, na ktorých sa tieto rozhodnutia zakladajú, vrátane informácií o procese účasti verejnosti. 3. Členské štáty určia na účely odseku 2 verejnosť oprávnenú zúčastniť sa, vrátane relevantných mimovládnych organizácií spĺňajúcich všetky požiadavky uložených vnútroštátnym právom, ako sú organizácie podporujúce ochranu životného prostredia. Podrobné úpravy pre účasť verejnosti podľa tohto článku určia členské štáty tak, aby umožnili verejnosti účinne sa pripraviť a zúčastňovať sa. Poskytnú sa primerané časové rámce, ktoré poskytnú dostatočný čas na každé z rozličných štádií účasti verejnosti požadovanej týmto článkom. Za týmto účelom navrhujeme zosúladenie povinnosti participácie verejnosti na tvorbe Národného programu. Uvedený spôsob participácie verejnosti je už v zákone o ovzduší zakotvený pri tvorbe jednotlivých programov na zlepšenie kvality ovzdušia. Pri </w:t>
            </w:r>
            <w:r>
              <w:rPr>
                <w:rFonts w:ascii="Times" w:hAnsi="Times" w:cs="Times"/>
                <w:sz w:val="25"/>
                <w:szCs w:val="25"/>
              </w:rPr>
              <w:lastRenderedPageBreak/>
              <w:t xml:space="preserve">úprave verejného prerokovania navrhujeme postupovať podľa spôsobu upraveného v zákone č. 24/2006 Z.z. o posudzovaní vplyvov na životné prostredie pri prerokovaní strategických dokumentov.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Na rozporovom rokovaní dňa 19.03.2018 bolo dohodnuté, že MŽP SR akceptuje doplnenie ustanovenia odseku 4 po legislatívno-technickej úprave. Rozpor odstránený.</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 xml:space="preserve">pripomienka VIA IURIS č. 1 </w:t>
            </w:r>
            <w:r>
              <w:rPr>
                <w:rFonts w:ascii="Times" w:hAnsi="Times" w:cs="Times"/>
                <w:sz w:val="25"/>
                <w:szCs w:val="25"/>
              </w:rPr>
              <w:br/>
              <w:t xml:space="preserve">1. V Čl. 1 novelizačný bod č. 8 - § 4c ods. 1 posledná veta znie takto: 1. Národný program znižovania emisií (ďalej len „národný program“) slúži na riadenie znečisťovania ovzdušia so zámerom obmedziť národné ročné antropogénne emisie v súlade s § 4a a tak prispieť k dosiahnutiu cieľov podľa § 1. Národný program vypracuje ministerstvo vyhláškou. Pripomienka je zásadná. Odôvodnenie: V zmysle Smernice Európskeho parlamentu a Rady č. 2016/2284 o znížení národných emisií určitých látok znečisťujúcich ovzdušie (ďalej „Smernica“) je každý členský štát povinný prijať a vykonávať Národný program znižovania emisií s cieľom znížiť emisie do ovzdušia. Každý plán musí obsahovať opatrenia na obmedzenie emisií tak, aby bol dosiahnutý smernicou stanovený národný záväzok znižovania emisií. Za týmto účelom musí národný program v zmysle Prílohy č. III k Smernici obsahovať napr. úlohy pridelené národným, regionálnym a miestnym orgánom či opatrenia a politiky vybrané na prijatie, vykonávanie a preskúmanie vrátane harmonogramu ich prijatia, ako aj príslušné orgány. Z vyššie uvedeného vyplýva, že Národný program musí byť dokument obsahujúci konkrétne úlohy a opatrenia, ktoré musia realizovať všetky orgány verejnej moci. Na to, aby ciele napĺňané Programom boli v stanovenom časovom horizonte splnené, je </w:t>
            </w:r>
            <w:r>
              <w:rPr>
                <w:rFonts w:ascii="Times" w:hAnsi="Times" w:cs="Times"/>
                <w:sz w:val="25"/>
                <w:szCs w:val="25"/>
              </w:rPr>
              <w:lastRenderedPageBreak/>
              <w:t xml:space="preserve">nevyhnutné, aby bol program prijímaný ako všeobecne záväzný dokument. Len v takom prípade bude možné kontrolovať a vynucovať napĺňanie cieľov a konkrétnych opatrení programu od všetkých zodpovedných osôb. Za týmto účelom navrhujeme, aby bol Národný program prijímaný vo forme vyhlášky Ministerstva životného prostredia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 xml:space="preserve">MŽP SR nesúhlasí s návrhom VIA IURIS, aby Národný program znižovania emisií bol schvaľovaný formou vyhlášky MŽP SR, ako všeobecne záväzným právnym predpisom. Bolo vysvetlené, že ide o dokument, ktorý bude schvaľovať vláda SR svojim uznesením. Pri opatreniach v ňom uvedených bude vždy ustanovený zodpovedný subjekt, prípadná povinnosť novelizácie príslušných právnych predpisov spolu s termínom na splnenie tejto povinnosti. Na rozporovom rokovaní dňa 19.03.2018 bolo dohodnuté, že do návrhu zákona bude doplnené ustanovenie, podľa ktorého Národný program znižovania emisií (§ 4c) schvaľuje vláda SR. V znení predloženom do MPK je ustanovené, že vláda SR schvaľuje jeho aktualizácie. Doplnením uvedeného </w:t>
            </w:r>
            <w:r>
              <w:rPr>
                <w:rFonts w:ascii="Times" w:hAnsi="Times" w:cs="Times"/>
                <w:sz w:val="25"/>
                <w:szCs w:val="25"/>
              </w:rPr>
              <w:lastRenderedPageBreak/>
              <w:t>dôjde k spresneniu a zjednoteniu v návrhu zákona. Rozpor odstránený.</w:t>
            </w:r>
          </w:p>
        </w:tc>
      </w:tr>
      <w:tr w:rsidR="00F5346D">
        <w:trPr>
          <w:divId w:val="1462843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b/>
                <w:bCs/>
                <w:sz w:val="25"/>
                <w:szCs w:val="25"/>
              </w:rPr>
              <w:t>CEPTA pripomienky</w:t>
            </w:r>
            <w:r>
              <w:rPr>
                <w:rFonts w:ascii="Times" w:hAnsi="Times" w:cs="Times"/>
                <w:sz w:val="25"/>
                <w:szCs w:val="25"/>
              </w:rPr>
              <w:br/>
              <w:t xml:space="preserve">Pripomienky oz CEPTA k návrhu zákona, ktorým sa mení a dopĺňa zákon č. 137/2010 z. z. o ovzduší v znení neskorších predpisov a ktorým sa menia a dopĺňajú niektoré zákony, ktorý bol na medzirezortné pripomienkové konanie predložený dňa 8. 2. 2018 pod rezortným č. 3712/2018-9.1 (ďalej len Návrh) OZ CEPTA navrhuje zapracovať tieto zmeny Návrhu MŽP SR, ktorým implementuje náležitosti Smernice Európskeho parlamentu a Rady (EÚ) 2016/2284 zo 14. decembra 2016 o znížení národných emisií určitých látok znečisťujúcich ovzdušie, ktorou sa mení smernica 2003/35/ES a zrušuje smernica 2001/81/ES (ďalej len “NECD 2016/2284”): 1. V Čl. I, §4a „Národné záväzky znižovania emisií“ ods. (1) na: „záväzky znižovania emisií ustanovené na roky 2020 a 2030 sú uvedené v prílohe č. 1 prvej časti.“ Teda vypustiť: „na roky 2020 až 2029 a od roku 2030 sú“; Pripomienka je zásadná Odôvodnenie: Ciele – limitné hodnoty emisií definované v smernici NECD 2016/2284 sú stanovené jasne – k roku 2020 (a všetky roky po tom do r. 2029) a k roku 2030 (a všetky roky po roku 2030), naviac Slovenská republika sa zaviazala splniť emisné limity k roku 2020 už v roku 2012 ako zmluvná strana Dohovoru Európskej </w:t>
            </w:r>
            <w:r>
              <w:rPr>
                <w:rFonts w:ascii="Times" w:hAnsi="Times" w:cs="Times"/>
                <w:sz w:val="25"/>
                <w:szCs w:val="25"/>
              </w:rPr>
              <w:lastRenderedPageBreak/>
              <w:t xml:space="preserve">hospodárskej komisie OSN o diaľkovom znečisťovaní ovzdušia (tzv. Göteborský protokol revidovaný v r. 2012). Pre dosiahnutie cieľov roku 2030, je potrebná priebežná kontrola dosahovaných emisných hodnôt. Preto musia byť nastavené emisné ciele jasne nie len pre „EC záväzné“ roky 2020 a 2030 ale aj roky medzi nimi, predovšetkým rok 2025, ako hodnoty lineárnej trajektórie cieľov 2020 a 2030 pre každý rok 2021-2029. 2. V Čl. I, §4a „Národné záväzky znižovania emisií“ ods. (3) na: „Opatrenia na obmedzenie antropogénnych emisií na rok 2025 sa príjmu s cieľom dosiahnuť úroveň emisií stanovenú na základe lineárnej trajektórie...“. Teda vypustiť slovo: „orientačnú úroveň“; Pripomienka je zásadná Odôvodnenie: V tomto prípade je hodnota „orientačná“ (teda nie pokutovateľná zo strany EK, ale kontrolná) iba pre EK na EÚ úrovni. Pre vnútorné kompetentné orgány SR musí byť však záväzná aj kvôli nastaveniu jednotlivých opatrení ich harmonogramov v zavedení a nástrojov, vrátane finančných na jej dosiahnutie. 3. V Čl. I, §4a „Národné záväzky znižovania emisií“ ods. (5) na: „Ak emisie za rok 2025 prekročia úroveň ustanovenú na rok 2025...“. Teda vypustiť: „orientačnú úroveň“. Pripomienka je zásadná Odôvodnenie: V tomto prípade je hodnota „orientačná“ (teda nie pokutovateľná zo strany EK, ale kontrolná) iba pre EK na EÚ úrovni. Pre vnútorné kompetentné orgány SR musí byť však záväzná aj kvôli nastaveniu jednotlivých opatrení ich harmonogramov v zavedení a nástrojov, vrátane finančných na jej dosiahnutie. 4. V Čl. I, §4b „Flexibilita v plnení národných záväzkov znižovania emisií“ ods. (1), písm. a) na: „na určenie toho, či sú podmienky na úpravu inventúry splnené, sa záväzky </w:t>
            </w:r>
            <w:r>
              <w:rPr>
                <w:rFonts w:ascii="Times" w:hAnsi="Times" w:cs="Times"/>
                <w:sz w:val="25"/>
                <w:szCs w:val="25"/>
              </w:rPr>
              <w:lastRenderedPageBreak/>
              <w:t xml:space="preserve">znižovania emisií na roky 2021 až 2029 považujú hodnoty lineárnej trajektórie znižovania emisií medzi úrovňami emisií určenými ako záväzok znižovania emisií na rok 2020 a na rok 2030“. Cieľové hodnoty záväzkov na roky 2020 a 2030 sú jasne definované, teda je potrebné vypustiť: „na roky 2020 až 2029 považujú za záväzky ustanovené 4. mája 2012“ Pripomienka je zásadná Odôvodnenie: Ciele – limitné hodnoty emisií definované v smernici NECD 2016/2284 sú stanovené jasne – k roku 2020 (a všetky roky po tom do r. 2029) a k roku 2030 (a všetky roky po roku 2030), naviac Slovenská republika sa zaviazala splniť emisné limity k roku 2020 už v roku 2012 ako zmluvná strana Dohovoru Európskej hospodárskej komisie OSN o diaľkovom znečisťovaní ovzdušia (tzv. Göteborský protokol revidovaný v r. 2012). Pre dosiahnutie cieľov roku 2030, je potrebná priebežná kontrola dosahovaných emisných hodnôt. Preto musia byť nastavené emisné ciele jasne nie len pre „EC záväzné“ roky 2020 a 2030 ale aj roky medzi nimi, predovšetkým rok 2025, ako hodnoty lineárnej trajektórie cieľov 2020 a 2030 pre každý rok 2021-2029. 5. V Čl. I, §4c „Národný program znižovania emisií“ ods. (1), písm. d) na: „zohľadňuje potreba zníženia emisií znečisťujúcich látok na dosiahnutie súladu s cieľmi kvality ovzdušia EÚ, resp. Svetovej zdravotníckej organizácie (WHO) na území Slovenskej republiky...“. Teda doplniť: „EÚ, resp. Svetovej zdravotníckej organizácie (WHO)“ Pripomienka je zásadná Odôvodnenie: Čl. 1 ods.1) NECD 2016/2284 jasne hovorí, že: „S cieľom priblížiť sa dosiahnutiu úrovní kvality ovzdušia, ktoré nemajú výrazný nepriaznivý vplyv na ľudské zdravie a životné prostredie a </w:t>
            </w:r>
            <w:r>
              <w:rPr>
                <w:rFonts w:ascii="Times" w:hAnsi="Times" w:cs="Times"/>
                <w:sz w:val="25"/>
                <w:szCs w:val="25"/>
              </w:rPr>
              <w:lastRenderedPageBreak/>
              <w:t xml:space="preserve">nepredstavujú pre ne riziko, táto smernica ustanovuje záväzky členských štátov znížiť emisie do ovzdušia, pokiaľ ide o antropogénne emisie oxidu siričitého (SO2), oxidov dusíka (NOx), nemetánových prchavých organických zlúčenín (NMVOC), amoniaku (NH3) a jemných tuhých častíc (PM2,5) do ovzdušia...“. Cieľom národných opatrení na znižovanie emisií a zlepšovanie kvality ovzdušia má byť primárne ochrana životného prostredia a ľudské zdravie; limity chrániace ľudské zdravie sú pre vybrané znečisťujúce látky limity WHO – Svetovej zdravotníckej organizácie, (nie politicky schválené limity EÚ). 6. V Čl. I, §4c „Národný program znižovania emisií“ ods. (3) na: „Národný program sa vypracuje podľa požiadaviek prílohy č.1a a usmernenia Komisie, ak bude vydané. S cieľom dosiahnuť minimálne redukčné záväzky podľa § 4a program zahrnie:“. Teda doplnenie slova: minimálne redukčné záväzky. Odôvodnenie: Dosiahnúť sa môžu, a malo by byť cieľom dosiahnuť samozrejme aj ambicióznejšie ciele. Keďže o to skôr bude chránené zdravie obyvateľov a životné prostredie. 7. V Čl. I, §4d „Národný program znižovania emisií“ ods. (2) na: „Národné inventúry emisií a projekcie emisií a informatívne správy o inventúrach spracováva a zverejňuje ministerstvom poverená organizácia na webovom sídle a bez zbytočného odkladu informuje elektronickou poštou, rozoslaním linku na tieto dokumenty, všetky zainteresované strany, vrátane zástupcov mimovládneho sektora.“ Pripomienka je zásadná Odôvodnenie: je potrebné jasne špecifikovať akou formou sa budú zainteresované strany informovať o stave a pokroku pri znižovaní emisií. 8. Príloha č. 1. „NÁRODNÉ ZÁVÄZKY </w:t>
            </w:r>
            <w:r>
              <w:rPr>
                <w:rFonts w:ascii="Times" w:hAnsi="Times" w:cs="Times"/>
                <w:sz w:val="25"/>
                <w:szCs w:val="25"/>
              </w:rPr>
              <w:lastRenderedPageBreak/>
              <w:t xml:space="preserve">ZNIŽOVANIA EMISIÍ A ZÁKLADNÉ ZÁSADY ZAPOČÍTAVANIA EMISIÍ DO ZÁVÄZKOV ZNIŽOVANIA EMISIÍ“ tabuľka Národné záväzky znižovania emisií upraviť na: Znečisťujúca látka Zníženie emisií 1) k roku 2020 k roku 2030 SO22) 57 % 82 % NOX3) 36 % 50 % NMVOC4) 18 % 32 % NH3 15 % 30 % PM2,5 36 % 49 % Teda zmeniť zavádzajúcu formuláciu Zníženia emisií: „v rokoch 2020 – 2029“ a od roku „od roku 2030“. Odôvodnenie: emisné stropy definujem NECD 2016/2284 pre jednotlivé členské krajiny v Prílohe II, Tab. A jasne: na rok 2020 (a všetky roky po ňom) a rok 2030 (a všetky roky po ňom), pre roky 2021-2029 si členské štáty definujú vlastné ciele lineárnym prepočtom stropov 2020 a 2030. Slovenská republika sa zaviazala splniť emisné limity pre rok 2020 už v roku 2012 ako zmluvná strana Dohovoru Európskej hospodárskej komisie OSN o diaľkovom znečisťovaní ovzdušia (tzv. Göteborský protokol, kt. bol revidovaný v r. 2012). 9. Príloha č. 1a „OBSAH NÁRODNÝCH PROGRAMOV ZNIŽOVANIA EMISIÍ“ I., písm. a) bod 1. zmeniť na: „politických priorít a ich vzťahu k prioritám v iných relevantných oblastiach politiky vrátane zmeny klímy, poľnohospodárstva, energetiky, priemyslu a dopravy,“ Teda doplniť sektor energetiky, ktorý je jeden z dôležitých sektorov tvorby emisií. 10. Príloha č. 1a „OBSAH NÁRODNÝCH PROGRAMOV ZNIŽOVANIA EMISIÍ“ I., písm. a) bod 2. zmeniť na: „úloh pridelených národným, regionálnym a miestnym orgánom, vrátane orgánov miestnej a regionálnej samosprávy,“ Teda doplniť: „vrátane orgánov miestnej a regionálnej samosprávy“, ktoré budú pre implementáciu </w:t>
            </w:r>
            <w:r>
              <w:rPr>
                <w:rFonts w:ascii="Times" w:hAnsi="Times" w:cs="Times"/>
                <w:sz w:val="25"/>
                <w:szCs w:val="25"/>
              </w:rPr>
              <w:lastRenderedPageBreak/>
              <w:t xml:space="preserve">niektorých opatrení na redukciu malých, decentralizovaných zdrojov emisií kľúčové. 11. Príloha č. 1a „OBSAH NÁRODNÝCH PROGRAMOV ZNIŽOVANIA EMISIÍ“ I., písm. b) zmeniť na: „zvažované politické možnosti, ktorými sa majú splniť záväzky znižovania emisií od roku 2020 do roku 2029 a od roku 2030 ďalej a úrovne emisií určené na roky 2020 – 2030 so záväznými limitmi pre rok 2025 na úrovni priemeru záväzkov znižovania emisií k roku 2020 a k roku 2030 pre jednotlivé znečisťujúce látky, ktorými sa má prispieť k ďalšiemu zlepšovaniu kvality ovzdušia,“ Teda vypustiť: „orientačné úrovne“ čo považujeme za mätúce a kontraproduktívne pre dosahovanie cieľov, ako aj doplniť jasnú metodiku stanovenia emisných limitov pre roky 2021-2029: „na úrovni priemeru záväzkov znižovania emisií k roku 2020 a k roku 2030 pre jednotlivé znečisťujúce látky“ Zásadná pripomienka Odôvodnenie: považujeme za dôležité jasne definovať ciele znižovania emisií pre všetky roky 2020 - 2030 12. Príloha č. 1a „OBSAH NÁRODNÝCH PROGRAMOV ZNIŽOVANIA EMISIÍ“ I., písm. c) zmeniť na: „opatrenia, ciele pre roky 2020-2030 a politiky pre jednotlivé sektory zdrojov znečistenia ovzdušia - priemysel, energetika vrátane podsektoru domáceho vykurovania, doprava, poľnohospodárstvo a pod., vrátane harmonogramu ich prijatia a financovania ich realizácie, zodpovedné orgány, systémy kontroly, postihov, resp. opatrení pri nedodržaní stanovených cieľov, ako aj systém každoročného zverejňovania správ o vývoji znečistenia v jednotlivých sektoroch;“. Teda doplnenie jasnejšej špecifikácie rozsahu politík ako aj jasné pomenovanie mechanizmov kontroly, </w:t>
            </w:r>
            <w:r>
              <w:rPr>
                <w:rFonts w:ascii="Times" w:hAnsi="Times" w:cs="Times"/>
                <w:sz w:val="25"/>
                <w:szCs w:val="25"/>
              </w:rPr>
              <w:lastRenderedPageBreak/>
              <w:t xml:space="preserve">postihov/motivačných nástrojov, a reportingu pre jednotlivé sektory. Zásadná pripomienka Odôvodnenie: Národný program, aby bol účinný, musí byť rozpracovaný konkrétne pre jednotlivé sektory zdrojov znečistenia, s jednotlivými politikami, jasnými cieľmi, harmonogramami, financovaním, kompetenciami, systémom kontroly... a každoročného reportingu, inak národný program nebude funkčný, čo dokazuje doterajšia skúsenosť s politikou a programami redukcie PM10 v SR. 13. Príloha č. 1a „OBSAH NÁRODNÝCH PROGRAMOV ZNIŽOVANIA EMISIÍ“ I., písm. c) zmeniť na: „v náležitých prípadoch zohľadnenie využívania flexibilít, so zverejnením analýzy dopadov a prínosov (cost-benefit) s bilanciou následkov, resp. dopadov na zdravie obyvateľov a životné prostredie vyplývajúce z ich využívania; v každom roku využitia flexibility implementácie, ktorá bude vypracovaná a zverejnená pred prijatím ktorejkoľvek flexibility“ Zásadná pripomienka Odôvodnenie: Flexibility, ktoré ponúka NECD 2016/2284 sú rizikovým mechanizmom pre dosahovanie cieľov zníženia emisií, preto je kľúčové mať pred rozhodovacím procesom o zavedení kotrejkoľvek z flexibilít, vypracované komplexné analýzy dopadov tohto opatrenia, zmeny resp. flexibility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5346D" w:rsidRDefault="00F5346D">
            <w:pPr>
              <w:rPr>
                <w:rFonts w:ascii="Times" w:hAnsi="Times" w:cs="Times"/>
                <w:sz w:val="25"/>
                <w:szCs w:val="25"/>
              </w:rPr>
            </w:pPr>
            <w:r>
              <w:rPr>
                <w:rFonts w:ascii="Times" w:hAnsi="Times" w:cs="Times"/>
                <w:sz w:val="25"/>
                <w:szCs w:val="25"/>
              </w:rPr>
              <w:t xml:space="preserve">Text znenia § 4a bol zmenený inak, s dôrazom aby bolo zrejmé, že národné záväzky platia od roku 2020, každý rok až do roku 2029 a potom nové záväzky od roku 2030. Slovo „orientačná“ bolo vypustené. Znenie § 4 odseku 1 bolo preväzbené na cieľ v kvalite ovzdušia zavedením vnútorného odkazu na § 1 ods. 1. Text prílohy 1c bol doplnený o slová „priemyslu a energetiku“ a bola zavedená povinnosť zverejňovať údaje z emisných inventúr na webovom sídle poverenej organizácie. Zavedenie úloh v rámci národného programu znižovania emisií pridelených miestnym a regionálnym samosprávam, považujeme v tomto čase za predčasné. Z hľadiska ochrany ovzdušia sa uvažuje preniesť viac kompetencií na samosprávy v riadení </w:t>
            </w:r>
            <w:r>
              <w:rPr>
                <w:rFonts w:ascii="Times" w:hAnsi="Times" w:cs="Times"/>
                <w:sz w:val="25"/>
                <w:szCs w:val="25"/>
              </w:rPr>
              <w:lastRenderedPageBreak/>
              <w:t xml:space="preserve">kvality ovzdušia a nie v programe znižovania emisii. Povinnosť oznamovať vybraným subjektom, že bola zverejnená emisná inventúra, nebola akceptovaná.Takúto požiadavku považujeme nad rámec nad rámec právnej úpravy.Vypracovanie cost –benefit analýzy pri využití flexibility podľa § 4b je nad rámec ustanovený smernicou (EÚ) 2016/2284, keďže použitie felxibility je jasne vymedzené a jeho použitie je ohraničené. Nie je možné benevolentne využitie flexibility. Každé uplatnenie flexibility, musí byť odôvodnené a oznámené EK. EK potom hodnotí oprávnenosť využitia tohto mechanizmu.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40" w:rsidRDefault="00A14740" w:rsidP="000A67D5">
      <w:pPr>
        <w:spacing w:after="0" w:line="240" w:lineRule="auto"/>
      </w:pPr>
      <w:r>
        <w:separator/>
      </w:r>
    </w:p>
  </w:endnote>
  <w:endnote w:type="continuationSeparator" w:id="0">
    <w:p w:rsidR="00A14740" w:rsidRDefault="00A1474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40" w:rsidRDefault="00A14740" w:rsidP="000A67D5">
      <w:pPr>
        <w:spacing w:after="0" w:line="240" w:lineRule="auto"/>
      </w:pPr>
      <w:r>
        <w:separator/>
      </w:r>
    </w:p>
  </w:footnote>
  <w:footnote w:type="continuationSeparator" w:id="0">
    <w:p w:rsidR="00A14740" w:rsidRDefault="00A1474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1563"/>
    <w:rsid w:val="007D7AE6"/>
    <w:rsid w:val="007E4294"/>
    <w:rsid w:val="00841FA6"/>
    <w:rsid w:val="008A1964"/>
    <w:rsid w:val="008E2844"/>
    <w:rsid w:val="0090100E"/>
    <w:rsid w:val="009239D9"/>
    <w:rsid w:val="00927118"/>
    <w:rsid w:val="00943EB2"/>
    <w:rsid w:val="0099665B"/>
    <w:rsid w:val="009C6C5C"/>
    <w:rsid w:val="009F7218"/>
    <w:rsid w:val="00A14740"/>
    <w:rsid w:val="00A251BF"/>
    <w:rsid w:val="00A54A16"/>
    <w:rsid w:val="00B721A5"/>
    <w:rsid w:val="00B76589"/>
    <w:rsid w:val="00B8767E"/>
    <w:rsid w:val="00BD1FAB"/>
    <w:rsid w:val="00BE7302"/>
    <w:rsid w:val="00BF7CE0"/>
    <w:rsid w:val="00C136EC"/>
    <w:rsid w:val="00CA44D2"/>
    <w:rsid w:val="00CE47A6"/>
    <w:rsid w:val="00CF3D59"/>
    <w:rsid w:val="00D261C9"/>
    <w:rsid w:val="00D85172"/>
    <w:rsid w:val="00D969AC"/>
    <w:rsid w:val="00DF7085"/>
    <w:rsid w:val="00E85710"/>
    <w:rsid w:val="00EB772A"/>
    <w:rsid w:val="00EF1425"/>
    <w:rsid w:val="00F26A4A"/>
    <w:rsid w:val="00F5346D"/>
    <w:rsid w:val="00F727F0"/>
    <w:rsid w:val="00F82965"/>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0927">
      <w:bodyDiv w:val="1"/>
      <w:marLeft w:val="0"/>
      <w:marRight w:val="0"/>
      <w:marTop w:val="0"/>
      <w:marBottom w:val="0"/>
      <w:divBdr>
        <w:top w:val="none" w:sz="0" w:space="0" w:color="auto"/>
        <w:left w:val="none" w:sz="0" w:space="0" w:color="auto"/>
        <w:bottom w:val="none" w:sz="0" w:space="0" w:color="auto"/>
        <w:right w:val="none" w:sz="0" w:space="0" w:color="auto"/>
      </w:divBdr>
    </w:div>
    <w:div w:id="146284363">
      <w:bodyDiv w:val="1"/>
      <w:marLeft w:val="0"/>
      <w:marRight w:val="0"/>
      <w:marTop w:val="0"/>
      <w:marBottom w:val="0"/>
      <w:divBdr>
        <w:top w:val="none" w:sz="0" w:space="0" w:color="auto"/>
        <w:left w:val="none" w:sz="0" w:space="0" w:color="auto"/>
        <w:bottom w:val="none" w:sz="0" w:space="0" w:color="auto"/>
        <w:right w:val="none" w:sz="0" w:space="0" w:color="auto"/>
      </w:divBdr>
    </w:div>
    <w:div w:id="229315606">
      <w:bodyDiv w:val="1"/>
      <w:marLeft w:val="0"/>
      <w:marRight w:val="0"/>
      <w:marTop w:val="0"/>
      <w:marBottom w:val="0"/>
      <w:divBdr>
        <w:top w:val="none" w:sz="0" w:space="0" w:color="auto"/>
        <w:left w:val="none" w:sz="0" w:space="0" w:color="auto"/>
        <w:bottom w:val="none" w:sz="0" w:space="0" w:color="auto"/>
        <w:right w:val="none" w:sz="0" w:space="0" w:color="auto"/>
      </w:divBdr>
    </w:div>
    <w:div w:id="371348154">
      <w:bodyDiv w:val="1"/>
      <w:marLeft w:val="0"/>
      <w:marRight w:val="0"/>
      <w:marTop w:val="0"/>
      <w:marBottom w:val="0"/>
      <w:divBdr>
        <w:top w:val="none" w:sz="0" w:space="0" w:color="auto"/>
        <w:left w:val="none" w:sz="0" w:space="0" w:color="auto"/>
        <w:bottom w:val="none" w:sz="0" w:space="0" w:color="auto"/>
        <w:right w:val="none" w:sz="0" w:space="0" w:color="auto"/>
      </w:divBdr>
    </w:div>
    <w:div w:id="492065112">
      <w:bodyDiv w:val="1"/>
      <w:marLeft w:val="0"/>
      <w:marRight w:val="0"/>
      <w:marTop w:val="0"/>
      <w:marBottom w:val="0"/>
      <w:divBdr>
        <w:top w:val="none" w:sz="0" w:space="0" w:color="auto"/>
        <w:left w:val="none" w:sz="0" w:space="0" w:color="auto"/>
        <w:bottom w:val="none" w:sz="0" w:space="0" w:color="auto"/>
        <w:right w:val="none" w:sz="0" w:space="0" w:color="auto"/>
      </w:divBdr>
    </w:div>
    <w:div w:id="793256133">
      <w:bodyDiv w:val="1"/>
      <w:marLeft w:val="0"/>
      <w:marRight w:val="0"/>
      <w:marTop w:val="0"/>
      <w:marBottom w:val="0"/>
      <w:divBdr>
        <w:top w:val="none" w:sz="0" w:space="0" w:color="auto"/>
        <w:left w:val="none" w:sz="0" w:space="0" w:color="auto"/>
        <w:bottom w:val="none" w:sz="0" w:space="0" w:color="auto"/>
        <w:right w:val="none" w:sz="0" w:space="0" w:color="auto"/>
      </w:divBdr>
    </w:div>
    <w:div w:id="1505582540">
      <w:bodyDiv w:val="1"/>
      <w:marLeft w:val="0"/>
      <w:marRight w:val="0"/>
      <w:marTop w:val="0"/>
      <w:marBottom w:val="0"/>
      <w:divBdr>
        <w:top w:val="none" w:sz="0" w:space="0" w:color="auto"/>
        <w:left w:val="none" w:sz="0" w:space="0" w:color="auto"/>
        <w:bottom w:val="none" w:sz="0" w:space="0" w:color="auto"/>
        <w:right w:val="none" w:sz="0" w:space="0" w:color="auto"/>
      </w:divBdr>
    </w:div>
    <w:div w:id="18337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4.2018 9:32:53"/>
    <f:field ref="objchangedby" par="" text="Administrator, System"/>
    <f:field ref="objmodifiedat" par="" text="5.4.2018 9:33: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11630</Words>
  <Characters>66292</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2018-04-05T07:34:00Z</dcterms:created>
  <dcterms:modified xsi:type="dcterms:W3CDTF">2018-04-06T11:42:00Z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novely zákona č. 137/2010 Z. z. o&amp;nbsp;ovzduší v&amp;nbsp;znení neskorších predpisov nebol predmetom rokovania s&amp;nbsp;verejnosťou, keďže ide o&amp;nbsp;transpozíciu smerníc Európskej únie do právneho poriadku&amp;nbsp; Slovenskej republiky.&lt;/p&gt;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137/2010 Z. z. o ovzduší v znení neskorších predpisov a ktorým sa mení zákon č. 401/1998 Z. z. o poplatkoch za znečisťovanie ovzdušia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137/2010 Z. z. o ovzduší v znení neskorších predpisov a ktorým sa mení zákon č. 401/1998 Z. z. o poplatkoch za znečisťovanie ovzdušia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3712/2018-9.1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v Hlave XX (Životné prostredie) Zmluvy o fungovaní Európskej únie,</vt:lpwstr>
  </property>
  <property fmtid="{D5CDD505-2E9C-101B-9397-08002B2CF9AE}" pid="46" name="FSC#SKEDITIONSLOVLEX@103.510:AttrStrListDocPropSekundarneLegPravoPO">
    <vt:lpwstr>Smernica Európskeho parlamentu a Rady (EÚ) 2016/2284 zo 14. decembra 2016 o znížení národných emisií určitých látok znečisťujúcich ovzdušie, ktorou sa mení smernica 2003/35/ES a zrušuje smernica 2001/81/ES (Ú. v. EÚ L 344, 17.12. 2016).  </vt:lpwstr>
  </property>
  <property fmtid="{D5CDD505-2E9C-101B-9397-08002B2CF9AE}" pid="47" name="FSC#SKEDITIONSLOVLEX@103.510:AttrStrListDocPropSekundarneNelegPravoPO">
    <vt:lpwstr>nie sú</vt:lpwstr>
  </property>
  <property fmtid="{D5CDD505-2E9C-101B-9397-08002B2CF9AE}" pid="48" name="FSC#SKEDITIONSLOVLEX@103.510:AttrStrListDocPropSekundarneLegPravoDO">
    <vt:lpwstr>nie sú</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Transpozičná lehota pre smernicu Európskeho parlamentu a Rady (EÚ) 2016/2284 je podľa článku 20_x000d_
-	pre čl. 10  ods. 2  - 15. február 2017, _x000d_
-	pre ostané články - 1. júl 2018;_x000d_
</vt:lpwstr>
  </property>
  <property fmtid="{D5CDD505-2E9C-101B-9397-08002B2CF9AE}" pid="52" name="FSC#SKEDITIONSLOVLEX@103.510:AttrStrListDocPropLehotaNaPredlozenie">
    <vt:lpwstr>nie je;</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úplná zlučiteľnosť bude dosiahnutá prebratím smerníc novelou zákona č. 137/2010 Z. z. o ovzduší v znení neskorších predpisov, novelou vyhlášky Ministerstva životného prostredia Slovenskej republiky č. 410/2012 Z. z., ktorou sa vykonávajú niektoré ustanove</vt:lpwstr>
  </property>
  <property fmtid="{D5CDD505-2E9C-101B-9397-08002B2CF9AE}" pid="55" name="FSC#SKEDITIONSLOVLEX@103.510:AttrStrListDocPropStupenZlucitelnostiPP">
    <vt:lpwstr>čiastočný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15. 1. 2018</vt:lpwstr>
  </property>
  <property fmtid="{D5CDD505-2E9C-101B-9397-08002B2CF9AE}" pid="58" name="FSC#SKEDITIONSLOVLEX@103.510:AttrDateDocPropUkonceniePKK">
    <vt:lpwstr>31. 1. 2018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Táto novela zákona transponuje záväzky zníženia emisií Slovenskej republiky na rok 2030 vyplývajúce zo smernice Európskeho parlamentu a Rady (EÚ) 2016/2284 ako aj spôsob ich preukazovania pomocou emisných inventúr. Ďalej ustanovuje povinnosť vypracovať </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Stála pracovná komisia na posudzovanie vybraných vplyvov vyjadruje nesúhlasné stanoviskos materiálom predloženým na predbežné pripomienkové konanie s odporúčaním na jeho dopracovanie podľa pripomienok v bode II.  IV. Poznámka: Predkladateľ zapracuje pripo</vt:lpwstr>
  </property>
  <property fmtid="{D5CDD505-2E9C-101B-9397-08002B2CF9AE}" pid="67" name="FSC#SKEDITIONSLOVLEX@103.510:AttrStrListDocPropTextKomunike">
    <vt:lpwstr>Vláda Slovenskej republiky na svojom rokovaní dňa ....................... prerokovala a schválila návrh zákona, ktorým sa mení a dopĺňa zákon č. 137/2010 Z. z. o ovzduší v znení neskorších predpisov a ktorým sa mení zákon č. 401/1998 Z. z. o poplatkoch za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137/2010 Z. z. o&amp;nbsp;ovzduší v&amp;nbsp;znení neskorších predpisov a&amp;nbsp;ktorým sa mení zákon č. 401/1998 Z. z. o&amp;nbsp;poplatkoch za znečisťovanie ovzdušia v&amp;nbsp;znení neskorších predpisov (ďalej len „</vt:lpwstr>
  </property>
  <property fmtid="{D5CDD505-2E9C-101B-9397-08002B2CF9AE}" pid="149" name="FSC#COOSYSTEM@1.1:Container">
    <vt:lpwstr>COO.2145.1000.3.2505889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5. 4. 2018</vt:lpwstr>
  </property>
</Properties>
</file>