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10" w:rsidRPr="00EC7918" w:rsidRDefault="009E5910" w:rsidP="00EC791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vertAnchor="text" w:tblpX="-459" w:tblpY="1"/>
        <w:tblW w:w="5478" w:type="pct"/>
        <w:tblLook w:val="0400" w:firstRow="0" w:lastRow="0" w:firstColumn="0" w:lastColumn="0" w:noHBand="0" w:noVBand="1"/>
      </w:tblPr>
      <w:tblGrid>
        <w:gridCol w:w="1577"/>
        <w:gridCol w:w="2155"/>
        <w:gridCol w:w="5590"/>
        <w:gridCol w:w="425"/>
        <w:gridCol w:w="427"/>
      </w:tblGrid>
      <w:tr w:rsidR="00E42243" w:rsidRPr="00EC7918" w:rsidTr="00EC7918">
        <w:trPr>
          <w:trHeight w:val="27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43" w:rsidRPr="00EC7918" w:rsidRDefault="00E42243" w:rsidP="00EC7918">
            <w:pPr>
              <w:pStyle w:val="Nadpis2"/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918">
              <w:rPr>
                <w:rFonts w:ascii="Times New Roman" w:hAnsi="Times New Roman" w:cs="Times New Roman"/>
                <w:sz w:val="20"/>
                <w:szCs w:val="20"/>
              </w:rPr>
              <w:t>Správa o účasti verejnosti na tvorbe právneho predpisu</w:t>
            </w:r>
          </w:p>
          <w:p w:rsidR="00E42243" w:rsidRPr="00EC7918" w:rsidRDefault="00E42243" w:rsidP="00EC79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EC7918">
              <w:rPr>
                <w:rFonts w:ascii="Times New Roman" w:hAnsi="Times New Roman" w:cs="Times New Roman"/>
                <w:b/>
                <w:sz w:val="20"/>
                <w:szCs w:val="20"/>
              </w:rPr>
              <w:t>Scenár 3: Verejnosť sa zúčastňuje na tvorbe právneho predpisu</w:t>
            </w:r>
          </w:p>
        </w:tc>
      </w:tr>
      <w:tr w:rsidR="009E5910" w:rsidRPr="00EC7918" w:rsidTr="00EC7918">
        <w:trPr>
          <w:trHeight w:val="406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EC7918" w:rsidRDefault="009E5910" w:rsidP="00EC79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918">
              <w:rPr>
                <w:rFonts w:ascii="Times New Roman" w:hAnsi="Times New Roman" w:cs="Times New Roman"/>
                <w:b/>
                <w:sz w:val="20"/>
                <w:szCs w:val="20"/>
              </w:rPr>
              <w:t>Fáza procesu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EC7918" w:rsidRDefault="009E5910" w:rsidP="00EC79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918">
              <w:rPr>
                <w:rFonts w:ascii="Times New Roman" w:hAnsi="Times New Roman" w:cs="Times New Roman"/>
                <w:b/>
                <w:sz w:val="20"/>
                <w:szCs w:val="20"/>
              </w:rPr>
              <w:t>Subfáza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EC7918" w:rsidRDefault="009E5910" w:rsidP="00EC79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918">
              <w:rPr>
                <w:rFonts w:ascii="Times New Roman" w:hAnsi="Times New Roman" w:cs="Times New Roman"/>
                <w:b/>
                <w:sz w:val="20"/>
                <w:szCs w:val="20"/>
              </w:rPr>
              <w:t>Kontrolná otázka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EC7918" w:rsidRDefault="00E42243" w:rsidP="00EC79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918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EC7918" w:rsidRDefault="009E5910" w:rsidP="00EC79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918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</w:tr>
      <w:tr w:rsidR="005E65C4" w:rsidRPr="00EC7918" w:rsidTr="00EC7918">
        <w:trPr>
          <w:trHeight w:val="567"/>
        </w:trPr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C7918" w:rsidRDefault="005E65C4" w:rsidP="00EC79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918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C7918" w:rsidRDefault="005E65C4" w:rsidP="00EC79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918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C7918" w:rsidRDefault="005E65C4" w:rsidP="00EC79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EC7918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341235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C7918" w:rsidRDefault="00E7655D" w:rsidP="00EC791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79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1927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C7918" w:rsidRDefault="005E65C4" w:rsidP="00EC791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79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EC7918" w:rsidTr="00EC7918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C7918" w:rsidRDefault="005E65C4" w:rsidP="00EC79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C7918" w:rsidRDefault="005E65C4" w:rsidP="00EC79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918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C7918" w:rsidRDefault="005E65C4" w:rsidP="00EC79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918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901276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C7918" w:rsidRDefault="00E7655D" w:rsidP="00EC791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79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9691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C7918" w:rsidRDefault="005E65C4" w:rsidP="00EC791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79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EC7918" w:rsidTr="00EC7918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C7918" w:rsidRDefault="005E65C4" w:rsidP="00EC79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C7918" w:rsidRDefault="005E65C4" w:rsidP="00EC79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918">
              <w:rPr>
                <w:rFonts w:ascii="Times New Roman" w:hAnsi="Times New Roman" w:cs="Times New Roman"/>
                <w:sz w:val="20"/>
                <w:szCs w:val="20"/>
              </w:rPr>
              <w:t>1.3 Identifikácia zainteresovaných skupín a jednotlivcov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C7918" w:rsidRDefault="005E65C4" w:rsidP="00EC79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918">
              <w:rPr>
                <w:rFonts w:ascii="Times New Roman" w:hAnsi="Times New Roman" w:cs="Times New Roman"/>
                <w:sz w:val="20"/>
                <w:szCs w:val="20"/>
              </w:rPr>
              <w:t>Bola vykonaná identifikácia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471890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C7918" w:rsidRDefault="00E7655D" w:rsidP="00EC791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79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180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C7918" w:rsidRDefault="005E65C4" w:rsidP="00EC791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79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EC7918" w:rsidTr="00EC7918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C7918" w:rsidRDefault="005E65C4" w:rsidP="00EC79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C7918" w:rsidRDefault="005E65C4" w:rsidP="00EC79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918">
              <w:rPr>
                <w:rFonts w:ascii="Times New Roman" w:hAnsi="Times New Roman" w:cs="Times New Roman"/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C7918" w:rsidRDefault="005E65C4" w:rsidP="00EC79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918">
              <w:rPr>
                <w:rFonts w:ascii="Times New Roman" w:hAnsi="Times New Roman" w:cs="Times New Roman"/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768101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C7918" w:rsidRDefault="00E7655D" w:rsidP="00EC791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79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5314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C7918" w:rsidRDefault="005E65C4" w:rsidP="00EC791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79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EC7918" w:rsidTr="00EC7918">
        <w:trPr>
          <w:trHeight w:val="567"/>
        </w:trPr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C7918" w:rsidRDefault="005E65C4" w:rsidP="00EC79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918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C7918" w:rsidRDefault="005E65C4" w:rsidP="00EC79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918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C7918" w:rsidRDefault="005E65C4" w:rsidP="00EC79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918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981235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C7918" w:rsidRDefault="00E7655D" w:rsidP="00EC791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79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2887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C7918" w:rsidRDefault="005E65C4" w:rsidP="00EC791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79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EC7918" w:rsidTr="00EC7918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C7918" w:rsidRDefault="005E65C4" w:rsidP="00EC79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C7918" w:rsidRDefault="005E65C4" w:rsidP="00EC79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C7918" w:rsidRDefault="005E65C4" w:rsidP="00EC79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7918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999099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C7918" w:rsidRDefault="00E7655D" w:rsidP="00EC791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79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1930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C7918" w:rsidRDefault="005E65C4" w:rsidP="00EC791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79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EC7918" w:rsidTr="00EC7918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C7918" w:rsidRDefault="005E65C4" w:rsidP="00EC79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C7918" w:rsidRDefault="005E65C4" w:rsidP="00EC79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C7918" w:rsidRDefault="005E65C4" w:rsidP="00EC79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918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506350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C7918" w:rsidRDefault="00E7655D" w:rsidP="00EC791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79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2143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C7918" w:rsidRDefault="005E65C4" w:rsidP="00EC791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79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EC7918" w:rsidTr="00EC7918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C7918" w:rsidRDefault="005E65C4" w:rsidP="00EC79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C7918" w:rsidRDefault="005E65C4" w:rsidP="00EC79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918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C7918" w:rsidRDefault="005E65C4" w:rsidP="00EC79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918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413593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C7918" w:rsidRDefault="00E7655D" w:rsidP="00EC791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79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8226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C7918" w:rsidRDefault="005E65C4" w:rsidP="00EC791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79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EC7918" w:rsidTr="00EC7918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C7918" w:rsidRDefault="005E65C4" w:rsidP="00EC79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C7918" w:rsidRDefault="005E65C4" w:rsidP="00EC79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C7918" w:rsidRDefault="005E65C4" w:rsidP="00EC79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918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93313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C7918" w:rsidRDefault="00E7655D" w:rsidP="00EC791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79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2049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C7918" w:rsidRDefault="005E65C4" w:rsidP="00EC791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79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EC7918" w:rsidTr="00EC7918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C7918" w:rsidRDefault="005E65C4" w:rsidP="00EC79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C7918" w:rsidRDefault="005E65C4" w:rsidP="00EC79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C7918" w:rsidRDefault="005E65C4" w:rsidP="00EC79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918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269250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C7918" w:rsidRDefault="00E7655D" w:rsidP="00EC791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79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5758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C7918" w:rsidRDefault="005E65C4" w:rsidP="00EC791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79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EC7918" w:rsidTr="00EC7918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C7918" w:rsidRDefault="005E65C4" w:rsidP="00EC79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C7918" w:rsidRDefault="005E65C4" w:rsidP="00EC79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918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C7918" w:rsidRDefault="005E65C4" w:rsidP="00EC79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918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401604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C7918" w:rsidRDefault="00E7655D" w:rsidP="00EC791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79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2869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C7918" w:rsidRDefault="005E65C4" w:rsidP="00EC791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79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C7918" w:rsidTr="00EC7918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C7918" w:rsidRDefault="00D65FA8" w:rsidP="00EC79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C7918" w:rsidRDefault="00D65FA8" w:rsidP="00EC79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C7918" w:rsidRDefault="00D65FA8" w:rsidP="00EC79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EC7918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</w:t>
            </w:r>
            <w:r w:rsidR="00FF1BEB" w:rsidRPr="00EC79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C7918">
              <w:rPr>
                <w:rFonts w:ascii="Times New Roman" w:hAnsi="Times New Roman" w:cs="Times New Roman"/>
                <w:sz w:val="20"/>
                <w:szCs w:val="20"/>
              </w:rPr>
              <w:t>samotnom</w:t>
            </w:r>
            <w:r w:rsidR="00FF1BEB" w:rsidRPr="00EC7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918">
              <w:rPr>
                <w:rFonts w:ascii="Times New Roman" w:hAnsi="Times New Roman" w:cs="Times New Roman"/>
                <w:sz w:val="20"/>
                <w:szCs w:val="20"/>
              </w:rPr>
              <w:t>právnom predpise poskytnuté vo vyhovujúcej technickej kvalite?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460008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C7918" w:rsidRDefault="00E7655D" w:rsidP="00EC791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79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040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C7918" w:rsidRDefault="00D65FA8" w:rsidP="00EC791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79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C7918" w:rsidTr="00EC7918">
        <w:trPr>
          <w:trHeight w:val="18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C7918" w:rsidRDefault="00D65FA8" w:rsidP="00EC79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C7918" w:rsidRDefault="00D65FA8" w:rsidP="00EC79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918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C7918" w:rsidRDefault="00D65FA8" w:rsidP="00EC79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918">
              <w:rPr>
                <w:rFonts w:ascii="Times New Roman" w:hAnsi="Times New Roman" w:cs="Times New Roman"/>
                <w:sz w:val="20"/>
                <w:szCs w:val="20"/>
              </w:rPr>
              <w:t>Boli zvolené komunikačné kanály dostatočné vzhľadom na prenos relevantných informácií o</w:t>
            </w:r>
            <w:r w:rsidR="002C62B2" w:rsidRPr="00EC7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918">
              <w:rPr>
                <w:rFonts w:ascii="Times New Roman" w:hAnsi="Times New Roman" w:cs="Times New Roman"/>
                <w:sz w:val="20"/>
                <w:szCs w:val="20"/>
              </w:rPr>
              <w:t>právno</w:t>
            </w:r>
            <w:r w:rsidR="00FF1BEB" w:rsidRPr="00EC7918">
              <w:rPr>
                <w:rFonts w:ascii="Times New Roman" w:hAnsi="Times New Roman" w:cs="Times New Roman"/>
                <w:sz w:val="20"/>
                <w:szCs w:val="20"/>
              </w:rPr>
              <w:t>m predpise smerom k verejnosti?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367580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C7918" w:rsidRDefault="00E7655D" w:rsidP="00EC791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79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9920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C7918" w:rsidRDefault="00D65FA8" w:rsidP="00EC791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79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C7918" w:rsidTr="00EC7918">
        <w:trPr>
          <w:trHeight w:val="567"/>
        </w:trPr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C7918" w:rsidRDefault="00D65FA8" w:rsidP="00EC79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918">
              <w:rPr>
                <w:rFonts w:ascii="Times New Roman" w:hAnsi="Times New Roman" w:cs="Times New Roman"/>
                <w:b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C7918" w:rsidRDefault="00D65FA8" w:rsidP="00EC79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918">
              <w:rPr>
                <w:rFonts w:ascii="Times New Roman" w:hAnsi="Times New Roman" w:cs="Times New Roman"/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C7918" w:rsidRDefault="00D65FA8" w:rsidP="00EC79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918">
              <w:rPr>
                <w:rFonts w:ascii="Times New Roman" w:hAnsi="Times New Roman" w:cs="Times New Roman"/>
                <w:sz w:val="20"/>
                <w:szCs w:val="20"/>
              </w:rPr>
              <w:t>Bol zadefinovaný základný rámec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1610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C7918" w:rsidRDefault="00E7655D" w:rsidP="00EC791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79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4716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C7918" w:rsidRDefault="00D65FA8" w:rsidP="00EC791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79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C7918" w:rsidTr="00EC7918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C7918" w:rsidRDefault="00D65FA8" w:rsidP="00EC79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C7918" w:rsidRDefault="00D65FA8" w:rsidP="00EC79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918">
              <w:rPr>
                <w:rFonts w:ascii="Times New Roman" w:hAnsi="Times New Roman" w:cs="Times New Roman"/>
                <w:sz w:val="20"/>
                <w:szCs w:val="20"/>
              </w:rPr>
              <w:t>3.2 Zapojení aktéri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C7918" w:rsidRDefault="00D65FA8" w:rsidP="00EC79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918">
              <w:rPr>
                <w:rFonts w:ascii="Times New Roman" w:hAnsi="Times New Roman" w:cs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632996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C7918" w:rsidRDefault="00E7655D" w:rsidP="00EC791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79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5241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C7918" w:rsidRDefault="00D65FA8" w:rsidP="00EC791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79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C7918" w:rsidTr="00EC7918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C7918" w:rsidRDefault="00D65FA8" w:rsidP="00EC79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C7918" w:rsidRDefault="00D65FA8" w:rsidP="00EC79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C7918" w:rsidRDefault="00D65FA8" w:rsidP="00EC79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918">
              <w:rPr>
                <w:rFonts w:ascii="Times New Roman" w:hAnsi="Times New Roman" w:cs="Times New Roman"/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057396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C7918" w:rsidRDefault="00E7655D" w:rsidP="00EC791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79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4304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C7918" w:rsidRDefault="00D65FA8" w:rsidP="00EC791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79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C7918" w:rsidTr="00EC7918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C7918" w:rsidRDefault="00D65FA8" w:rsidP="00EC79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C7918" w:rsidRDefault="00D65FA8" w:rsidP="00EC79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918">
              <w:rPr>
                <w:rFonts w:ascii="Times New Roman" w:hAnsi="Times New Roman" w:cs="Times New Roman"/>
                <w:sz w:val="20"/>
                <w:szCs w:val="20"/>
              </w:rPr>
              <w:t>3.3 Spätná väzba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C7918" w:rsidRDefault="00D65FA8" w:rsidP="00EC79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918">
              <w:rPr>
                <w:rFonts w:ascii="Times New Roman" w:hAnsi="Times New Roman" w:cs="Times New Roman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376011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C7918" w:rsidRDefault="00E7655D" w:rsidP="00EC791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79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090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C7918" w:rsidRDefault="00D65FA8" w:rsidP="00EC791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79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C7918" w:rsidTr="00EC7918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C7918" w:rsidRDefault="00D65FA8" w:rsidP="00EC79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C7918" w:rsidRDefault="00D65FA8" w:rsidP="00EC79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C7918" w:rsidRDefault="00D65FA8" w:rsidP="00EC79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918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vyhodnotením ich návrhov k právnemu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048719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C7918" w:rsidRDefault="00E7655D" w:rsidP="00EC791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79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0229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C7918" w:rsidRDefault="00E7655D" w:rsidP="00EC791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79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C7918" w:rsidTr="00EC7918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C7918" w:rsidRDefault="00D65FA8" w:rsidP="00EC79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C7918" w:rsidRDefault="00D65FA8" w:rsidP="00EC79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918">
              <w:rPr>
                <w:rFonts w:ascii="Times New Roman" w:hAnsi="Times New Roman" w:cs="Times New Roman"/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C7918" w:rsidRDefault="00D65FA8" w:rsidP="00EC79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918">
              <w:rPr>
                <w:rFonts w:ascii="Times New Roman" w:hAnsi="Times New Roman" w:cs="Times New Roman"/>
                <w:sz w:val="20"/>
                <w:szCs w:val="20"/>
              </w:rPr>
              <w:t>Boli návrhy zo strany zapojených aktérov zapracované do návrhu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614000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C7918" w:rsidRDefault="00E7655D" w:rsidP="00EC791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79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5816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C7918" w:rsidRDefault="00D65FA8" w:rsidP="00EC791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79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C7918" w:rsidTr="00EC7918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C7918" w:rsidRDefault="00D65FA8" w:rsidP="00EC79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C7918" w:rsidRDefault="00D65FA8" w:rsidP="00EC79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C7918" w:rsidRDefault="00D65FA8" w:rsidP="00EC79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918">
              <w:rPr>
                <w:rFonts w:ascii="Times New Roman" w:hAnsi="Times New Roman" w:cs="Times New Roman"/>
                <w:sz w:val="20"/>
                <w:szCs w:val="20"/>
              </w:rPr>
              <w:t>Indikujú zapojení aktéri, že ich návrh ovplyvnil konečnú podobu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520489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C7918" w:rsidRDefault="00E7655D" w:rsidP="00EC791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79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4851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C7918" w:rsidRDefault="00E7655D" w:rsidP="00EC791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79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C7918" w:rsidTr="00EC7918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C7918" w:rsidRDefault="00D65FA8" w:rsidP="00EC79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C7918" w:rsidRDefault="00D65FA8" w:rsidP="00EC79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918">
              <w:rPr>
                <w:rFonts w:ascii="Times New Roman" w:hAnsi="Times New Roman" w:cs="Times New Roman"/>
                <w:sz w:val="20"/>
                <w:szCs w:val="20"/>
              </w:rPr>
              <w:t>3.5 Naplnenie cieľov a očakávaní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C7918" w:rsidRDefault="00D65FA8" w:rsidP="00EC79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918">
              <w:rPr>
                <w:rFonts w:ascii="Times New Roman" w:hAnsi="Times New Roman" w:cs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133232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C7918" w:rsidRDefault="00E7655D" w:rsidP="00EC791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79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94776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C7918" w:rsidRDefault="00D65FA8" w:rsidP="00EC791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79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C7918" w:rsidTr="00EC7918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C7918" w:rsidRDefault="00D65FA8" w:rsidP="00EC79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C7918" w:rsidRDefault="00D65FA8" w:rsidP="00EC79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C7918" w:rsidRDefault="00D65FA8" w:rsidP="00EC79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918">
              <w:rPr>
                <w:rFonts w:ascii="Times New Roman" w:hAnsi="Times New Roman" w:cs="Times New Roman"/>
                <w:sz w:val="20"/>
                <w:szCs w:val="20"/>
              </w:rPr>
              <w:t>Indikujú zapojení aktéri naplnenie svojich cieľov a očakávaní, s ktorými vstupovali do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207622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C7918" w:rsidRDefault="00E7655D" w:rsidP="00EC791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79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913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C7918" w:rsidRDefault="00D65FA8" w:rsidP="00EC791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79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C7918" w:rsidTr="00EC7918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C7918" w:rsidRDefault="00D65FA8" w:rsidP="00EC79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C7918" w:rsidRDefault="00D65FA8" w:rsidP="00EC79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918">
              <w:rPr>
                <w:rFonts w:ascii="Times New Roman" w:hAnsi="Times New Roman" w:cs="Times New Roman"/>
                <w:sz w:val="20"/>
                <w:szCs w:val="20"/>
              </w:rPr>
              <w:t>3.6 Formy</w:t>
            </w:r>
            <w:r w:rsidR="002C62B2" w:rsidRPr="00EC7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918">
              <w:rPr>
                <w:rFonts w:ascii="Times New Roman" w:hAnsi="Times New Roman" w:cs="Times New Roman"/>
                <w:sz w:val="20"/>
                <w:szCs w:val="20"/>
              </w:rPr>
              <w:t>procesu tvorby právneho predpisu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C7918" w:rsidRDefault="00D65FA8" w:rsidP="00EC79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918">
              <w:rPr>
                <w:rFonts w:ascii="Times New Roman" w:hAnsi="Times New Roman" w:cs="Times New Roman"/>
                <w:sz w:val="20"/>
                <w:szCs w:val="20"/>
              </w:rPr>
              <w:t>Prispeli zvolené participatívne metódy k splneniu cieľa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366336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C7918" w:rsidRDefault="00E7655D" w:rsidP="00EC791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79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5152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C7918" w:rsidRDefault="00D65FA8" w:rsidP="00EC791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79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C7918" w:rsidTr="00EC7918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C7918" w:rsidRDefault="00D65FA8" w:rsidP="00EC79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C7918" w:rsidRDefault="00D65FA8" w:rsidP="00EC79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C7918" w:rsidRDefault="00D65FA8" w:rsidP="00EC79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918">
              <w:rPr>
                <w:rFonts w:ascii="Times New Roman" w:hAnsi="Times New Roman" w:cs="Times New Roman"/>
                <w:sz w:val="20"/>
                <w:szCs w:val="20"/>
              </w:rPr>
              <w:t>Bola kvantita participatívnych metód adekvátna vzhľadom k povahe, komplexnosti a predmetu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202366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C7918" w:rsidRDefault="00E7655D" w:rsidP="00EC791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79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0305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C7918" w:rsidRDefault="00D65FA8" w:rsidP="00EC791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79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C7918" w:rsidTr="00EC7918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C7918" w:rsidRDefault="00D65FA8" w:rsidP="00EC79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C7918" w:rsidRDefault="00D65FA8" w:rsidP="00EC79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C7918" w:rsidRDefault="00D65FA8" w:rsidP="00EC79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918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formou procesu tvorby právneho predpisu a so zvolenými participatívnymi metódami?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986696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C7918" w:rsidRDefault="00E7655D" w:rsidP="00EC791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79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6392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C7918" w:rsidRDefault="00D65FA8" w:rsidP="00EC791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79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C7918" w:rsidTr="00EC7918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C7918" w:rsidRDefault="00D65FA8" w:rsidP="00EC79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C7918" w:rsidRDefault="00D65FA8" w:rsidP="00EC79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918">
              <w:rPr>
                <w:rFonts w:ascii="Times New Roman" w:hAnsi="Times New Roman" w:cs="Times New Roman"/>
                <w:sz w:val="20"/>
                <w:szCs w:val="20"/>
              </w:rPr>
              <w:t>3.7 Výstup procesu tvorby právneho predpisu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C7918" w:rsidRDefault="00D65FA8" w:rsidP="00EC79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918">
              <w:rPr>
                <w:rFonts w:ascii="Times New Roman" w:hAnsi="Times New Roman" w:cs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859744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C7918" w:rsidRDefault="003267D6" w:rsidP="00EC791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79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7396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C7918" w:rsidRDefault="003267D6" w:rsidP="00EC791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79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C7918" w:rsidTr="00EC7918">
        <w:trPr>
          <w:trHeight w:val="567"/>
        </w:trPr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C7918" w:rsidRDefault="00D65FA8" w:rsidP="00EC79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918">
              <w:rPr>
                <w:rFonts w:ascii="Times New Roman" w:hAnsi="Times New Roman" w:cs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C7918" w:rsidRDefault="00D65FA8" w:rsidP="00EC79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918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C7918" w:rsidRDefault="00D65FA8" w:rsidP="00EC79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918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112968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C7918" w:rsidRDefault="00E7655D" w:rsidP="00EC791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79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5586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C7918" w:rsidRDefault="00D65FA8" w:rsidP="00EC791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79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C7918" w:rsidTr="00EC7918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C7918" w:rsidRDefault="00D65FA8" w:rsidP="00EC79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C7918" w:rsidRDefault="00D65FA8" w:rsidP="00EC79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C7918" w:rsidRDefault="00D65FA8" w:rsidP="00EC79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918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0652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C7918" w:rsidRDefault="003267D6" w:rsidP="00EC791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79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356577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C7918" w:rsidRDefault="00E7655D" w:rsidP="00EC791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79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D65FA8" w:rsidRPr="00EC7918" w:rsidTr="00EC7918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C7918" w:rsidRDefault="00D65FA8" w:rsidP="00EC79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C7918" w:rsidRDefault="00D65FA8" w:rsidP="00EC79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C7918" w:rsidRDefault="00D65FA8" w:rsidP="00EC79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918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233671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C7918" w:rsidRDefault="00E7655D" w:rsidP="00EC791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79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8350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C7918" w:rsidRDefault="00D65FA8" w:rsidP="00EC791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79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953525" w:rsidRPr="00EC7918" w:rsidRDefault="00953525" w:rsidP="00EC791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53525" w:rsidRPr="00EC7918" w:rsidSect="007F3EA7">
      <w:footerReference w:type="default" r:id="rId8"/>
      <w:pgSz w:w="11906" w:h="16838"/>
      <w:pgMar w:top="851" w:right="1418" w:bottom="993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105" w:rsidRDefault="00C65105" w:rsidP="00871E81">
      <w:pPr>
        <w:spacing w:after="0" w:line="240" w:lineRule="auto"/>
      </w:pPr>
      <w:r>
        <w:separator/>
      </w:r>
    </w:p>
  </w:endnote>
  <w:endnote w:type="continuationSeparator" w:id="0">
    <w:p w:rsidR="00C65105" w:rsidRDefault="00C65105" w:rsidP="0087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</w:rPr>
      <w:id w:val="-289368125"/>
      <w:docPartObj>
        <w:docPartGallery w:val="Page Numbers (Bottom of Page)"/>
        <w:docPartUnique/>
      </w:docPartObj>
    </w:sdtPr>
    <w:sdtEndPr/>
    <w:sdtContent>
      <w:p w:rsidR="00C057CE" w:rsidRPr="00C057CE" w:rsidRDefault="00C057CE">
        <w:pPr>
          <w:pStyle w:val="Pta"/>
          <w:jc w:val="center"/>
          <w:rPr>
            <w:b w:val="0"/>
          </w:rPr>
        </w:pPr>
        <w:r w:rsidRPr="00C057CE">
          <w:rPr>
            <w:b w:val="0"/>
          </w:rPr>
          <w:fldChar w:fldCharType="begin"/>
        </w:r>
        <w:r w:rsidRPr="00C057CE">
          <w:rPr>
            <w:b w:val="0"/>
          </w:rPr>
          <w:instrText>PAGE   \* MERGEFORMAT</w:instrText>
        </w:r>
        <w:r w:rsidRPr="00C057CE">
          <w:rPr>
            <w:b w:val="0"/>
          </w:rPr>
          <w:fldChar w:fldCharType="separate"/>
        </w:r>
        <w:r w:rsidR="00EC7918">
          <w:rPr>
            <w:b w:val="0"/>
            <w:noProof/>
          </w:rPr>
          <w:t>1</w:t>
        </w:r>
        <w:r w:rsidRPr="00C057CE">
          <w:rPr>
            <w:b w:val="0"/>
          </w:rPr>
          <w:fldChar w:fldCharType="end"/>
        </w:r>
      </w:p>
    </w:sdtContent>
  </w:sdt>
  <w:p w:rsidR="00871E81" w:rsidRPr="00C057CE" w:rsidRDefault="00871E81">
    <w:pPr>
      <w:pStyle w:val="Pta"/>
      <w:rPr>
        <w:b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105" w:rsidRDefault="00C65105" w:rsidP="00871E81">
      <w:pPr>
        <w:spacing w:after="0" w:line="240" w:lineRule="auto"/>
      </w:pPr>
      <w:r>
        <w:separator/>
      </w:r>
    </w:p>
  </w:footnote>
  <w:footnote w:type="continuationSeparator" w:id="0">
    <w:p w:rsidR="00C65105" w:rsidRDefault="00C65105" w:rsidP="00871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2600E"/>
    <w:multiLevelType w:val="hybridMultilevel"/>
    <w:tmpl w:val="368053EE"/>
    <w:lvl w:ilvl="0" w:tplc="CAD00160">
      <w:start w:val="1"/>
      <w:numFmt w:val="decimal"/>
      <w:pStyle w:val="Odsek1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795A4A"/>
    <w:multiLevelType w:val="hybridMultilevel"/>
    <w:tmpl w:val="2948FA2A"/>
    <w:lvl w:ilvl="0" w:tplc="931ADA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07343"/>
    <w:multiLevelType w:val="hybridMultilevel"/>
    <w:tmpl w:val="63344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57E81"/>
    <w:multiLevelType w:val="multilevel"/>
    <w:tmpl w:val="09A43302"/>
    <w:lvl w:ilvl="0">
      <w:start w:val="1"/>
      <w:numFmt w:val="decimal"/>
      <w:suff w:val="space"/>
      <w:lvlText w:val="Čl. %1"/>
      <w:lvlJc w:val="center"/>
      <w:pPr>
        <w:ind w:left="142" w:firstLine="284"/>
      </w:pPr>
      <w:rPr>
        <w:rFonts w:ascii="Times New Roman" w:hAnsi="Times New Roman" w:cs="Times New Roman" w:hint="default"/>
        <w:b/>
        <w:i w:val="0"/>
        <w:color w:val="FFFFFF" w:themeColor="background1"/>
        <w:sz w:val="24"/>
      </w:rPr>
    </w:lvl>
    <w:lvl w:ilvl="1">
      <w:start w:val="1"/>
      <w:numFmt w:val="decimal"/>
      <w:suff w:val="nothing"/>
      <w:lvlText w:val="(%2)"/>
      <w:lvlJc w:val="left"/>
      <w:pPr>
        <w:ind w:left="0" w:firstLine="567"/>
      </w:pPr>
    </w:lvl>
    <w:lvl w:ilvl="2">
      <w:start w:val="1"/>
      <w:numFmt w:val="lowerLetter"/>
      <w:suff w:val="nothing"/>
      <w:lvlText w:val="%3)"/>
      <w:lvlJc w:val="left"/>
      <w:pPr>
        <w:ind w:left="284" w:hanging="284"/>
      </w:pPr>
    </w:lvl>
    <w:lvl w:ilvl="3">
      <w:start w:val="1"/>
      <w:numFmt w:val="decimal"/>
      <w:suff w:val="nothing"/>
      <w:lvlText w:val="%4."/>
      <w:lvlJc w:val="left"/>
      <w:pPr>
        <w:ind w:left="567" w:hanging="283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869752A"/>
    <w:multiLevelType w:val="hybridMultilevel"/>
    <w:tmpl w:val="28FEFACA"/>
    <w:lvl w:ilvl="0" w:tplc="4D924D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75854"/>
    <w:multiLevelType w:val="hybridMultilevel"/>
    <w:tmpl w:val="BCE05E7A"/>
    <w:lvl w:ilvl="0" w:tplc="79BEFD66">
      <w:start w:val="1"/>
      <w:numFmt w:val="decimal"/>
      <w:pStyle w:val="a"/>
      <w:lvlText w:val="§ 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B7517"/>
    <w:multiLevelType w:val="hybridMultilevel"/>
    <w:tmpl w:val="6FB87A2A"/>
    <w:lvl w:ilvl="0" w:tplc="4E3E148E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36577"/>
    <w:multiLevelType w:val="hybridMultilevel"/>
    <w:tmpl w:val="97F06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</w:num>
  <w:num w:numId="5">
    <w:abstractNumId w:val="6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10"/>
    <w:rsid w:val="00095184"/>
    <w:rsid w:val="002C62B2"/>
    <w:rsid w:val="003267D6"/>
    <w:rsid w:val="003F43EA"/>
    <w:rsid w:val="003F7447"/>
    <w:rsid w:val="00436D83"/>
    <w:rsid w:val="004619B3"/>
    <w:rsid w:val="005126C0"/>
    <w:rsid w:val="00592DD8"/>
    <w:rsid w:val="005C695B"/>
    <w:rsid w:val="005E65C4"/>
    <w:rsid w:val="007B34B6"/>
    <w:rsid w:val="007F3EA7"/>
    <w:rsid w:val="00871E81"/>
    <w:rsid w:val="008C7F39"/>
    <w:rsid w:val="00953525"/>
    <w:rsid w:val="0096456A"/>
    <w:rsid w:val="009B5DBC"/>
    <w:rsid w:val="009E5910"/>
    <w:rsid w:val="00AC37A7"/>
    <w:rsid w:val="00B46415"/>
    <w:rsid w:val="00B478A5"/>
    <w:rsid w:val="00B54475"/>
    <w:rsid w:val="00C057CE"/>
    <w:rsid w:val="00C36348"/>
    <w:rsid w:val="00C65105"/>
    <w:rsid w:val="00CA3784"/>
    <w:rsid w:val="00D62F4B"/>
    <w:rsid w:val="00D65FA8"/>
    <w:rsid w:val="00E00EC5"/>
    <w:rsid w:val="00E42243"/>
    <w:rsid w:val="00E72236"/>
    <w:rsid w:val="00E7655D"/>
    <w:rsid w:val="00EC7918"/>
    <w:rsid w:val="00F84D4E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BB52F44-9C78-4A6A-BAFC-FE67754C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591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5910"/>
    <w:pPr>
      <w:keepNext/>
      <w:spacing w:after="0" w:line="240" w:lineRule="auto"/>
      <w:ind w:left="567" w:hanging="283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59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E591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E59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E59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59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E59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E5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sek">
    <w:name w:val="odsek"/>
    <w:basedOn w:val="Normlny"/>
    <w:qFormat/>
    <w:rsid w:val="00E72236"/>
    <w:pPr>
      <w:spacing w:before="120" w:after="120"/>
      <w:ind w:firstLine="709"/>
    </w:p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character" w:styleId="Zvraznenie">
    <w:name w:val="Emphasis"/>
    <w:basedOn w:val="Predvolenpsmoodseku"/>
    <w:uiPriority w:val="20"/>
    <w:qFormat/>
    <w:rsid w:val="009E591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9E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E5910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E5910"/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E591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piatonadresanaoblke">
    <w:name w:val="envelope return"/>
    <w:basedOn w:val="Normlny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59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5910"/>
  </w:style>
  <w:style w:type="paragraph" w:styleId="Zkladntext2">
    <w:name w:val="Body Text 2"/>
    <w:basedOn w:val="Normlny"/>
    <w:link w:val="Zkladntext2Char"/>
    <w:uiPriority w:val="99"/>
    <w:semiHidden/>
    <w:unhideWhenUsed/>
    <w:rsid w:val="009E591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E5910"/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E5910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E5910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59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59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91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E5910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9E5910"/>
    <w:pPr>
      <w:ind w:left="720"/>
      <w:contextualSpacing/>
    </w:pPr>
  </w:style>
  <w:style w:type="paragraph" w:customStyle="1" w:styleId="p5">
    <w:name w:val="p5"/>
    <w:basedOn w:val="Normlny"/>
    <w:uiPriority w:val="99"/>
    <w:rsid w:val="009E5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9E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r">
    <w:name w:val="span_r"/>
    <w:basedOn w:val="Predvolenpsmoodseku"/>
    <w:rsid w:val="009E5910"/>
  </w:style>
  <w:style w:type="character" w:customStyle="1" w:styleId="st1">
    <w:name w:val="st1"/>
    <w:basedOn w:val="Predvolenpsmoodseku"/>
    <w:rsid w:val="009E5910"/>
  </w:style>
  <w:style w:type="character" w:customStyle="1" w:styleId="apple-converted-space">
    <w:name w:val="apple-converted-space"/>
    <w:basedOn w:val="Predvolenpsmoodseku"/>
    <w:rsid w:val="009E5910"/>
    <w:rPr>
      <w:rFonts w:ascii="Times New Roman" w:hAnsi="Times New Roman" w:cs="Times New Roman" w:hint="default"/>
    </w:rPr>
  </w:style>
  <w:style w:type="character" w:customStyle="1" w:styleId="Zkladntext2Char1">
    <w:name w:val="Základný text 2 Char1"/>
    <w:basedOn w:val="Predvolenpsmoodseku"/>
    <w:uiPriority w:val="99"/>
    <w:semiHidden/>
    <w:rsid w:val="009E5910"/>
  </w:style>
  <w:style w:type="character" w:customStyle="1" w:styleId="ppp-input-value1">
    <w:name w:val="ppp-input-value1"/>
    <w:basedOn w:val="Predvolenpsmoodseku"/>
    <w:rsid w:val="009E5910"/>
    <w:rPr>
      <w:rFonts w:ascii="Tahoma" w:hAnsi="Tahoma" w:cs="Tahoma" w:hint="default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9E5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5C6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85306-0E46-4D90-AC3B-7BD535CC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Ňuňuk Pavol</dc:creator>
  <cp:lastModifiedBy>Illáš Martin</cp:lastModifiedBy>
  <cp:revision>6</cp:revision>
  <dcterms:created xsi:type="dcterms:W3CDTF">2018-01-15T09:26:00Z</dcterms:created>
  <dcterms:modified xsi:type="dcterms:W3CDTF">2018-02-13T07:26:00Z</dcterms:modified>
</cp:coreProperties>
</file>