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79" w:rsidRPr="009F1DC8" w:rsidRDefault="00D72679" w:rsidP="00D7267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9F1DC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D72679" w:rsidRPr="009F1DC8" w:rsidRDefault="00D72679" w:rsidP="00D72679">
      <w:pPr>
        <w:pBdr>
          <w:bottom w:val="single" w:sz="4" w:space="1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 56</w:t>
      </w:r>
      <w:r w:rsidRPr="009F1DC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. zasadnutia Legislatívnej rady vlády </w:t>
      </w:r>
      <w:r w:rsidR="000215B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Slovenskej republiky konaného 22</w:t>
      </w:r>
      <w:r w:rsidRPr="009F1DC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. mája 2018</w:t>
      </w:r>
    </w:p>
    <w:p w:rsidR="00D72679" w:rsidRPr="009F1DC8" w:rsidRDefault="00D72679" w:rsidP="00D72679">
      <w:p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9F1DC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Prítomní: </w:t>
      </w:r>
      <w:r w:rsidRPr="009F1DC8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podľa prezenčnej listiny</w:t>
      </w:r>
    </w:p>
    <w:p w:rsidR="00D72679" w:rsidRPr="009F1DC8" w:rsidRDefault="00D72679" w:rsidP="00D7267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2679" w:rsidRDefault="00D72679" w:rsidP="00D7267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2679" w:rsidRDefault="00D72679" w:rsidP="00D7267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1DC8">
        <w:rPr>
          <w:rFonts w:ascii="Times New Roman" w:hAnsi="Times New Roman" w:cs="Times New Roman"/>
          <w:sz w:val="24"/>
          <w:szCs w:val="24"/>
        </w:rPr>
        <w:t xml:space="preserve">Rokovanie Legislatívnej rady vlády Slovenskej republiky </w:t>
      </w:r>
      <w:r w:rsidR="00EC5E45">
        <w:rPr>
          <w:rFonts w:ascii="Times New Roman" w:hAnsi="Times New Roman" w:cs="Times New Roman"/>
          <w:sz w:val="24"/>
          <w:szCs w:val="24"/>
        </w:rPr>
        <w:t>viedla</w:t>
      </w:r>
      <w:r w:rsidR="00C62BD0" w:rsidRPr="00F54126">
        <w:rPr>
          <w:rFonts w:ascii="Times New Roman" w:hAnsi="Times New Roman" w:cs="Times New Roman"/>
          <w:sz w:val="24"/>
          <w:szCs w:val="24"/>
        </w:rPr>
        <w:t xml:space="preserve"> Monika </w:t>
      </w:r>
      <w:proofErr w:type="spellStart"/>
      <w:r w:rsidR="00C62BD0" w:rsidRPr="00F54126">
        <w:rPr>
          <w:rFonts w:ascii="Times New Roman" w:hAnsi="Times New Roman" w:cs="Times New Roman"/>
          <w:sz w:val="24"/>
          <w:szCs w:val="24"/>
        </w:rPr>
        <w:t>Jankovská</w:t>
      </w:r>
      <w:proofErr w:type="spellEnd"/>
      <w:r w:rsidR="00C62BD0" w:rsidRPr="00F54126">
        <w:rPr>
          <w:rFonts w:ascii="Times New Roman" w:hAnsi="Times New Roman" w:cs="Times New Roman"/>
          <w:sz w:val="24"/>
          <w:szCs w:val="24"/>
        </w:rPr>
        <w:t>, podpredsedníčka Legislatívnej rady vlády Slovenskej republiky</w:t>
      </w:r>
      <w:r w:rsidR="00EC5E45">
        <w:rPr>
          <w:rFonts w:ascii="Times New Roman" w:hAnsi="Times New Roman" w:cs="Times New Roman"/>
          <w:sz w:val="24"/>
          <w:szCs w:val="24"/>
        </w:rPr>
        <w:t>.</w:t>
      </w:r>
      <w:r w:rsidR="00C62BD0" w:rsidRPr="00F54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E45" w:rsidRDefault="00EC5E45" w:rsidP="00D726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819DC" w:rsidRPr="004D7598" w:rsidRDefault="00D72679" w:rsidP="004D75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F1D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Legislatívna rada prerokovala tieto body programu a uzniesla sa na týchto záveroch:</w:t>
      </w:r>
    </w:p>
    <w:p w:rsidR="00F67389" w:rsidRPr="00F67389" w:rsidRDefault="00F67389" w:rsidP="00F673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389" w:rsidRPr="00C62BD0" w:rsidRDefault="00F67389" w:rsidP="00C62BD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C62BD0">
        <w:rPr>
          <w:rFonts w:ascii="Times New Roman" w:eastAsia="Calibri" w:hAnsi="Times New Roman" w:cs="Times New Roman"/>
          <w:sz w:val="24"/>
          <w:szCs w:val="24"/>
          <w:u w:val="single"/>
        </w:rPr>
        <w:t>Návrh zákona, ktorým sa mení a dopĺňa zákon Slovenskej národnej rady č. 310/1992 Zb. o stavebnom sporení v znení neskorších predpisov (č. m. 18091/2018)</w:t>
      </w:r>
    </w:p>
    <w:p w:rsidR="00C62BD0" w:rsidRPr="005B58DE" w:rsidRDefault="00C62BD0" w:rsidP="00C62BD0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B58DE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Legislatívna  rada   po  prerokovaní tohto  návrhu  zákona odporučila  návrh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5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upraviť</w:t>
      </w:r>
      <w:r w:rsidRPr="005B5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62BD0" w:rsidRPr="005B58DE" w:rsidRDefault="00C62BD0" w:rsidP="00C62BD0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5B5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jej pripomienok a na rokovanie vlády predložiť jeho nové, upravené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znenie.</w:t>
      </w:r>
    </w:p>
    <w:p w:rsidR="00F67389" w:rsidRPr="00F67389" w:rsidRDefault="00F67389" w:rsidP="00C62B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389" w:rsidRPr="00F67389" w:rsidRDefault="00F67389" w:rsidP="00F673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67389" w:rsidRPr="00C62BD0" w:rsidRDefault="00F67389" w:rsidP="00C62BD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C62BD0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 nariadenia  vlády  Slovenskej  republiky, ktorým  sa mení a dopĺňa nariadenie vlády Slovenskej   republiky č. 50/2007 Z.  z.  o   registrácii  odrôd  pestovaných  rastlín  v   znení neskorších predpisov (č. m. 18141/2018)</w:t>
      </w:r>
    </w:p>
    <w:p w:rsidR="00EC5E45" w:rsidRPr="00EC5E45" w:rsidRDefault="00EC5E45" w:rsidP="00EC5E45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5E45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Legislatívna rada po prerokovaní tohto návrhu nariadenia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vlády odporučila vláde návrh        schváliť </w:t>
      </w:r>
      <w:r w:rsidRPr="00EC5E45">
        <w:rPr>
          <w:rFonts w:ascii="Times New Roman" w:eastAsia="Times New Roman" w:hAnsi="Times New Roman" w:cs="Times New Roman"/>
          <w:sz w:val="24"/>
          <w:szCs w:val="24"/>
          <w:lang w:eastAsia="sk-SK"/>
        </w:rPr>
        <w:t>v predloženom znení.</w:t>
      </w:r>
    </w:p>
    <w:p w:rsidR="00F67389" w:rsidRPr="00F67389" w:rsidRDefault="00F67389" w:rsidP="00F673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389" w:rsidRPr="00F67389" w:rsidRDefault="00F67389" w:rsidP="00F6738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67389" w:rsidRPr="00C62BD0" w:rsidRDefault="00F67389" w:rsidP="00C62BD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C62BD0">
        <w:rPr>
          <w:rFonts w:ascii="Times New Roman" w:eastAsia="Calibri" w:hAnsi="Times New Roman" w:cs="Times New Roman"/>
          <w:sz w:val="24"/>
          <w:szCs w:val="24"/>
          <w:u w:val="single"/>
        </w:rPr>
        <w:t>Návrh zákona, ktorým sa mení a dopĺňa zákon č. 461/2003 Z. z. o sociálnom poistení v znení neskorších predpisov  a ktorým sa menia a dopĺňajú niektoré zákony (č. m. 18078/2018)</w:t>
      </w:r>
    </w:p>
    <w:p w:rsidR="00ED2CF1" w:rsidRPr="005B58DE" w:rsidRDefault="00ED2CF1" w:rsidP="00ED2CF1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5B58DE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Legislatívna  rada   po  prerokovaní tohto  návrhu  zákona odporučila  návrh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5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upraviť</w:t>
      </w:r>
      <w:r w:rsidRPr="005B5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D2CF1" w:rsidRPr="005B58DE" w:rsidRDefault="00ED2CF1" w:rsidP="00ED2CF1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5B5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jej pripomienok a na rokovanie vlády predložiť jeho nové, upravené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znenie.</w:t>
      </w:r>
    </w:p>
    <w:p w:rsidR="008B0FFF" w:rsidRPr="008B0FFF" w:rsidRDefault="008B0FFF" w:rsidP="008B0F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0FFF" w:rsidRPr="008B0FFF" w:rsidRDefault="008B0FFF" w:rsidP="008B0F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0FFF" w:rsidRPr="008B0FFF" w:rsidRDefault="008B0FFF" w:rsidP="00C62BD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B0FF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4. </w:t>
      </w:r>
      <w:r w:rsidR="00C62BD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62B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 xml:space="preserve">Návrh </w:t>
      </w:r>
      <w:r w:rsidRPr="00C62BD0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nariadenia vlády Slovenskej republiky, ktorým sa us</w:t>
      </w:r>
      <w:r w:rsidR="00C62BD0" w:rsidRPr="00C62BD0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tanovuje výška finančného </w:t>
      </w:r>
      <w:r w:rsidRPr="00C62BD0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príspevku na poskytovanie sociálnej služby v zariadeniach  </w:t>
      </w:r>
      <w:r w:rsidR="0045132D" w:rsidRPr="00C62BD0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podmienených odkázanosťou </w:t>
      </w:r>
      <w:r w:rsidRPr="00C62BD0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na rok 2019 (č. m. 18462/2018)</w:t>
      </w:r>
    </w:p>
    <w:p w:rsidR="00ED2CF1" w:rsidRDefault="00ED2CF1" w:rsidP="00ED2CF1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5B58DE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Legislatívna  rada   po  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rerokovaní tohto  návrhu  nariadenia vlády</w:t>
      </w:r>
      <w:r w:rsidRPr="005B5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odporučila  návrh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5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77EE0" w:rsidRPr="004D7598" w:rsidRDefault="00ED2CF1" w:rsidP="004D7598">
      <w:pPr>
        <w:suppressAutoHyphens/>
        <w:autoSpaceDN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upraviť</w:t>
      </w:r>
      <w:r w:rsidRPr="005B5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jej pripomienok a na rokovanie vlády predložiť jeho nové, upravené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znenie.</w:t>
      </w:r>
    </w:p>
    <w:p w:rsidR="00D624B3" w:rsidRDefault="00D624B3" w:rsidP="00377EE0">
      <w:pPr>
        <w:pStyle w:val="Nadpis4"/>
      </w:pPr>
    </w:p>
    <w:p w:rsidR="00377EE0" w:rsidRPr="00377EE0" w:rsidRDefault="00377EE0" w:rsidP="00377EE0">
      <w:pPr>
        <w:pStyle w:val="Nadpis4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</w:pPr>
      <w:r>
        <w:tab/>
        <w:t xml:space="preserve">                                                                                                              </w:t>
      </w:r>
      <w:proofErr w:type="spellStart"/>
      <w:r w:rsidRPr="00377EE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>Gábor</w:t>
      </w:r>
      <w:proofErr w:type="spellEnd"/>
      <w:r w:rsidRPr="00377EE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 xml:space="preserve"> Gál v. r.</w:t>
      </w:r>
    </w:p>
    <w:p w:rsidR="00377EE0" w:rsidRPr="00377EE0" w:rsidRDefault="00377EE0" w:rsidP="00377E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377EE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      minister spravodlivosti    </w:t>
      </w:r>
    </w:p>
    <w:p w:rsidR="00377EE0" w:rsidRPr="00377EE0" w:rsidRDefault="00377EE0" w:rsidP="00377E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377EE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a predseda Legislatívnej rady vlády SR </w:t>
      </w:r>
    </w:p>
    <w:p w:rsidR="00D624B3" w:rsidRDefault="00D624B3" w:rsidP="004D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24B3" w:rsidRDefault="00D624B3" w:rsidP="004D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7598" w:rsidRPr="004D7598" w:rsidRDefault="004D7598" w:rsidP="004D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8B0FFF" w:rsidRPr="00377EE0" w:rsidRDefault="008B0FFF" w:rsidP="00377EE0">
      <w:pPr>
        <w:tabs>
          <w:tab w:val="left" w:pos="6195"/>
        </w:tabs>
      </w:pPr>
    </w:p>
    <w:sectPr w:rsidR="008B0FFF" w:rsidRPr="0037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7693"/>
    <w:multiLevelType w:val="hybridMultilevel"/>
    <w:tmpl w:val="8494B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DC"/>
    <w:rsid w:val="000215B4"/>
    <w:rsid w:val="00377EE0"/>
    <w:rsid w:val="0045132D"/>
    <w:rsid w:val="004819DC"/>
    <w:rsid w:val="004D7598"/>
    <w:rsid w:val="006E3FAC"/>
    <w:rsid w:val="008B0FFF"/>
    <w:rsid w:val="009709D9"/>
    <w:rsid w:val="00C62BD0"/>
    <w:rsid w:val="00D624B3"/>
    <w:rsid w:val="00D72679"/>
    <w:rsid w:val="00EC5E45"/>
    <w:rsid w:val="00ED2CF1"/>
    <w:rsid w:val="00F6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77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377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77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377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14</cp:revision>
  <cp:lastPrinted>2018-05-21T11:58:00Z</cp:lastPrinted>
  <dcterms:created xsi:type="dcterms:W3CDTF">2018-05-17T10:27:00Z</dcterms:created>
  <dcterms:modified xsi:type="dcterms:W3CDTF">2018-05-22T11:19:00Z</dcterms:modified>
</cp:coreProperties>
</file>