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40091E">
      <w:pPr>
        <w:spacing w:before="0"/>
        <w:ind w:firstLine="0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012CA3" w:rsidRDefault="00D3701B" w:rsidP="00D3701B">
      <w:pPr>
        <w:spacing w:before="0"/>
        <w:ind w:firstLine="0"/>
        <w:jc w:val="right"/>
        <w:rPr>
          <w:sz w:val="18"/>
          <w:szCs w:val="18"/>
        </w:rPr>
      </w:pPr>
      <w:r w:rsidRPr="00012CA3">
        <w:rPr>
          <w:sz w:val="18"/>
          <w:szCs w:val="18"/>
        </w:rPr>
        <w:t>Tabuľka č. 1</w:t>
      </w: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keepNext/>
        <w:adjustRightInd w:val="0"/>
        <w:spacing w:before="0"/>
        <w:ind w:firstLine="0"/>
        <w:jc w:val="left"/>
        <w:outlineLvl w:val="8"/>
        <w:rPr>
          <w:b/>
          <w:bCs/>
          <w:color w:val="000000"/>
          <w:sz w:val="24"/>
          <w:szCs w:val="24"/>
        </w:rPr>
      </w:pPr>
      <w:r w:rsidRPr="00D3701B">
        <w:rPr>
          <w:b/>
          <w:bCs/>
          <w:color w:val="000000"/>
          <w:sz w:val="24"/>
          <w:szCs w:val="24"/>
        </w:rPr>
        <w:t>Podiely hlavných skupín zdrojov na celkovom počte smrteľných úrazov v organizáciách podliehajúcich dozoru v rokoch 2006 – 2017</w:t>
      </w:r>
    </w:p>
    <w:p w:rsidR="00D3701B" w:rsidRPr="00D3701B" w:rsidRDefault="00D3701B" w:rsidP="00D3701B">
      <w:pPr>
        <w:spacing w:before="0"/>
        <w:ind w:firstLine="0"/>
        <w:rPr>
          <w:sz w:val="24"/>
          <w:szCs w:val="24"/>
        </w:rPr>
      </w:pPr>
    </w:p>
    <w:p w:rsidR="00D3701B" w:rsidRPr="00D3701B" w:rsidRDefault="00D3701B" w:rsidP="00D3701B">
      <w:pPr>
        <w:spacing w:before="0"/>
        <w:ind w:firstLine="0"/>
        <w:rPr>
          <w:sz w:val="24"/>
          <w:szCs w:val="24"/>
        </w:rPr>
      </w:pPr>
    </w:p>
    <w:tbl>
      <w:tblPr>
        <w:tblW w:w="138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1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3701B" w:rsidRPr="00D3701B" w:rsidTr="00F51636">
        <w:trPr>
          <w:trHeight w:val="567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Zdrojová skupina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Dopravné prostriedky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Kotly, nádoby a vedenia (potrubia) pod tlakom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Ľudia, zvieratá a prírodné živly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D3701B" w:rsidRPr="00D3701B" w:rsidRDefault="00D3701B" w:rsidP="00D3701B">
      <w:pPr>
        <w:spacing w:before="0"/>
        <w:ind w:firstLine="0"/>
        <w:jc w:val="right"/>
        <w:rPr>
          <w:sz w:val="18"/>
          <w:szCs w:val="18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18"/>
          <w:szCs w:val="18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18"/>
          <w:szCs w:val="18"/>
        </w:rPr>
      </w:pPr>
    </w:p>
    <w:p w:rsidR="00D3701B" w:rsidRDefault="00D3701B" w:rsidP="00D3701B">
      <w:pPr>
        <w:spacing w:before="0"/>
        <w:ind w:firstLine="0"/>
        <w:jc w:val="right"/>
        <w:rPr>
          <w:sz w:val="18"/>
          <w:szCs w:val="18"/>
        </w:rPr>
      </w:pPr>
    </w:p>
    <w:p w:rsidR="00012CA3" w:rsidRDefault="00012CA3" w:rsidP="00D3701B">
      <w:pPr>
        <w:spacing w:before="0"/>
        <w:ind w:firstLine="0"/>
        <w:jc w:val="right"/>
        <w:rPr>
          <w:sz w:val="18"/>
          <w:szCs w:val="18"/>
        </w:rPr>
      </w:pPr>
    </w:p>
    <w:p w:rsidR="00012CA3" w:rsidRDefault="00012CA3" w:rsidP="00D3701B">
      <w:pPr>
        <w:spacing w:before="0"/>
        <w:ind w:firstLine="0"/>
        <w:jc w:val="right"/>
        <w:rPr>
          <w:sz w:val="18"/>
          <w:szCs w:val="18"/>
        </w:rPr>
      </w:pPr>
    </w:p>
    <w:p w:rsidR="00012CA3" w:rsidRDefault="00012CA3" w:rsidP="00D3701B">
      <w:pPr>
        <w:spacing w:before="0"/>
        <w:ind w:firstLine="0"/>
        <w:jc w:val="right"/>
        <w:rPr>
          <w:sz w:val="18"/>
          <w:szCs w:val="18"/>
        </w:rPr>
      </w:pPr>
    </w:p>
    <w:p w:rsidR="0040091E" w:rsidRDefault="0040091E" w:rsidP="00D3701B">
      <w:pPr>
        <w:spacing w:before="0"/>
        <w:ind w:firstLine="0"/>
        <w:jc w:val="right"/>
        <w:rPr>
          <w:sz w:val="18"/>
          <w:szCs w:val="18"/>
        </w:rPr>
      </w:pPr>
    </w:p>
    <w:p w:rsidR="0040091E" w:rsidRDefault="0040091E" w:rsidP="00D3701B">
      <w:pPr>
        <w:spacing w:before="0"/>
        <w:ind w:firstLine="0"/>
        <w:jc w:val="right"/>
        <w:rPr>
          <w:sz w:val="18"/>
          <w:szCs w:val="18"/>
        </w:rPr>
      </w:pPr>
    </w:p>
    <w:p w:rsidR="0040091E" w:rsidRDefault="0040091E" w:rsidP="00D3701B">
      <w:pPr>
        <w:spacing w:before="0"/>
        <w:ind w:firstLine="0"/>
        <w:jc w:val="right"/>
        <w:rPr>
          <w:sz w:val="18"/>
          <w:szCs w:val="18"/>
        </w:rPr>
      </w:pPr>
    </w:p>
    <w:p w:rsidR="0040091E" w:rsidRDefault="0040091E" w:rsidP="00D3701B">
      <w:pPr>
        <w:spacing w:before="0"/>
        <w:ind w:firstLine="0"/>
        <w:jc w:val="right"/>
        <w:rPr>
          <w:sz w:val="18"/>
          <w:szCs w:val="18"/>
        </w:rPr>
      </w:pPr>
    </w:p>
    <w:p w:rsidR="0040091E" w:rsidRDefault="0040091E" w:rsidP="00D3701B">
      <w:pPr>
        <w:spacing w:before="0"/>
        <w:ind w:firstLine="0"/>
        <w:jc w:val="right"/>
        <w:rPr>
          <w:sz w:val="18"/>
          <w:szCs w:val="18"/>
        </w:rPr>
      </w:pPr>
    </w:p>
    <w:p w:rsidR="0040091E" w:rsidRPr="00D3701B" w:rsidRDefault="0040091E" w:rsidP="00D3701B">
      <w:pPr>
        <w:spacing w:before="0"/>
        <w:ind w:firstLine="0"/>
        <w:jc w:val="right"/>
        <w:rPr>
          <w:sz w:val="18"/>
          <w:szCs w:val="18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18"/>
          <w:szCs w:val="18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18"/>
          <w:szCs w:val="18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18"/>
          <w:szCs w:val="18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18"/>
          <w:szCs w:val="18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18"/>
          <w:szCs w:val="18"/>
        </w:rPr>
      </w:pPr>
    </w:p>
    <w:p w:rsidR="00D3701B" w:rsidRPr="00012CA3" w:rsidRDefault="00D3701B" w:rsidP="00D3701B">
      <w:pPr>
        <w:spacing w:before="0"/>
        <w:ind w:firstLine="0"/>
        <w:jc w:val="right"/>
        <w:rPr>
          <w:sz w:val="18"/>
          <w:szCs w:val="18"/>
        </w:rPr>
      </w:pPr>
      <w:r w:rsidRPr="00012CA3">
        <w:rPr>
          <w:sz w:val="18"/>
          <w:szCs w:val="18"/>
        </w:rPr>
        <w:t>Tabuľka č. 2</w:t>
      </w: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1B6965">
      <w:pPr>
        <w:spacing w:before="0"/>
        <w:ind w:firstLine="0"/>
        <w:jc w:val="center"/>
        <w:rPr>
          <w:b/>
          <w:sz w:val="24"/>
          <w:szCs w:val="24"/>
        </w:rPr>
      </w:pPr>
      <w:r w:rsidRPr="00D3701B">
        <w:rPr>
          <w:b/>
          <w:sz w:val="24"/>
          <w:szCs w:val="24"/>
        </w:rPr>
        <w:t>Podiely hlavných skupín zdrojov na celkovom počte ťažkých úrazov / úrazov s ťažkou ujmou na zdraví v organizáciách podliehajúcich dozoru v rokoch 2006 – 2017</w:t>
      </w:r>
    </w:p>
    <w:p w:rsidR="00D3701B" w:rsidRPr="00D3701B" w:rsidRDefault="00D3701B" w:rsidP="00D3701B">
      <w:pPr>
        <w:spacing w:before="0"/>
        <w:ind w:firstLine="0"/>
        <w:jc w:val="left"/>
        <w:rPr>
          <w:sz w:val="24"/>
          <w:szCs w:val="24"/>
        </w:rPr>
      </w:pPr>
    </w:p>
    <w:p w:rsidR="00D3701B" w:rsidRPr="00D3701B" w:rsidRDefault="00D3701B" w:rsidP="00D3701B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14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10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3701B" w:rsidRPr="00D3701B" w:rsidTr="00F51636"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Zdrojová skupina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3701B">
              <w:rPr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D3701B" w:rsidRPr="00D3701B" w:rsidTr="00F51636">
        <w:tc>
          <w:tcPr>
            <w:tcW w:w="5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18"/>
                <w:szCs w:val="18"/>
              </w:rPr>
              <w:t>1.-6</w:t>
            </w:r>
            <w:r w:rsidRPr="00D3701B">
              <w:rPr>
                <w:color w:val="000000"/>
                <w:sz w:val="20"/>
                <w:szCs w:val="20"/>
              </w:rPr>
              <w:t xml:space="preserve">. </w:t>
            </w:r>
            <w:r w:rsidRPr="00D3701B">
              <w:rPr>
                <w:color w:val="000000"/>
              </w:rPr>
              <w:t>mesiac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18"/>
                <w:szCs w:val="18"/>
              </w:rPr>
              <w:t>7.-12</w:t>
            </w:r>
            <w:r w:rsidRPr="00D3701B">
              <w:rPr>
                <w:color w:val="000000"/>
                <w:sz w:val="20"/>
                <w:szCs w:val="20"/>
              </w:rPr>
              <w:t xml:space="preserve">. </w:t>
            </w:r>
            <w:r w:rsidRPr="00D3701B">
              <w:rPr>
                <w:color w:val="000000"/>
              </w:rPr>
              <w:t>mesiac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Dopravné prostriedky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370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Stroje - hnacie, pomocné, obrábacie a pracovné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Pracovné, príp. cestné dopr. priestory ako zdroje pádov osôb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Náradie, nástroje, ručne ovládané strojčeky a prístroje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Priem. škodliviny, horúce látky a predmety, oheň a výbušniny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Kotly, nádoby a vedenia (potrubia) pod tlakom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Ľudia, zvieratá a prírodné živly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3701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40091E" w:rsidRPr="00D3701B" w:rsidRDefault="0040091E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012CA3" w:rsidRDefault="00D3701B" w:rsidP="00D3701B">
      <w:pPr>
        <w:spacing w:before="0"/>
        <w:ind w:firstLine="0"/>
        <w:jc w:val="right"/>
        <w:rPr>
          <w:sz w:val="18"/>
          <w:szCs w:val="18"/>
        </w:rPr>
      </w:pPr>
      <w:r w:rsidRPr="00012CA3">
        <w:rPr>
          <w:sz w:val="18"/>
          <w:szCs w:val="18"/>
        </w:rPr>
        <w:t>Tabuľka č. 3</w:t>
      </w:r>
    </w:p>
    <w:p w:rsidR="00D3701B" w:rsidRPr="00D3701B" w:rsidRDefault="00D3701B" w:rsidP="00D3701B">
      <w:pPr>
        <w:keepNext/>
        <w:adjustRightInd w:val="0"/>
        <w:spacing w:before="0"/>
        <w:ind w:firstLine="0"/>
        <w:jc w:val="right"/>
        <w:outlineLvl w:val="8"/>
        <w:rPr>
          <w:bCs/>
          <w:color w:val="000000"/>
          <w:sz w:val="20"/>
          <w:szCs w:val="20"/>
        </w:rPr>
      </w:pPr>
    </w:p>
    <w:p w:rsidR="00D3701B" w:rsidRPr="00D3701B" w:rsidRDefault="00D3701B" w:rsidP="00D3701B">
      <w:pPr>
        <w:keepNext/>
        <w:adjustRightInd w:val="0"/>
        <w:spacing w:before="0"/>
        <w:ind w:firstLine="0"/>
        <w:jc w:val="left"/>
        <w:outlineLvl w:val="8"/>
        <w:rPr>
          <w:b/>
          <w:bCs/>
          <w:color w:val="000000"/>
          <w:sz w:val="24"/>
          <w:szCs w:val="24"/>
        </w:rPr>
      </w:pPr>
      <w:r w:rsidRPr="00D3701B">
        <w:rPr>
          <w:b/>
          <w:bCs/>
          <w:color w:val="000000"/>
          <w:sz w:val="24"/>
          <w:szCs w:val="24"/>
        </w:rPr>
        <w:t>Podiely hlavných skupín príčin na celkovom počte smrteľných úrazov v organizáciách podliehajúcich dozoru v rokoch 2006 – 2017</w:t>
      </w:r>
    </w:p>
    <w:p w:rsidR="00D3701B" w:rsidRPr="00D3701B" w:rsidRDefault="00D3701B" w:rsidP="00D3701B">
      <w:pPr>
        <w:spacing w:before="0"/>
        <w:ind w:firstLine="0"/>
        <w:jc w:val="left"/>
        <w:rPr>
          <w:sz w:val="24"/>
          <w:szCs w:val="24"/>
        </w:rPr>
      </w:pPr>
    </w:p>
    <w:p w:rsidR="00D3701B" w:rsidRPr="00D3701B" w:rsidRDefault="00D3701B" w:rsidP="00D3701B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1453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"/>
        <w:gridCol w:w="585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3701B" w:rsidRPr="00D3701B" w:rsidTr="00F51636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Skupina príčin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701B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Neoboznámenie s podmienkami bezpečnej práce a nedostatok potrebnej kvalifikácie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Spolu príčiny, za ktoré nesie zodpovednosť zamestnávateľ</w:t>
            </w:r>
            <w:r w:rsidRPr="00D3701B">
              <w:rPr>
                <w:color w:val="000000"/>
                <w:sz w:val="20"/>
                <w:szCs w:val="20"/>
              </w:rPr>
              <w:t xml:space="preserve"> (kódy 1 až 7)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 xml:space="preserve">Spolu príčiny spočívajúce v konaní samotného postihnutého </w:t>
            </w:r>
            <w:r w:rsidRPr="00D3701B">
              <w:rPr>
                <w:color w:val="000000"/>
                <w:sz w:val="20"/>
                <w:szCs w:val="20"/>
              </w:rPr>
              <w:t>(kódy 8 až 10)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Ohrozenie zvieratami a prírodnými živlami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Spolu iné príčiny</w:t>
            </w:r>
            <w:r w:rsidRPr="00D3701B">
              <w:rPr>
                <w:color w:val="000000"/>
                <w:sz w:val="20"/>
                <w:szCs w:val="20"/>
              </w:rPr>
              <w:t xml:space="preserve"> (kódy 11 až 14)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3701B" w:rsidRPr="00D3701B" w:rsidTr="00F51636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D3701B" w:rsidRPr="00D3701B" w:rsidRDefault="00D3701B" w:rsidP="00D3701B">
      <w:pPr>
        <w:spacing w:before="0"/>
        <w:ind w:firstLine="0"/>
        <w:jc w:val="right"/>
        <w:rPr>
          <w:bCs/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bCs/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012CA3" w:rsidRDefault="00D3701B" w:rsidP="00D3701B">
      <w:pPr>
        <w:spacing w:before="0"/>
        <w:ind w:firstLine="0"/>
        <w:jc w:val="right"/>
        <w:rPr>
          <w:sz w:val="18"/>
          <w:szCs w:val="18"/>
        </w:rPr>
      </w:pPr>
      <w:r w:rsidRPr="00012CA3">
        <w:rPr>
          <w:sz w:val="18"/>
          <w:szCs w:val="18"/>
        </w:rPr>
        <w:t>Tabuľka č.</w:t>
      </w:r>
      <w:r w:rsidR="000D5DBD">
        <w:rPr>
          <w:sz w:val="18"/>
          <w:szCs w:val="18"/>
        </w:rPr>
        <w:t xml:space="preserve"> </w:t>
      </w:r>
      <w:r w:rsidRPr="00012CA3">
        <w:rPr>
          <w:sz w:val="18"/>
          <w:szCs w:val="18"/>
        </w:rPr>
        <w:t>4</w:t>
      </w: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1B6965">
      <w:pPr>
        <w:spacing w:before="0"/>
        <w:ind w:firstLine="0"/>
        <w:jc w:val="center"/>
        <w:rPr>
          <w:b/>
          <w:sz w:val="24"/>
          <w:szCs w:val="24"/>
        </w:rPr>
      </w:pPr>
      <w:r w:rsidRPr="00D3701B">
        <w:rPr>
          <w:b/>
          <w:sz w:val="24"/>
          <w:szCs w:val="24"/>
        </w:rPr>
        <w:t>Podiely jednotlivých skupín príčin na celkovom počte ťažkých úrazov / úrazov s ťažkou ujmou na zdraví v organizáciách podliehajúcich dozoru v rokoch 2006 – 2017</w:t>
      </w:r>
    </w:p>
    <w:p w:rsidR="00D3701B" w:rsidRPr="00D3701B" w:rsidRDefault="00D3701B" w:rsidP="00D3701B">
      <w:pPr>
        <w:spacing w:before="0"/>
        <w:ind w:firstLine="0"/>
        <w:jc w:val="left"/>
        <w:rPr>
          <w:sz w:val="24"/>
          <w:szCs w:val="24"/>
        </w:rPr>
      </w:pPr>
    </w:p>
    <w:p w:rsidR="00D3701B" w:rsidRPr="00D3701B" w:rsidRDefault="00D3701B" w:rsidP="00D3701B">
      <w:pPr>
        <w:spacing w:before="0"/>
        <w:ind w:firstLine="0"/>
        <w:jc w:val="left"/>
        <w:rPr>
          <w:sz w:val="24"/>
          <w:szCs w:val="24"/>
        </w:rPr>
      </w:pPr>
    </w:p>
    <w:tbl>
      <w:tblPr>
        <w:tblW w:w="146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38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3701B" w:rsidRPr="00D3701B" w:rsidTr="00F51636">
        <w:trPr>
          <w:trHeight w:val="50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Skupina príčin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22013</w:t>
            </w:r>
          </w:p>
          <w:p w:rsidR="00D3701B" w:rsidRPr="00D3701B" w:rsidRDefault="00D3701B" w:rsidP="00D3701B">
            <w:pPr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22015</w:t>
            </w:r>
          </w:p>
          <w:p w:rsidR="00D3701B" w:rsidRPr="00D3701B" w:rsidRDefault="00D3701B" w:rsidP="00D3701B">
            <w:pPr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2017</w:t>
            </w:r>
          </w:p>
        </w:tc>
      </w:tr>
      <w:tr w:rsidR="00D3701B" w:rsidRPr="00D3701B" w:rsidTr="00F51636">
        <w:trPr>
          <w:trHeight w:val="49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18"/>
                <w:szCs w:val="18"/>
              </w:rPr>
              <w:t>1.-6</w:t>
            </w:r>
            <w:r w:rsidRPr="00D3701B">
              <w:rPr>
                <w:color w:val="000000"/>
                <w:sz w:val="20"/>
                <w:szCs w:val="20"/>
              </w:rPr>
              <w:t xml:space="preserve">. </w:t>
            </w:r>
            <w:r w:rsidRPr="00D3701B">
              <w:rPr>
                <w:color w:val="000000"/>
              </w:rPr>
              <w:t>mesiac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18"/>
                <w:szCs w:val="18"/>
              </w:rPr>
              <w:t>7.-12</w:t>
            </w:r>
            <w:r w:rsidRPr="00D3701B">
              <w:rPr>
                <w:color w:val="000000"/>
                <w:sz w:val="20"/>
                <w:szCs w:val="20"/>
              </w:rPr>
              <w:t xml:space="preserve">. </w:t>
            </w:r>
            <w:r w:rsidRPr="00D3701B">
              <w:rPr>
                <w:color w:val="000000"/>
              </w:rPr>
              <w:t>mesiac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701B" w:rsidRPr="00D3701B" w:rsidTr="00F51636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Chýbajúce alebo nedostatočné ochranné zariadenie a zabezpečenie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Nedostatky v osvetlení, viditeľnosti, nepriaznivé vplyvy hluku, otrasov a škodlivého ovzdušia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Neoboznámenie s podmienkami bezpečnej práce a nedostatok potrebnej kvalifikácie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 xml:space="preserve">Spolu príčiny, za ktoré nesie zodpovednosť zamestnávateľ </w:t>
            </w:r>
            <w:r w:rsidRPr="00D3701B">
              <w:rPr>
                <w:color w:val="000000"/>
                <w:sz w:val="20"/>
                <w:szCs w:val="20"/>
              </w:rPr>
              <w:t>(kódy 1 až 7)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3701B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Odstránenie alebo nepoužívanie predpísaných bezpečnostných zariadení a ochranných opatrení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Nepoužívanie (nesprávne používanie) predpísaných a pridelených OOP (prístrojov)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 xml:space="preserve">Spolu príčiny spočívajúce v konaní samotného postihnutého </w:t>
            </w:r>
            <w:r w:rsidRPr="00D3701B">
              <w:rPr>
                <w:color w:val="000000"/>
                <w:sz w:val="20"/>
                <w:szCs w:val="20"/>
              </w:rPr>
              <w:t>(kódy 8 až 10)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Ohrozenie inými osobami (odvedenie pozornosti, žarty, hádky a iné nebezpečné konanie)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Ohrozenie zvieratami a prírodnými živlami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Spolu iné príčiny</w:t>
            </w:r>
            <w:r w:rsidRPr="00D3701B">
              <w:rPr>
                <w:color w:val="000000"/>
                <w:sz w:val="20"/>
                <w:szCs w:val="20"/>
              </w:rPr>
              <w:t xml:space="preserve"> (kódy 11 až 14)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3701B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3701B" w:rsidRPr="00D3701B" w:rsidTr="00F51636"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D3701B" w:rsidRPr="00D3701B" w:rsidRDefault="00D3701B" w:rsidP="00D3701B">
      <w:pPr>
        <w:spacing w:before="0"/>
        <w:ind w:left="1134" w:hanging="1134"/>
        <w:jc w:val="lef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left"/>
        <w:rPr>
          <w:sz w:val="20"/>
          <w:szCs w:val="20"/>
        </w:rPr>
        <w:sectPr w:rsidR="00D3701B" w:rsidRPr="00D3701B" w:rsidSect="008365C6">
          <w:footerReference w:type="default" r:id="rId9"/>
          <w:pgSz w:w="16840" w:h="11907" w:orient="landscape"/>
          <w:pgMar w:top="720" w:right="720" w:bottom="720" w:left="1134" w:header="709" w:footer="709" w:gutter="0"/>
          <w:cols w:space="709"/>
          <w:docGrid w:linePitch="326"/>
        </w:sectPr>
      </w:pPr>
    </w:p>
    <w:p w:rsidR="00D3701B" w:rsidRPr="00012CA3" w:rsidRDefault="00D3701B" w:rsidP="00D3701B">
      <w:pPr>
        <w:spacing w:before="0"/>
        <w:ind w:firstLine="0"/>
        <w:jc w:val="right"/>
        <w:rPr>
          <w:sz w:val="18"/>
          <w:szCs w:val="18"/>
        </w:rPr>
      </w:pPr>
      <w:r w:rsidRPr="00012CA3">
        <w:rPr>
          <w:sz w:val="18"/>
          <w:szCs w:val="18"/>
        </w:rPr>
        <w:lastRenderedPageBreak/>
        <w:t>Tabuľka č. 5</w:t>
      </w: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1B6965" w:rsidRDefault="00D3701B" w:rsidP="001B6965">
      <w:pPr>
        <w:spacing w:before="0"/>
        <w:ind w:firstLine="0"/>
        <w:jc w:val="center"/>
        <w:rPr>
          <w:b/>
          <w:sz w:val="24"/>
          <w:szCs w:val="24"/>
        </w:rPr>
      </w:pPr>
      <w:r w:rsidRPr="00D3701B">
        <w:rPr>
          <w:b/>
          <w:sz w:val="24"/>
          <w:szCs w:val="24"/>
        </w:rPr>
        <w:t>Podiely hlavných skupín zdrojov na celkovom počte registrovaných úrazov v organizáciách podlieh</w:t>
      </w:r>
      <w:r w:rsidR="0040091E">
        <w:rPr>
          <w:b/>
          <w:sz w:val="24"/>
          <w:szCs w:val="24"/>
        </w:rPr>
        <w:t xml:space="preserve">ajúcich dozoru </w:t>
      </w:r>
    </w:p>
    <w:p w:rsidR="00D3701B" w:rsidRPr="00D3701B" w:rsidRDefault="0040091E" w:rsidP="001B6965">
      <w:pPr>
        <w:spacing w:before="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rokoch 2006 až </w:t>
      </w:r>
      <w:r w:rsidR="00D3701B" w:rsidRPr="00D3701B">
        <w:rPr>
          <w:b/>
          <w:sz w:val="24"/>
          <w:szCs w:val="24"/>
        </w:rPr>
        <w:t>2017</w:t>
      </w:r>
    </w:p>
    <w:p w:rsidR="00D3701B" w:rsidRPr="00D3701B" w:rsidRDefault="00D3701B" w:rsidP="00D3701B">
      <w:pPr>
        <w:spacing w:before="0"/>
        <w:ind w:firstLine="0"/>
        <w:rPr>
          <w:sz w:val="24"/>
          <w:szCs w:val="24"/>
        </w:rPr>
      </w:pPr>
    </w:p>
    <w:p w:rsidR="00D3701B" w:rsidRPr="00D3701B" w:rsidRDefault="00D3701B" w:rsidP="00D3701B">
      <w:pPr>
        <w:spacing w:before="0"/>
        <w:ind w:firstLine="0"/>
        <w:rPr>
          <w:sz w:val="24"/>
          <w:szCs w:val="24"/>
        </w:rPr>
      </w:pPr>
    </w:p>
    <w:tbl>
      <w:tblPr>
        <w:tblW w:w="13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"/>
        <w:gridCol w:w="5669"/>
        <w:gridCol w:w="614"/>
        <w:gridCol w:w="613"/>
        <w:gridCol w:w="614"/>
        <w:gridCol w:w="614"/>
        <w:gridCol w:w="613"/>
        <w:gridCol w:w="614"/>
        <w:gridCol w:w="614"/>
        <w:gridCol w:w="614"/>
        <w:gridCol w:w="614"/>
        <w:gridCol w:w="614"/>
        <w:gridCol w:w="614"/>
        <w:gridCol w:w="614"/>
      </w:tblGrid>
      <w:tr w:rsidR="00D3701B" w:rsidRPr="00D3701B" w:rsidTr="00F51636">
        <w:trPr>
          <w:cantSplit/>
        </w:trPr>
        <w:tc>
          <w:tcPr>
            <w:tcW w:w="5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Zdrojová skupina</w:t>
            </w:r>
          </w:p>
        </w:tc>
        <w:tc>
          <w:tcPr>
            <w:tcW w:w="736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Počet úrazov v roku</w:t>
            </w:r>
          </w:p>
        </w:tc>
      </w:tr>
      <w:tr w:rsidR="00D3701B" w:rsidRPr="00D3701B" w:rsidTr="00F51636">
        <w:trPr>
          <w:trHeight w:val="465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I.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Dopravné prostriedky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37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Zdvíhadlá a dopravníky, zdvíhacie a dopravné pomôcky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Stroje - hnacie, pomocné, obrábacie a pracovné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IV.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Pracovné, príp. cestné dopravné priestory ako zdroje pádov osôb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Materiál, bremená, predmety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21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Náradie, nástroje, ručne ovládané strojčeky a prístroje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VII.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Priemyselné škodliviny, horúce látky a predmety, oheň a výbušniny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Kotly, nádoby a vedenia (potrubia) pod tlakom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IX.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Elektrina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X.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Ľudia, zvieratá a prírodné živly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92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XI.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Iné zdroje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67</w:t>
            </w:r>
          </w:p>
        </w:tc>
      </w:tr>
      <w:tr w:rsidR="00D3701B" w:rsidRPr="00D3701B" w:rsidTr="00F51636">
        <w:trPr>
          <w:trHeight w:val="340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0C0C0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S p o l u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293</w:t>
            </w:r>
          </w:p>
        </w:tc>
      </w:tr>
    </w:tbl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D3701B" w:rsidRPr="00012CA3" w:rsidRDefault="00D3701B" w:rsidP="00D3701B">
      <w:pPr>
        <w:spacing w:before="0"/>
        <w:ind w:firstLine="0"/>
        <w:jc w:val="right"/>
        <w:rPr>
          <w:sz w:val="18"/>
          <w:szCs w:val="18"/>
        </w:rPr>
      </w:pPr>
      <w:r w:rsidRPr="00012CA3">
        <w:rPr>
          <w:sz w:val="18"/>
          <w:szCs w:val="18"/>
        </w:rPr>
        <w:lastRenderedPageBreak/>
        <w:t>Tabuľka č. 6</w:t>
      </w:r>
    </w:p>
    <w:p w:rsidR="00D3701B" w:rsidRPr="00D3701B" w:rsidRDefault="00D3701B" w:rsidP="00D3701B">
      <w:pPr>
        <w:spacing w:before="0"/>
        <w:ind w:firstLine="0"/>
        <w:jc w:val="right"/>
        <w:rPr>
          <w:sz w:val="20"/>
          <w:szCs w:val="20"/>
        </w:rPr>
      </w:pPr>
    </w:p>
    <w:p w:rsidR="001B6965" w:rsidRDefault="00D3701B" w:rsidP="001B6965">
      <w:pPr>
        <w:spacing w:before="0"/>
        <w:ind w:firstLine="0"/>
        <w:jc w:val="center"/>
        <w:rPr>
          <w:b/>
          <w:sz w:val="24"/>
          <w:szCs w:val="24"/>
        </w:rPr>
      </w:pPr>
      <w:r w:rsidRPr="00D3701B">
        <w:rPr>
          <w:b/>
          <w:sz w:val="24"/>
          <w:szCs w:val="24"/>
        </w:rPr>
        <w:t xml:space="preserve">Podiely hlavných skupín príčin na celkovom počte ostatných registrovaných úrazov v organizáciách podliehajúcich dozoru </w:t>
      </w:r>
    </w:p>
    <w:p w:rsidR="00D3701B" w:rsidRPr="00D3701B" w:rsidRDefault="00D3701B" w:rsidP="001B6965">
      <w:pPr>
        <w:spacing w:before="0"/>
        <w:ind w:firstLine="0"/>
        <w:jc w:val="center"/>
        <w:rPr>
          <w:b/>
          <w:sz w:val="24"/>
          <w:szCs w:val="24"/>
        </w:rPr>
      </w:pPr>
      <w:r w:rsidRPr="00D3701B">
        <w:rPr>
          <w:b/>
          <w:sz w:val="24"/>
          <w:szCs w:val="24"/>
        </w:rPr>
        <w:t>v rokoch 2006 až 2017</w:t>
      </w:r>
    </w:p>
    <w:p w:rsidR="00D3701B" w:rsidRPr="00D3701B" w:rsidRDefault="00D3701B" w:rsidP="00D3701B">
      <w:pPr>
        <w:spacing w:before="0"/>
        <w:ind w:firstLine="0"/>
        <w:rPr>
          <w:sz w:val="24"/>
          <w:szCs w:val="24"/>
        </w:rPr>
      </w:pPr>
    </w:p>
    <w:p w:rsidR="00D3701B" w:rsidRPr="00D3701B" w:rsidRDefault="00D3701B" w:rsidP="00D3701B">
      <w:pPr>
        <w:spacing w:before="0"/>
        <w:ind w:firstLine="0"/>
        <w:rPr>
          <w:sz w:val="24"/>
          <w:szCs w:val="24"/>
        </w:rPr>
      </w:pPr>
    </w:p>
    <w:tbl>
      <w:tblPr>
        <w:tblW w:w="14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6406"/>
        <w:gridCol w:w="614"/>
        <w:gridCol w:w="614"/>
        <w:gridCol w:w="614"/>
        <w:gridCol w:w="615"/>
        <w:gridCol w:w="614"/>
        <w:gridCol w:w="614"/>
        <w:gridCol w:w="614"/>
        <w:gridCol w:w="615"/>
        <w:gridCol w:w="615"/>
        <w:gridCol w:w="615"/>
        <w:gridCol w:w="615"/>
        <w:gridCol w:w="615"/>
      </w:tblGrid>
      <w:tr w:rsidR="00D3701B" w:rsidRPr="00D3701B" w:rsidTr="00F51636">
        <w:trPr>
          <w:cantSplit/>
        </w:trPr>
        <w:tc>
          <w:tcPr>
            <w:tcW w:w="455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6406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tabs>
                <w:tab w:val="left" w:pos="84"/>
              </w:tabs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Skupina príčin</w:t>
            </w:r>
          </w:p>
        </w:tc>
        <w:tc>
          <w:tcPr>
            <w:tcW w:w="7374" w:type="dxa"/>
            <w:gridSpan w:val="1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Počet úrazov</w:t>
            </w:r>
          </w:p>
        </w:tc>
      </w:tr>
      <w:tr w:rsidR="00D3701B" w:rsidRPr="00D3701B" w:rsidTr="00F51636">
        <w:trPr>
          <w:trHeight w:val="660"/>
        </w:trPr>
        <w:tc>
          <w:tcPr>
            <w:tcW w:w="455" w:type="dxa"/>
            <w:vMerge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6" w:type="dxa"/>
            <w:vMerge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2017</w:t>
            </w:r>
          </w:p>
        </w:tc>
      </w:tr>
      <w:tr w:rsidR="00D3701B" w:rsidRPr="00D3701B" w:rsidTr="00F51636"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06" w:type="dxa"/>
            <w:tcBorders>
              <w:top w:val="single" w:sz="12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Chybný alebo nepriaznivý stav zdroja úrazu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D3701B" w:rsidRPr="00D3701B" w:rsidTr="00F51636">
        <w:tc>
          <w:tcPr>
            <w:tcW w:w="45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06" w:type="dxa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Chýbajúce alebo nedostatočné ochranné zariadenie a zabezpečenie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06" w:type="dxa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Chýbajúce (nepridelené), nedostatočné alebo nevhodné OOPP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06" w:type="dxa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Nepriaznivý stav alebo chybné usporiadanie pracoviska, príp. komunikácie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35</w:t>
            </w:r>
          </w:p>
        </w:tc>
      </w:tr>
      <w:tr w:rsidR="00D3701B" w:rsidRPr="00D3701B" w:rsidTr="00F51636">
        <w:tc>
          <w:tcPr>
            <w:tcW w:w="45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06" w:type="dxa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Nedostatky v osvetlení, viditeľnosti, nepriaznivé vplyvy hluku, otrasov a škodlivého ovzdušia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701B" w:rsidRPr="00D3701B" w:rsidTr="00F51636">
        <w:tc>
          <w:tcPr>
            <w:tcW w:w="45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06" w:type="dxa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Nesprávna organizácia práce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06" w:type="dxa"/>
            <w:tcBorders>
              <w:bottom w:val="single" w:sz="12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Neoboznámenie s podmienkami bezpečnej práce a nedostatok potrebnej kvalifikácie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</w:tr>
      <w:tr w:rsidR="00D3701B" w:rsidRPr="00D3701B" w:rsidTr="00F51636"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 xml:space="preserve">Spolu príčiny, za ktoré nesie zodpovednosť zamestnávateľ </w:t>
            </w:r>
            <w:r w:rsidRPr="00D3701B">
              <w:rPr>
                <w:color w:val="000000"/>
                <w:sz w:val="20"/>
                <w:szCs w:val="20"/>
              </w:rPr>
              <w:t>(kódy 1 až 7)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D3701B" w:rsidRPr="00D3701B" w:rsidTr="00F51636"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06" w:type="dxa"/>
            <w:tcBorders>
              <w:top w:val="single" w:sz="12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Používanie nebezpečných postupov alebo spôsobov práce vrátane konania bez oprávnenia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3701B" w:rsidRPr="00D3701B" w:rsidTr="00F51636">
        <w:tc>
          <w:tcPr>
            <w:tcW w:w="45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06" w:type="dxa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Odstránenie alebo nepoužívanie predpísaných bezpečnostných zariadení a ochranných opatrení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06" w:type="dxa"/>
            <w:tcBorders>
              <w:bottom w:val="single" w:sz="12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Nepoužívanie (nesprávne používanie) predpísaných a pridelených OOP (prístrojov)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01B" w:rsidRPr="00D3701B" w:rsidTr="00F51636"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 xml:space="preserve">Spolu príčiny spočívajúce v konaní samotného postihnutého </w:t>
            </w:r>
            <w:r w:rsidRPr="00D3701B">
              <w:rPr>
                <w:color w:val="000000"/>
                <w:sz w:val="20"/>
                <w:szCs w:val="20"/>
              </w:rPr>
              <w:t>(kódy 8 až 10)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D3701B" w:rsidRPr="00D3701B" w:rsidTr="00F51636">
        <w:tc>
          <w:tcPr>
            <w:tcW w:w="45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06" w:type="dxa"/>
            <w:tcBorders>
              <w:top w:val="single" w:sz="12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Ohrozenie inými osobami (odvedenie pozornosti, žarty, hádky a iné nebezpečné konanie)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71</w:t>
            </w:r>
          </w:p>
        </w:tc>
      </w:tr>
      <w:tr w:rsidR="00D3701B" w:rsidRPr="00D3701B" w:rsidTr="00F51636">
        <w:tc>
          <w:tcPr>
            <w:tcW w:w="45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06" w:type="dxa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 xml:space="preserve">Nedostatok osobných predpokladov na riadny pracovný výkon 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70</w:t>
            </w:r>
          </w:p>
        </w:tc>
      </w:tr>
      <w:tr w:rsidR="00D3701B" w:rsidRPr="00D3701B" w:rsidTr="00F51636">
        <w:tc>
          <w:tcPr>
            <w:tcW w:w="45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06" w:type="dxa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Ohrozenie zvieratami a prírodnými živlami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5" w:type="dxa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3701B" w:rsidRPr="00D3701B" w:rsidTr="00F51636">
        <w:tc>
          <w:tcPr>
            <w:tcW w:w="45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06" w:type="dxa"/>
            <w:tcBorders>
              <w:bottom w:val="single" w:sz="12" w:space="0" w:color="auto"/>
            </w:tcBorders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Nezistené príčiny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3701B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3701B" w:rsidRPr="00D3701B" w:rsidTr="00F51636"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Spolu iné príčiny</w:t>
            </w:r>
            <w:r w:rsidRPr="00D3701B">
              <w:rPr>
                <w:color w:val="000000"/>
                <w:sz w:val="20"/>
                <w:szCs w:val="20"/>
              </w:rPr>
              <w:t xml:space="preserve"> (kódy 11 až 14)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203</w:t>
            </w:r>
          </w:p>
        </w:tc>
      </w:tr>
      <w:tr w:rsidR="00D3701B" w:rsidRPr="00D3701B" w:rsidTr="00F51636"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3701B">
              <w:rPr>
                <w:bCs/>
                <w:color w:val="000000"/>
                <w:sz w:val="20"/>
                <w:szCs w:val="20"/>
              </w:rPr>
              <w:t>S p o l u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326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256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3701B" w:rsidRPr="00D3701B" w:rsidRDefault="00D3701B" w:rsidP="00D3701B">
            <w:pPr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01B">
              <w:rPr>
                <w:b/>
                <w:bCs/>
                <w:color w:val="000000"/>
                <w:sz w:val="20"/>
                <w:szCs w:val="20"/>
              </w:rPr>
              <w:t>293</w:t>
            </w:r>
          </w:p>
        </w:tc>
      </w:tr>
    </w:tbl>
    <w:p w:rsidR="00D3701B" w:rsidRPr="00D3701B" w:rsidRDefault="00D3701B" w:rsidP="00D3701B">
      <w:pPr>
        <w:jc w:val="right"/>
        <w:rPr>
          <w:sz w:val="20"/>
          <w:szCs w:val="20"/>
        </w:rPr>
      </w:pPr>
    </w:p>
    <w:p w:rsidR="00D3701B" w:rsidRPr="00D3701B" w:rsidRDefault="00D3701B" w:rsidP="00D3701B">
      <w:pPr>
        <w:spacing w:before="0"/>
        <w:jc w:val="right"/>
        <w:rPr>
          <w:sz w:val="20"/>
          <w:szCs w:val="20"/>
        </w:rPr>
      </w:pPr>
    </w:p>
    <w:p w:rsidR="00D3701B" w:rsidRPr="00012CA3" w:rsidRDefault="00D3701B" w:rsidP="00D3701B">
      <w:pPr>
        <w:jc w:val="right"/>
        <w:rPr>
          <w:sz w:val="18"/>
          <w:szCs w:val="18"/>
        </w:rPr>
      </w:pPr>
      <w:r w:rsidRPr="00012CA3">
        <w:rPr>
          <w:sz w:val="18"/>
          <w:szCs w:val="18"/>
        </w:rPr>
        <w:lastRenderedPageBreak/>
        <w:t>Tabuľka č. 7</w:t>
      </w:r>
    </w:p>
    <w:p w:rsidR="00D3701B" w:rsidRPr="00D3701B" w:rsidRDefault="00D3701B" w:rsidP="00D3701B">
      <w:pPr>
        <w:jc w:val="right"/>
        <w:rPr>
          <w:sz w:val="20"/>
          <w:szCs w:val="20"/>
        </w:rPr>
      </w:pPr>
    </w:p>
    <w:tbl>
      <w:tblPr>
        <w:tblpPr w:leftFromText="141" w:rightFromText="141" w:horzAnchor="margin" w:tblpXSpec="center" w:tblpY="375"/>
        <w:tblW w:w="11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340"/>
        <w:gridCol w:w="1290"/>
        <w:gridCol w:w="940"/>
        <w:gridCol w:w="1340"/>
        <w:gridCol w:w="1040"/>
        <w:gridCol w:w="940"/>
        <w:gridCol w:w="1051"/>
        <w:gridCol w:w="1134"/>
        <w:gridCol w:w="1134"/>
        <w:gridCol w:w="974"/>
      </w:tblGrid>
      <w:tr w:rsidR="00D3701B" w:rsidRPr="00D3701B" w:rsidTr="00F51636">
        <w:trPr>
          <w:trHeight w:val="300"/>
        </w:trPr>
        <w:tc>
          <w:tcPr>
            <w:tcW w:w="11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701B" w:rsidRPr="00D3701B" w:rsidRDefault="00D3701B" w:rsidP="001B6965">
            <w:pPr>
              <w:autoSpaceDE/>
              <w:autoSpaceDN/>
              <w:spacing w:before="0"/>
              <w:ind w:left="-426" w:firstLine="0"/>
              <w:jc w:val="center"/>
              <w:rPr>
                <w:bCs/>
                <w:sz w:val="20"/>
                <w:szCs w:val="20"/>
              </w:rPr>
            </w:pPr>
          </w:p>
          <w:p w:rsidR="00D3701B" w:rsidRPr="00D3701B" w:rsidRDefault="00D3701B" w:rsidP="001B696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701B">
              <w:rPr>
                <w:b/>
                <w:bCs/>
                <w:sz w:val="24"/>
                <w:szCs w:val="24"/>
              </w:rPr>
              <w:t>Vývoj pracovnej úrazovosti a chorôb z povolania v útvaroch podliehajúcich orgánu dozoru</w:t>
            </w:r>
          </w:p>
        </w:tc>
      </w:tr>
      <w:tr w:rsidR="00D3701B" w:rsidRPr="00D3701B" w:rsidTr="00F51636">
        <w:trPr>
          <w:trHeight w:val="300"/>
        </w:trPr>
        <w:tc>
          <w:tcPr>
            <w:tcW w:w="11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701B" w:rsidRPr="00D3701B" w:rsidRDefault="00D3701B" w:rsidP="001B696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3701B">
              <w:rPr>
                <w:b/>
                <w:bCs/>
                <w:sz w:val="24"/>
                <w:szCs w:val="24"/>
              </w:rPr>
              <w:t>v rokoch 2016 a 2017</w:t>
            </w:r>
          </w:p>
          <w:p w:rsidR="00D3701B" w:rsidRPr="00D3701B" w:rsidRDefault="00D3701B" w:rsidP="001B6965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701B" w:rsidRPr="00D3701B" w:rsidTr="00F51636">
        <w:trPr>
          <w:trHeight w:val="1185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D3701B">
              <w:rPr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Priemerný počet nemocensky poistených príslušníkov a zamestnancov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Počet služobných a pracovných úrazov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Počet dní DPN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Početnosť PÚ na 100 príslušníkov a zamestnancov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Priemerné percento DPN pre úrazy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Počet dní DPN na jeden úraz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Priemerný denný stav DPN pre úraz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Počet smrteľných úrazov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Početnosť smrteľných úrazov na 100 000 osôb</w:t>
            </w:r>
          </w:p>
        </w:tc>
        <w:tc>
          <w:tcPr>
            <w:tcW w:w="9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Počet chorôb z povolania</w:t>
            </w:r>
          </w:p>
        </w:tc>
      </w:tr>
      <w:tr w:rsidR="00D3701B" w:rsidRPr="00D3701B" w:rsidTr="00F5163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38 756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304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14 514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0,102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47,74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39,66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2016</w:t>
            </w:r>
            <w:r w:rsidRPr="00D3701B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26 081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282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13 420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1,08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0,141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47,59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36,67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38 479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293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12 996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0,76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0,093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44,35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35,61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18,19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3701B">
              <w:rPr>
                <w:b/>
                <w:bCs/>
                <w:sz w:val="20"/>
                <w:szCs w:val="20"/>
              </w:rPr>
              <w:t>2017</w:t>
            </w:r>
            <w:r w:rsidRPr="00D3701B">
              <w:rPr>
                <w:b/>
                <w:bCs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25 909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275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11 690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1,06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0,124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42,51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32,03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23,16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0</w:t>
            </w:r>
          </w:p>
        </w:tc>
      </w:tr>
      <w:tr w:rsidR="00D3701B" w:rsidRPr="00D3701B" w:rsidTr="00F51636">
        <w:trPr>
          <w:trHeight w:val="315"/>
        </w:trPr>
        <w:tc>
          <w:tcPr>
            <w:tcW w:w="11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</w:p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>1. riadok - súhrnné údaje o služobných a pracovných úrazoch príslušníkov a zamestnancov, ktoré si vyžiadali viac ako 3 dni dočasnej pracovnej neschopnosti - všetky nemocensky poistené osoby.</w:t>
            </w:r>
          </w:p>
        </w:tc>
      </w:tr>
      <w:tr w:rsidR="00D3701B" w:rsidRPr="00D3701B" w:rsidTr="00F51636">
        <w:trPr>
          <w:trHeight w:val="315"/>
        </w:trPr>
        <w:tc>
          <w:tcPr>
            <w:tcW w:w="119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3701B" w:rsidRPr="00D3701B" w:rsidRDefault="00D3701B" w:rsidP="00D3701B">
            <w:pPr>
              <w:autoSpaceDE/>
              <w:autoSpaceDN/>
              <w:spacing w:before="0"/>
              <w:ind w:firstLine="0"/>
              <w:rPr>
                <w:sz w:val="20"/>
                <w:szCs w:val="20"/>
              </w:rPr>
            </w:pPr>
            <w:r w:rsidRPr="00D3701B">
              <w:rPr>
                <w:sz w:val="20"/>
                <w:szCs w:val="20"/>
              </w:rPr>
              <w:t xml:space="preserve">2. riadok označený </w:t>
            </w:r>
            <w:r w:rsidRPr="00D3701B">
              <w:rPr>
                <w:sz w:val="20"/>
                <w:szCs w:val="20"/>
                <w:vertAlign w:val="superscript"/>
              </w:rPr>
              <w:t>*)</w:t>
            </w:r>
            <w:r w:rsidRPr="00D3701B">
              <w:rPr>
                <w:sz w:val="20"/>
                <w:szCs w:val="20"/>
              </w:rPr>
              <w:t xml:space="preserve"> - súhrnné údaje o služobných úrazoch príslušníkov Policajného zboru, Hasičského a záchranného zboru a Horskej záchrannej služby, ktoré si vyžiadali viac ako 3 dni dočasnej pracovnej neschopnosti, ktoré</w:t>
            </w:r>
            <w:r w:rsidR="007F485C">
              <w:rPr>
                <w:sz w:val="20"/>
                <w:szCs w:val="20"/>
              </w:rPr>
              <w:t xml:space="preserve"> nie sú v evidencii S</w:t>
            </w:r>
            <w:bookmarkStart w:id="0" w:name="_GoBack"/>
            <w:bookmarkEnd w:id="0"/>
            <w:r w:rsidRPr="00D3701B">
              <w:rPr>
                <w:sz w:val="20"/>
                <w:szCs w:val="20"/>
              </w:rPr>
              <w:t>ociálnej poisťovne.</w:t>
            </w:r>
          </w:p>
        </w:tc>
      </w:tr>
    </w:tbl>
    <w:p w:rsidR="00D3701B" w:rsidRPr="00D3701B" w:rsidRDefault="00D3701B" w:rsidP="00D3701B">
      <w:pPr>
        <w:ind w:firstLine="0"/>
        <w:rPr>
          <w:sz w:val="20"/>
          <w:szCs w:val="20"/>
        </w:rPr>
      </w:pPr>
    </w:p>
    <w:p w:rsidR="00566842" w:rsidRPr="000F2B25" w:rsidRDefault="00566842" w:rsidP="000F2B25"/>
    <w:sectPr w:rsidR="00566842" w:rsidRPr="000F2B25" w:rsidSect="008365C6">
      <w:footerReference w:type="default" r:id="rId10"/>
      <w:pgSz w:w="16840" w:h="11907" w:orient="landscape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DE" w:rsidRDefault="00B66BDE">
      <w:r>
        <w:separator/>
      </w:r>
    </w:p>
  </w:endnote>
  <w:endnote w:type="continuationSeparator" w:id="0">
    <w:p w:rsidR="00B66BDE" w:rsidRDefault="00B6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01B" w:rsidRDefault="00D3701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81" w:rsidRDefault="007C0B8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DE" w:rsidRDefault="00B66BDE">
      <w:r>
        <w:separator/>
      </w:r>
    </w:p>
  </w:footnote>
  <w:footnote w:type="continuationSeparator" w:id="0">
    <w:p w:rsidR="00B66BDE" w:rsidRDefault="00B6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D61027"/>
    <w:multiLevelType w:val="singleLevel"/>
    <w:tmpl w:val="1640F7FE"/>
    <w:lvl w:ilvl="0">
      <w:start w:val="1"/>
      <w:numFmt w:val="decimal"/>
      <w:pStyle w:val="Odseklegis"/>
      <w:lvlText w:val="(%1)"/>
      <w:lvlJc w:val="left"/>
      <w:pPr>
        <w:tabs>
          <w:tab w:val="num" w:pos="380"/>
        </w:tabs>
        <w:ind w:firstLine="340"/>
      </w:pPr>
      <w:rPr>
        <w:rFonts w:cs="Times New Roman" w:hint="default"/>
      </w:rPr>
    </w:lvl>
  </w:abstractNum>
  <w:abstractNum w:abstractNumId="2">
    <w:nsid w:val="07306A52"/>
    <w:multiLevelType w:val="singleLevel"/>
    <w:tmpl w:val="20CA4420"/>
    <w:lvl w:ilvl="0">
      <w:start w:val="8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4"/>
      </w:rPr>
    </w:lvl>
  </w:abstractNum>
  <w:abstractNum w:abstractNumId="3">
    <w:nsid w:val="091B0CD1"/>
    <w:multiLevelType w:val="hybridMultilevel"/>
    <w:tmpl w:val="84CAC8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C0C2A"/>
    <w:multiLevelType w:val="singleLevel"/>
    <w:tmpl w:val="ED685278"/>
    <w:lvl w:ilvl="0">
      <w:start w:val="1"/>
      <w:numFmt w:val="decimal"/>
      <w:pStyle w:val="LEGIS"/>
      <w:lvlText w:val="§ %1"/>
      <w:lvlJc w:val="center"/>
      <w:pPr>
        <w:tabs>
          <w:tab w:val="num" w:pos="360"/>
        </w:tabs>
      </w:pPr>
      <w:rPr>
        <w:rFonts w:cs="Times New Roman"/>
      </w:rPr>
    </w:lvl>
  </w:abstractNum>
  <w:abstractNum w:abstractNumId="5">
    <w:nsid w:val="18791573"/>
    <w:multiLevelType w:val="singleLevel"/>
    <w:tmpl w:val="C3FA02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030777"/>
    <w:multiLevelType w:val="singleLevel"/>
    <w:tmpl w:val="31305E5C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7">
    <w:nsid w:val="2FE761AE"/>
    <w:multiLevelType w:val="singleLevel"/>
    <w:tmpl w:val="67CA3C94"/>
    <w:lvl w:ilvl="0">
      <w:start w:val="1"/>
      <w:numFmt w:val="decimal"/>
      <w:pStyle w:val="LEGISbod"/>
      <w:lvlText w:val="%1.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EF20DB0"/>
    <w:multiLevelType w:val="hybridMultilevel"/>
    <w:tmpl w:val="B44A08FE"/>
    <w:lvl w:ilvl="0" w:tplc="DCE25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184938"/>
    <w:multiLevelType w:val="hybridMultilevel"/>
    <w:tmpl w:val="580E8998"/>
    <w:lvl w:ilvl="0" w:tplc="2E38A6B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4C4AC3"/>
    <w:multiLevelType w:val="singleLevel"/>
    <w:tmpl w:val="B1D266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1">
    <w:nsid w:val="5B773807"/>
    <w:multiLevelType w:val="hybridMultilevel"/>
    <w:tmpl w:val="4866CD8C"/>
    <w:lvl w:ilvl="0" w:tplc="AE18640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E2F552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B8566D"/>
    <w:multiLevelType w:val="hybridMultilevel"/>
    <w:tmpl w:val="770C71B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157894"/>
    <w:multiLevelType w:val="singleLevel"/>
    <w:tmpl w:val="236EAAC6"/>
    <w:lvl w:ilvl="0">
      <w:start w:val="1"/>
      <w:numFmt w:val="lowerLetter"/>
      <w:pStyle w:val="LEGISodsekpism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4">
    <w:nsid w:val="71DE31BD"/>
    <w:multiLevelType w:val="singleLevel"/>
    <w:tmpl w:val="4FD2C390"/>
    <w:lvl w:ilvl="0">
      <w:start w:val="6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  <w:lvlOverride w:ilvl="0">
      <w:lvl w:ilvl="0">
        <w:start w:val="1"/>
        <w:numFmt w:val="bullet"/>
        <w:lvlText w:val="-"/>
        <w:legacy w:legacy="1" w:legacySpace="0" w:legacyIndent="285"/>
        <w:lvlJc w:val="left"/>
        <w:rPr>
          <w:rFonts w:ascii="Times New Roman" w:hAnsi="Times New Roman" w:hint="default"/>
          <w:color w:val="000000"/>
        </w:rPr>
      </w:lvl>
    </w:lvlOverride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E7"/>
    <w:rsid w:val="00000C92"/>
    <w:rsid w:val="00004D2B"/>
    <w:rsid w:val="00012CA3"/>
    <w:rsid w:val="0001301B"/>
    <w:rsid w:val="00016DF4"/>
    <w:rsid w:val="00021AD4"/>
    <w:rsid w:val="00045E8D"/>
    <w:rsid w:val="00052BBB"/>
    <w:rsid w:val="000604A2"/>
    <w:rsid w:val="000667C2"/>
    <w:rsid w:val="00067259"/>
    <w:rsid w:val="0007275A"/>
    <w:rsid w:val="00074605"/>
    <w:rsid w:val="00080BC6"/>
    <w:rsid w:val="000867E7"/>
    <w:rsid w:val="000876A8"/>
    <w:rsid w:val="00091E66"/>
    <w:rsid w:val="000B2546"/>
    <w:rsid w:val="000B42FE"/>
    <w:rsid w:val="000B4813"/>
    <w:rsid w:val="000C1F8F"/>
    <w:rsid w:val="000C4320"/>
    <w:rsid w:val="000C45B3"/>
    <w:rsid w:val="000C4F5D"/>
    <w:rsid w:val="000D06EC"/>
    <w:rsid w:val="000D074A"/>
    <w:rsid w:val="000D5DBD"/>
    <w:rsid w:val="000F2900"/>
    <w:rsid w:val="000F2B25"/>
    <w:rsid w:val="000F3B63"/>
    <w:rsid w:val="00100967"/>
    <w:rsid w:val="00103ABD"/>
    <w:rsid w:val="00107981"/>
    <w:rsid w:val="00112482"/>
    <w:rsid w:val="00112EB1"/>
    <w:rsid w:val="00120F23"/>
    <w:rsid w:val="00121610"/>
    <w:rsid w:val="00122E21"/>
    <w:rsid w:val="001234C2"/>
    <w:rsid w:val="00123E8A"/>
    <w:rsid w:val="001462F5"/>
    <w:rsid w:val="00157CD3"/>
    <w:rsid w:val="00160017"/>
    <w:rsid w:val="0016680F"/>
    <w:rsid w:val="00176968"/>
    <w:rsid w:val="00187145"/>
    <w:rsid w:val="001904D0"/>
    <w:rsid w:val="001923FE"/>
    <w:rsid w:val="001950AA"/>
    <w:rsid w:val="001A6AD7"/>
    <w:rsid w:val="001B0C7D"/>
    <w:rsid w:val="001B2C00"/>
    <w:rsid w:val="001B4997"/>
    <w:rsid w:val="001B49B5"/>
    <w:rsid w:val="001B6965"/>
    <w:rsid w:val="001C4489"/>
    <w:rsid w:val="001F4C2C"/>
    <w:rsid w:val="001F6DE0"/>
    <w:rsid w:val="0020363A"/>
    <w:rsid w:val="00207681"/>
    <w:rsid w:val="002120D4"/>
    <w:rsid w:val="00216A65"/>
    <w:rsid w:val="00221E24"/>
    <w:rsid w:val="00223248"/>
    <w:rsid w:val="00226D57"/>
    <w:rsid w:val="0023193B"/>
    <w:rsid w:val="00246575"/>
    <w:rsid w:val="002623EA"/>
    <w:rsid w:val="00272338"/>
    <w:rsid w:val="00272A51"/>
    <w:rsid w:val="00282EDD"/>
    <w:rsid w:val="002A0572"/>
    <w:rsid w:val="002A0A3E"/>
    <w:rsid w:val="002A5EA4"/>
    <w:rsid w:val="002C04A2"/>
    <w:rsid w:val="002E2298"/>
    <w:rsid w:val="002E297F"/>
    <w:rsid w:val="002E2C4F"/>
    <w:rsid w:val="002E5C81"/>
    <w:rsid w:val="002E74E6"/>
    <w:rsid w:val="002F363F"/>
    <w:rsid w:val="00300D26"/>
    <w:rsid w:val="003036C1"/>
    <w:rsid w:val="0030771C"/>
    <w:rsid w:val="00313E5F"/>
    <w:rsid w:val="00320C9A"/>
    <w:rsid w:val="0032359D"/>
    <w:rsid w:val="0032685A"/>
    <w:rsid w:val="00327217"/>
    <w:rsid w:val="003363D5"/>
    <w:rsid w:val="00344A2A"/>
    <w:rsid w:val="003464B7"/>
    <w:rsid w:val="00380A2F"/>
    <w:rsid w:val="0038113E"/>
    <w:rsid w:val="00390127"/>
    <w:rsid w:val="00390231"/>
    <w:rsid w:val="00390DFC"/>
    <w:rsid w:val="00392A41"/>
    <w:rsid w:val="0039536B"/>
    <w:rsid w:val="003A12BF"/>
    <w:rsid w:val="003A6C2B"/>
    <w:rsid w:val="003B4537"/>
    <w:rsid w:val="003D5E47"/>
    <w:rsid w:val="003E2519"/>
    <w:rsid w:val="0040091E"/>
    <w:rsid w:val="004018C8"/>
    <w:rsid w:val="00401AA9"/>
    <w:rsid w:val="00402604"/>
    <w:rsid w:val="0041038F"/>
    <w:rsid w:val="00410544"/>
    <w:rsid w:val="00412B40"/>
    <w:rsid w:val="00414D0F"/>
    <w:rsid w:val="0041776F"/>
    <w:rsid w:val="00423752"/>
    <w:rsid w:val="00426305"/>
    <w:rsid w:val="004303D1"/>
    <w:rsid w:val="00431D35"/>
    <w:rsid w:val="0043697B"/>
    <w:rsid w:val="00440C1C"/>
    <w:rsid w:val="00441B2B"/>
    <w:rsid w:val="004421A5"/>
    <w:rsid w:val="004460BB"/>
    <w:rsid w:val="00454574"/>
    <w:rsid w:val="00455C51"/>
    <w:rsid w:val="00463969"/>
    <w:rsid w:val="00464F86"/>
    <w:rsid w:val="00475135"/>
    <w:rsid w:val="004765D2"/>
    <w:rsid w:val="004772CB"/>
    <w:rsid w:val="00493D39"/>
    <w:rsid w:val="004A3F4D"/>
    <w:rsid w:val="004B0293"/>
    <w:rsid w:val="004B23F7"/>
    <w:rsid w:val="004C4290"/>
    <w:rsid w:val="004C4CAE"/>
    <w:rsid w:val="004D309B"/>
    <w:rsid w:val="004F0EB5"/>
    <w:rsid w:val="004F2D52"/>
    <w:rsid w:val="004F66B1"/>
    <w:rsid w:val="004F6811"/>
    <w:rsid w:val="00500270"/>
    <w:rsid w:val="00516605"/>
    <w:rsid w:val="00517C12"/>
    <w:rsid w:val="00534428"/>
    <w:rsid w:val="0054157A"/>
    <w:rsid w:val="00547874"/>
    <w:rsid w:val="00547929"/>
    <w:rsid w:val="00551017"/>
    <w:rsid w:val="00566842"/>
    <w:rsid w:val="00567FC3"/>
    <w:rsid w:val="00571E76"/>
    <w:rsid w:val="00582E28"/>
    <w:rsid w:val="00592933"/>
    <w:rsid w:val="005956CC"/>
    <w:rsid w:val="0059608E"/>
    <w:rsid w:val="005A2430"/>
    <w:rsid w:val="005B232F"/>
    <w:rsid w:val="005C3818"/>
    <w:rsid w:val="005C3C1B"/>
    <w:rsid w:val="005C77E4"/>
    <w:rsid w:val="005D4829"/>
    <w:rsid w:val="005E0D12"/>
    <w:rsid w:val="005F2FD5"/>
    <w:rsid w:val="005F3265"/>
    <w:rsid w:val="005F5107"/>
    <w:rsid w:val="005F5404"/>
    <w:rsid w:val="005F5A70"/>
    <w:rsid w:val="00602418"/>
    <w:rsid w:val="0060464B"/>
    <w:rsid w:val="00604818"/>
    <w:rsid w:val="00612F60"/>
    <w:rsid w:val="00615EDD"/>
    <w:rsid w:val="0062424E"/>
    <w:rsid w:val="006507B7"/>
    <w:rsid w:val="006511F3"/>
    <w:rsid w:val="00654873"/>
    <w:rsid w:val="0065623C"/>
    <w:rsid w:val="0067139D"/>
    <w:rsid w:val="00673D39"/>
    <w:rsid w:val="006804B6"/>
    <w:rsid w:val="006809B7"/>
    <w:rsid w:val="00684EF1"/>
    <w:rsid w:val="006A0502"/>
    <w:rsid w:val="006A58BF"/>
    <w:rsid w:val="006B011E"/>
    <w:rsid w:val="006B15CD"/>
    <w:rsid w:val="006B2A2C"/>
    <w:rsid w:val="006B7758"/>
    <w:rsid w:val="006C6B40"/>
    <w:rsid w:val="006C73E4"/>
    <w:rsid w:val="006E5353"/>
    <w:rsid w:val="006F0976"/>
    <w:rsid w:val="006F3723"/>
    <w:rsid w:val="006F3731"/>
    <w:rsid w:val="006F5922"/>
    <w:rsid w:val="006F626B"/>
    <w:rsid w:val="00721CFD"/>
    <w:rsid w:val="0072493E"/>
    <w:rsid w:val="00730C34"/>
    <w:rsid w:val="007314C8"/>
    <w:rsid w:val="00731DD7"/>
    <w:rsid w:val="007348F9"/>
    <w:rsid w:val="00751F42"/>
    <w:rsid w:val="007629E1"/>
    <w:rsid w:val="00775EE8"/>
    <w:rsid w:val="007768D9"/>
    <w:rsid w:val="0078314A"/>
    <w:rsid w:val="007872DD"/>
    <w:rsid w:val="007948CE"/>
    <w:rsid w:val="00795091"/>
    <w:rsid w:val="0079613A"/>
    <w:rsid w:val="00797346"/>
    <w:rsid w:val="007973A1"/>
    <w:rsid w:val="007A0131"/>
    <w:rsid w:val="007A1803"/>
    <w:rsid w:val="007B06CF"/>
    <w:rsid w:val="007C0B81"/>
    <w:rsid w:val="007C1816"/>
    <w:rsid w:val="007C23DE"/>
    <w:rsid w:val="007C6C82"/>
    <w:rsid w:val="007D4C10"/>
    <w:rsid w:val="007E3BCE"/>
    <w:rsid w:val="007F485C"/>
    <w:rsid w:val="007F594C"/>
    <w:rsid w:val="00804F4D"/>
    <w:rsid w:val="00805079"/>
    <w:rsid w:val="00805F57"/>
    <w:rsid w:val="00825C6D"/>
    <w:rsid w:val="00827537"/>
    <w:rsid w:val="008334CB"/>
    <w:rsid w:val="008365C6"/>
    <w:rsid w:val="00841A38"/>
    <w:rsid w:val="00846569"/>
    <w:rsid w:val="00866FA1"/>
    <w:rsid w:val="00875EF2"/>
    <w:rsid w:val="00892E2A"/>
    <w:rsid w:val="00897B1B"/>
    <w:rsid w:val="008A170E"/>
    <w:rsid w:val="008A1ABD"/>
    <w:rsid w:val="008A37AF"/>
    <w:rsid w:val="008B77D3"/>
    <w:rsid w:val="008B7EFC"/>
    <w:rsid w:val="008D5907"/>
    <w:rsid w:val="008E58E3"/>
    <w:rsid w:val="008F0145"/>
    <w:rsid w:val="0091559B"/>
    <w:rsid w:val="0091626E"/>
    <w:rsid w:val="009207FA"/>
    <w:rsid w:val="00925E84"/>
    <w:rsid w:val="0093314E"/>
    <w:rsid w:val="00936C3C"/>
    <w:rsid w:val="0094470A"/>
    <w:rsid w:val="00955E94"/>
    <w:rsid w:val="00962394"/>
    <w:rsid w:val="00964580"/>
    <w:rsid w:val="0097502C"/>
    <w:rsid w:val="00990E7D"/>
    <w:rsid w:val="00991C8A"/>
    <w:rsid w:val="009A1F4F"/>
    <w:rsid w:val="009A493E"/>
    <w:rsid w:val="009E2B06"/>
    <w:rsid w:val="009F368D"/>
    <w:rsid w:val="009F36C5"/>
    <w:rsid w:val="009F4541"/>
    <w:rsid w:val="009F559C"/>
    <w:rsid w:val="00A074B0"/>
    <w:rsid w:val="00A10140"/>
    <w:rsid w:val="00A13205"/>
    <w:rsid w:val="00A17124"/>
    <w:rsid w:val="00A17566"/>
    <w:rsid w:val="00A22FA0"/>
    <w:rsid w:val="00A32091"/>
    <w:rsid w:val="00A465A5"/>
    <w:rsid w:val="00A471D2"/>
    <w:rsid w:val="00A701A8"/>
    <w:rsid w:val="00A71D83"/>
    <w:rsid w:val="00A7329D"/>
    <w:rsid w:val="00A75403"/>
    <w:rsid w:val="00A761A1"/>
    <w:rsid w:val="00A819D5"/>
    <w:rsid w:val="00A8702C"/>
    <w:rsid w:val="00A94BF5"/>
    <w:rsid w:val="00AB2A96"/>
    <w:rsid w:val="00AB4623"/>
    <w:rsid w:val="00AB4C23"/>
    <w:rsid w:val="00AC62E7"/>
    <w:rsid w:val="00AE2E98"/>
    <w:rsid w:val="00AF13B1"/>
    <w:rsid w:val="00B05EB7"/>
    <w:rsid w:val="00B10B0D"/>
    <w:rsid w:val="00B1364D"/>
    <w:rsid w:val="00B165AF"/>
    <w:rsid w:val="00B215E5"/>
    <w:rsid w:val="00B21C69"/>
    <w:rsid w:val="00B32275"/>
    <w:rsid w:val="00B33BB0"/>
    <w:rsid w:val="00B34762"/>
    <w:rsid w:val="00B3734F"/>
    <w:rsid w:val="00B40282"/>
    <w:rsid w:val="00B41E9E"/>
    <w:rsid w:val="00B436E7"/>
    <w:rsid w:val="00B542B2"/>
    <w:rsid w:val="00B54DC8"/>
    <w:rsid w:val="00B66BDE"/>
    <w:rsid w:val="00B7217B"/>
    <w:rsid w:val="00B91D94"/>
    <w:rsid w:val="00B94E62"/>
    <w:rsid w:val="00BA4335"/>
    <w:rsid w:val="00BB450A"/>
    <w:rsid w:val="00BB46B4"/>
    <w:rsid w:val="00BB505D"/>
    <w:rsid w:val="00BB6CDC"/>
    <w:rsid w:val="00BC6265"/>
    <w:rsid w:val="00C011DC"/>
    <w:rsid w:val="00C0224F"/>
    <w:rsid w:val="00C2484F"/>
    <w:rsid w:val="00C35157"/>
    <w:rsid w:val="00C422E9"/>
    <w:rsid w:val="00C429E8"/>
    <w:rsid w:val="00C53689"/>
    <w:rsid w:val="00C5783B"/>
    <w:rsid w:val="00C619BA"/>
    <w:rsid w:val="00C637D3"/>
    <w:rsid w:val="00C65F22"/>
    <w:rsid w:val="00C67DE3"/>
    <w:rsid w:val="00C74E97"/>
    <w:rsid w:val="00C8156A"/>
    <w:rsid w:val="00C83226"/>
    <w:rsid w:val="00CA0B8F"/>
    <w:rsid w:val="00CA684E"/>
    <w:rsid w:val="00CB08F6"/>
    <w:rsid w:val="00CB4F16"/>
    <w:rsid w:val="00CC7E35"/>
    <w:rsid w:val="00CE636F"/>
    <w:rsid w:val="00CF4580"/>
    <w:rsid w:val="00CF75D4"/>
    <w:rsid w:val="00D23D1F"/>
    <w:rsid w:val="00D35E54"/>
    <w:rsid w:val="00D3701B"/>
    <w:rsid w:val="00D4335C"/>
    <w:rsid w:val="00D519DA"/>
    <w:rsid w:val="00D54E24"/>
    <w:rsid w:val="00D5666E"/>
    <w:rsid w:val="00D6640F"/>
    <w:rsid w:val="00D77FB9"/>
    <w:rsid w:val="00D96B5A"/>
    <w:rsid w:val="00D974AB"/>
    <w:rsid w:val="00D97F31"/>
    <w:rsid w:val="00DA5006"/>
    <w:rsid w:val="00DB1D18"/>
    <w:rsid w:val="00DB1D80"/>
    <w:rsid w:val="00DB5EAF"/>
    <w:rsid w:val="00DB7BD6"/>
    <w:rsid w:val="00DC215B"/>
    <w:rsid w:val="00DC4EC0"/>
    <w:rsid w:val="00DD4A71"/>
    <w:rsid w:val="00DD6A86"/>
    <w:rsid w:val="00DD6CBE"/>
    <w:rsid w:val="00DE00E3"/>
    <w:rsid w:val="00DE2DAE"/>
    <w:rsid w:val="00DF03D0"/>
    <w:rsid w:val="00E13465"/>
    <w:rsid w:val="00E26B35"/>
    <w:rsid w:val="00E45E73"/>
    <w:rsid w:val="00E5755E"/>
    <w:rsid w:val="00E66A5E"/>
    <w:rsid w:val="00E765D3"/>
    <w:rsid w:val="00E80CD0"/>
    <w:rsid w:val="00E81F7F"/>
    <w:rsid w:val="00E842E1"/>
    <w:rsid w:val="00E87AAC"/>
    <w:rsid w:val="00EA06AD"/>
    <w:rsid w:val="00EA666B"/>
    <w:rsid w:val="00EA695B"/>
    <w:rsid w:val="00EB71C8"/>
    <w:rsid w:val="00EC2C91"/>
    <w:rsid w:val="00EC4D39"/>
    <w:rsid w:val="00ED5C58"/>
    <w:rsid w:val="00EE5075"/>
    <w:rsid w:val="00EF0AD1"/>
    <w:rsid w:val="00EF3891"/>
    <w:rsid w:val="00F03798"/>
    <w:rsid w:val="00F077E7"/>
    <w:rsid w:val="00F24A17"/>
    <w:rsid w:val="00F36683"/>
    <w:rsid w:val="00F37890"/>
    <w:rsid w:val="00F41EDB"/>
    <w:rsid w:val="00F42299"/>
    <w:rsid w:val="00F432C8"/>
    <w:rsid w:val="00F51636"/>
    <w:rsid w:val="00F53BBA"/>
    <w:rsid w:val="00F54E2A"/>
    <w:rsid w:val="00F61433"/>
    <w:rsid w:val="00F62CCA"/>
    <w:rsid w:val="00F65C12"/>
    <w:rsid w:val="00F65FFC"/>
    <w:rsid w:val="00F702B7"/>
    <w:rsid w:val="00F719DF"/>
    <w:rsid w:val="00F72D82"/>
    <w:rsid w:val="00F77BF0"/>
    <w:rsid w:val="00F80DBA"/>
    <w:rsid w:val="00F86ED3"/>
    <w:rsid w:val="00F91E12"/>
    <w:rsid w:val="00FA6C14"/>
    <w:rsid w:val="00FB2CC3"/>
    <w:rsid w:val="00FB7CF8"/>
    <w:rsid w:val="00FD3437"/>
    <w:rsid w:val="00FD477B"/>
    <w:rsid w:val="00FE1D52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C91"/>
    <w:pPr>
      <w:autoSpaceDE w:val="0"/>
      <w:autoSpaceDN w:val="0"/>
      <w:spacing w:before="120"/>
      <w:ind w:firstLine="709"/>
      <w:jc w:val="both"/>
    </w:pPr>
    <w:rPr>
      <w:sz w:val="16"/>
      <w:szCs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2546"/>
    <w:pPr>
      <w:keepNext/>
      <w:ind w:firstLine="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2546"/>
    <w:pPr>
      <w:keepNext/>
      <w:spacing w:before="240" w:after="60"/>
      <w:ind w:firstLine="0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B2546"/>
    <w:pPr>
      <w:keepNext/>
      <w:spacing w:before="240" w:after="60"/>
      <w:ind w:firstLine="0"/>
      <w:outlineLvl w:val="2"/>
    </w:pPr>
    <w:rPr>
      <w:b/>
      <w:bCs/>
      <w:i/>
      <w:iCs/>
    </w:rPr>
  </w:style>
  <w:style w:type="paragraph" w:styleId="Nadpis4">
    <w:name w:val="heading 4"/>
    <w:basedOn w:val="Normlny"/>
    <w:next w:val="Normlny"/>
    <w:link w:val="Nadpis4Char"/>
    <w:uiPriority w:val="9"/>
    <w:qFormat/>
    <w:rsid w:val="000B2546"/>
    <w:pPr>
      <w:keepNext/>
      <w:spacing w:before="0"/>
      <w:jc w:val="center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0B2546"/>
    <w:pPr>
      <w:keepNext/>
      <w:jc w:val="left"/>
      <w:outlineLvl w:val="4"/>
    </w:pPr>
    <w:rPr>
      <w:b/>
      <w:bCs/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rsid w:val="000B2546"/>
    <w:pPr>
      <w:keepNext/>
      <w:spacing w:before="0"/>
      <w:ind w:firstLine="0"/>
      <w:jc w:val="center"/>
      <w:outlineLvl w:val="5"/>
    </w:pPr>
    <w:rPr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0B2546"/>
    <w:pPr>
      <w:keepNext/>
      <w:ind w:firstLine="0"/>
      <w:jc w:val="center"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qFormat/>
    <w:rsid w:val="000B2546"/>
    <w:pPr>
      <w:keepNext/>
      <w:spacing w:before="0"/>
      <w:ind w:firstLine="0"/>
      <w:jc w:val="left"/>
      <w:outlineLvl w:val="7"/>
    </w:pPr>
    <w:rPr>
      <w:b/>
      <w:bCs/>
      <w:color w:val="000000"/>
    </w:rPr>
  </w:style>
  <w:style w:type="paragraph" w:styleId="Nadpis9">
    <w:name w:val="heading 9"/>
    <w:basedOn w:val="Normlny"/>
    <w:next w:val="Normlny"/>
    <w:link w:val="Nadpis9Char"/>
    <w:uiPriority w:val="9"/>
    <w:qFormat/>
    <w:rsid w:val="000B2546"/>
    <w:pPr>
      <w:keepNext/>
      <w:spacing w:before="0"/>
      <w:ind w:firstLine="0"/>
      <w:jc w:val="left"/>
      <w:outlineLvl w:val="8"/>
    </w:pPr>
    <w:rPr>
      <w:b/>
      <w:bCs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tl1">
    <w:name w:val="Štýl1"/>
    <w:basedOn w:val="Zarkazkladnhotextu3"/>
    <w:next w:val="Normlny"/>
    <w:rsid w:val="000B2546"/>
    <w:pPr>
      <w:spacing w:after="0"/>
      <w:ind w:left="0"/>
    </w:pPr>
    <w:rPr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rsid w:val="000B2546"/>
    <w:pPr>
      <w:spacing w:after="120"/>
      <w:ind w:left="283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LEGIS">
    <w:name w:val="LEGIS §"/>
    <w:basedOn w:val="Normlny"/>
    <w:next w:val="LEGISnazovpod"/>
    <w:rsid w:val="000B2546"/>
    <w:pPr>
      <w:numPr>
        <w:numId w:val="1"/>
      </w:numPr>
      <w:spacing w:before="240"/>
      <w:ind w:firstLine="0"/>
      <w:jc w:val="center"/>
    </w:pPr>
    <w:rPr>
      <w:b/>
      <w:bCs/>
    </w:rPr>
  </w:style>
  <w:style w:type="paragraph" w:customStyle="1" w:styleId="LEGISnazovpod">
    <w:name w:val="LEGIS nazov pod §"/>
    <w:basedOn w:val="Normlny"/>
    <w:next w:val="LEGISodsek"/>
    <w:rsid w:val="000B2546"/>
    <w:pPr>
      <w:spacing w:after="120"/>
      <w:ind w:firstLine="0"/>
      <w:jc w:val="center"/>
    </w:pPr>
    <w:rPr>
      <w:b/>
      <w:bCs/>
    </w:rPr>
  </w:style>
  <w:style w:type="paragraph" w:customStyle="1" w:styleId="LEGISodsek">
    <w:name w:val="LEGIS odsek"/>
    <w:basedOn w:val="Normlny"/>
    <w:next w:val="LEGISpism"/>
    <w:rsid w:val="000B2546"/>
    <w:pPr>
      <w:tabs>
        <w:tab w:val="num" w:pos="380"/>
      </w:tabs>
      <w:ind w:firstLine="340"/>
    </w:pPr>
  </w:style>
  <w:style w:type="paragraph" w:customStyle="1" w:styleId="LEGISpism">
    <w:name w:val="LEGIS pism"/>
    <w:basedOn w:val="Normlny"/>
    <w:rsid w:val="000B2546"/>
    <w:pPr>
      <w:tabs>
        <w:tab w:val="num" w:pos="360"/>
      </w:tabs>
      <w:ind w:left="340" w:hanging="340"/>
    </w:pPr>
  </w:style>
  <w:style w:type="paragraph" w:customStyle="1" w:styleId="Nazovpod">
    <w:name w:val="Nazov pod §"/>
    <w:basedOn w:val="Normlny"/>
    <w:next w:val="Normlny"/>
    <w:rsid w:val="000B2546"/>
    <w:pPr>
      <w:spacing w:after="120"/>
      <w:ind w:firstLine="0"/>
    </w:pPr>
    <w:rPr>
      <w:b/>
      <w:bCs/>
    </w:rPr>
  </w:style>
  <w:style w:type="paragraph" w:customStyle="1" w:styleId="Odseklegis">
    <w:name w:val="Odsek legis"/>
    <w:basedOn w:val="Normlny"/>
    <w:next w:val="Normlny"/>
    <w:rsid w:val="000B2546"/>
    <w:pPr>
      <w:numPr>
        <w:numId w:val="2"/>
      </w:numPr>
      <w:ind w:firstLine="0"/>
    </w:pPr>
  </w:style>
  <w:style w:type="paragraph" w:customStyle="1" w:styleId="LEGISodseklegis">
    <w:name w:val="LEGIS odsek legis"/>
    <w:basedOn w:val="Normlny"/>
    <w:next w:val="Normlny"/>
    <w:rsid w:val="000B2546"/>
    <w:pPr>
      <w:ind w:firstLine="0"/>
    </w:pPr>
  </w:style>
  <w:style w:type="paragraph" w:customStyle="1" w:styleId="LEGISodsekpism">
    <w:name w:val="LEGIS odsek pism"/>
    <w:basedOn w:val="Normlny"/>
    <w:next w:val="Normlny"/>
    <w:rsid w:val="000B2546"/>
    <w:pPr>
      <w:numPr>
        <w:numId w:val="3"/>
      </w:numPr>
      <w:tabs>
        <w:tab w:val="clear" w:pos="360"/>
      </w:tabs>
    </w:pPr>
  </w:style>
  <w:style w:type="paragraph" w:customStyle="1" w:styleId="LEGISbod">
    <w:name w:val="LEGIS bod"/>
    <w:basedOn w:val="LEGISpism"/>
    <w:rsid w:val="000B2546"/>
    <w:pPr>
      <w:numPr>
        <w:numId w:val="4"/>
      </w:numPr>
    </w:pPr>
  </w:style>
  <w:style w:type="paragraph" w:styleId="Pta">
    <w:name w:val="footer"/>
    <w:basedOn w:val="Normlny"/>
    <w:link w:val="PtaChar"/>
    <w:uiPriority w:val="99"/>
    <w:rsid w:val="000B25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0B2546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B25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0B2546"/>
    <w:pPr>
      <w:spacing w:before="0"/>
      <w:ind w:firstLine="0"/>
      <w:jc w:val="center"/>
    </w:pPr>
    <w:rPr>
      <w:b/>
      <w:bCs/>
      <w:color w:val="000000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rsid w:val="005C77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16"/>
      <w:szCs w:val="16"/>
    </w:rPr>
  </w:style>
  <w:style w:type="paragraph" w:styleId="Spiatonadresanaoblke">
    <w:name w:val="envelope return"/>
    <w:basedOn w:val="Normlny"/>
    <w:uiPriority w:val="99"/>
    <w:rsid w:val="005C77E4"/>
    <w:pPr>
      <w:autoSpaceDE/>
      <w:autoSpaceDN/>
      <w:spacing w:before="0"/>
      <w:ind w:firstLine="0"/>
      <w:jc w:val="left"/>
    </w:pPr>
    <w:rPr>
      <w:szCs w:val="20"/>
    </w:rPr>
  </w:style>
  <w:style w:type="paragraph" w:customStyle="1" w:styleId="Nadpis61">
    <w:name w:val="Nadpis 61"/>
    <w:basedOn w:val="Normlny"/>
    <w:next w:val="Normlny"/>
    <w:rsid w:val="004A3F4D"/>
    <w:pPr>
      <w:widowControl w:val="0"/>
      <w:autoSpaceDE/>
      <w:autoSpaceDN/>
      <w:spacing w:before="0"/>
      <w:ind w:firstLine="0"/>
    </w:pPr>
    <w:rPr>
      <w:b/>
      <w:bCs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D3701B"/>
    <w:pPr>
      <w:autoSpaceDE/>
      <w:autoSpaceDN/>
      <w:spacing w:before="0"/>
      <w:ind w:left="567" w:hanging="567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5956CC"/>
    <w:rPr>
      <w:rFonts w:ascii="Tahoma" w:hAnsi="Tahoma" w:cs="Tahom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3723"/>
    <w:pPr>
      <w:autoSpaceDE/>
      <w:autoSpaceDN/>
      <w:spacing w:before="0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2C91"/>
    <w:pPr>
      <w:autoSpaceDE w:val="0"/>
      <w:autoSpaceDN w:val="0"/>
      <w:spacing w:before="120"/>
      <w:ind w:firstLine="709"/>
      <w:jc w:val="both"/>
    </w:pPr>
    <w:rPr>
      <w:sz w:val="16"/>
      <w:szCs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2546"/>
    <w:pPr>
      <w:keepNext/>
      <w:ind w:firstLine="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0B2546"/>
    <w:pPr>
      <w:keepNext/>
      <w:spacing w:before="240" w:after="60"/>
      <w:ind w:firstLine="0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"/>
    <w:qFormat/>
    <w:rsid w:val="000B2546"/>
    <w:pPr>
      <w:keepNext/>
      <w:spacing w:before="240" w:after="60"/>
      <w:ind w:firstLine="0"/>
      <w:outlineLvl w:val="2"/>
    </w:pPr>
    <w:rPr>
      <w:b/>
      <w:bCs/>
      <w:i/>
      <w:iCs/>
    </w:rPr>
  </w:style>
  <w:style w:type="paragraph" w:styleId="Nadpis4">
    <w:name w:val="heading 4"/>
    <w:basedOn w:val="Normlny"/>
    <w:next w:val="Normlny"/>
    <w:link w:val="Nadpis4Char"/>
    <w:uiPriority w:val="9"/>
    <w:qFormat/>
    <w:rsid w:val="000B2546"/>
    <w:pPr>
      <w:keepNext/>
      <w:spacing w:before="0"/>
      <w:jc w:val="center"/>
      <w:outlineLvl w:val="3"/>
    </w:pPr>
    <w:rPr>
      <w:b/>
      <w:bCs/>
      <w:color w:val="000000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0B2546"/>
    <w:pPr>
      <w:keepNext/>
      <w:jc w:val="left"/>
      <w:outlineLvl w:val="4"/>
    </w:pPr>
    <w:rPr>
      <w:b/>
      <w:bCs/>
      <w:color w:val="000000"/>
    </w:rPr>
  </w:style>
  <w:style w:type="paragraph" w:styleId="Nadpis6">
    <w:name w:val="heading 6"/>
    <w:basedOn w:val="Normlny"/>
    <w:next w:val="Normlny"/>
    <w:link w:val="Nadpis6Char"/>
    <w:uiPriority w:val="9"/>
    <w:qFormat/>
    <w:rsid w:val="000B2546"/>
    <w:pPr>
      <w:keepNext/>
      <w:spacing w:before="0"/>
      <w:ind w:firstLine="0"/>
      <w:jc w:val="center"/>
      <w:outlineLvl w:val="5"/>
    </w:pPr>
    <w:rPr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0B2546"/>
    <w:pPr>
      <w:keepNext/>
      <w:ind w:firstLine="0"/>
      <w:jc w:val="center"/>
      <w:outlineLvl w:val="6"/>
    </w:pPr>
    <w:rPr>
      <w:b/>
      <w:bCs/>
      <w:i/>
      <w:iCs/>
      <w:sz w:val="32"/>
      <w:szCs w:val="32"/>
    </w:rPr>
  </w:style>
  <w:style w:type="paragraph" w:styleId="Nadpis8">
    <w:name w:val="heading 8"/>
    <w:basedOn w:val="Normlny"/>
    <w:next w:val="Normlny"/>
    <w:link w:val="Nadpis8Char"/>
    <w:uiPriority w:val="9"/>
    <w:qFormat/>
    <w:rsid w:val="000B2546"/>
    <w:pPr>
      <w:keepNext/>
      <w:spacing w:before="0"/>
      <w:ind w:firstLine="0"/>
      <w:jc w:val="left"/>
      <w:outlineLvl w:val="7"/>
    </w:pPr>
    <w:rPr>
      <w:b/>
      <w:bCs/>
      <w:color w:val="000000"/>
    </w:rPr>
  </w:style>
  <w:style w:type="paragraph" w:styleId="Nadpis9">
    <w:name w:val="heading 9"/>
    <w:basedOn w:val="Normlny"/>
    <w:next w:val="Normlny"/>
    <w:link w:val="Nadpis9Char"/>
    <w:uiPriority w:val="9"/>
    <w:qFormat/>
    <w:rsid w:val="000B2546"/>
    <w:pPr>
      <w:keepNext/>
      <w:spacing w:before="0"/>
      <w:ind w:firstLine="0"/>
      <w:jc w:val="left"/>
      <w:outlineLvl w:val="8"/>
    </w:pPr>
    <w:rPr>
      <w:b/>
      <w:bCs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tl1">
    <w:name w:val="Štýl1"/>
    <w:basedOn w:val="Zarkazkladnhotextu3"/>
    <w:next w:val="Normlny"/>
    <w:rsid w:val="000B2546"/>
    <w:pPr>
      <w:spacing w:after="0"/>
      <w:ind w:left="0"/>
    </w:pPr>
    <w:rPr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rsid w:val="000B2546"/>
    <w:pPr>
      <w:spacing w:after="120"/>
      <w:ind w:left="283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LEGIS">
    <w:name w:val="LEGIS §"/>
    <w:basedOn w:val="Normlny"/>
    <w:next w:val="LEGISnazovpod"/>
    <w:rsid w:val="000B2546"/>
    <w:pPr>
      <w:numPr>
        <w:numId w:val="1"/>
      </w:numPr>
      <w:spacing w:before="240"/>
      <w:ind w:firstLine="0"/>
      <w:jc w:val="center"/>
    </w:pPr>
    <w:rPr>
      <w:b/>
      <w:bCs/>
    </w:rPr>
  </w:style>
  <w:style w:type="paragraph" w:customStyle="1" w:styleId="LEGISnazovpod">
    <w:name w:val="LEGIS nazov pod §"/>
    <w:basedOn w:val="Normlny"/>
    <w:next w:val="LEGISodsek"/>
    <w:rsid w:val="000B2546"/>
    <w:pPr>
      <w:spacing w:after="120"/>
      <w:ind w:firstLine="0"/>
      <w:jc w:val="center"/>
    </w:pPr>
    <w:rPr>
      <w:b/>
      <w:bCs/>
    </w:rPr>
  </w:style>
  <w:style w:type="paragraph" w:customStyle="1" w:styleId="LEGISodsek">
    <w:name w:val="LEGIS odsek"/>
    <w:basedOn w:val="Normlny"/>
    <w:next w:val="LEGISpism"/>
    <w:rsid w:val="000B2546"/>
    <w:pPr>
      <w:tabs>
        <w:tab w:val="num" w:pos="380"/>
      </w:tabs>
      <w:ind w:firstLine="340"/>
    </w:pPr>
  </w:style>
  <w:style w:type="paragraph" w:customStyle="1" w:styleId="LEGISpism">
    <w:name w:val="LEGIS pism"/>
    <w:basedOn w:val="Normlny"/>
    <w:rsid w:val="000B2546"/>
    <w:pPr>
      <w:tabs>
        <w:tab w:val="num" w:pos="360"/>
      </w:tabs>
      <w:ind w:left="340" w:hanging="340"/>
    </w:pPr>
  </w:style>
  <w:style w:type="paragraph" w:customStyle="1" w:styleId="Nazovpod">
    <w:name w:val="Nazov pod §"/>
    <w:basedOn w:val="Normlny"/>
    <w:next w:val="Normlny"/>
    <w:rsid w:val="000B2546"/>
    <w:pPr>
      <w:spacing w:after="120"/>
      <w:ind w:firstLine="0"/>
    </w:pPr>
    <w:rPr>
      <w:b/>
      <w:bCs/>
    </w:rPr>
  </w:style>
  <w:style w:type="paragraph" w:customStyle="1" w:styleId="Odseklegis">
    <w:name w:val="Odsek legis"/>
    <w:basedOn w:val="Normlny"/>
    <w:next w:val="Normlny"/>
    <w:rsid w:val="000B2546"/>
    <w:pPr>
      <w:numPr>
        <w:numId w:val="2"/>
      </w:numPr>
      <w:ind w:firstLine="0"/>
    </w:pPr>
  </w:style>
  <w:style w:type="paragraph" w:customStyle="1" w:styleId="LEGISodseklegis">
    <w:name w:val="LEGIS odsek legis"/>
    <w:basedOn w:val="Normlny"/>
    <w:next w:val="Normlny"/>
    <w:rsid w:val="000B2546"/>
    <w:pPr>
      <w:ind w:firstLine="0"/>
    </w:pPr>
  </w:style>
  <w:style w:type="paragraph" w:customStyle="1" w:styleId="LEGISodsekpism">
    <w:name w:val="LEGIS odsek pism"/>
    <w:basedOn w:val="Normlny"/>
    <w:next w:val="Normlny"/>
    <w:rsid w:val="000B2546"/>
    <w:pPr>
      <w:numPr>
        <w:numId w:val="3"/>
      </w:numPr>
      <w:tabs>
        <w:tab w:val="clear" w:pos="360"/>
      </w:tabs>
    </w:pPr>
  </w:style>
  <w:style w:type="paragraph" w:customStyle="1" w:styleId="LEGISbod">
    <w:name w:val="LEGIS bod"/>
    <w:basedOn w:val="LEGISpism"/>
    <w:rsid w:val="000B2546"/>
    <w:pPr>
      <w:numPr>
        <w:numId w:val="4"/>
      </w:numPr>
    </w:pPr>
  </w:style>
  <w:style w:type="paragraph" w:styleId="Pta">
    <w:name w:val="footer"/>
    <w:basedOn w:val="Normlny"/>
    <w:link w:val="PtaChar"/>
    <w:uiPriority w:val="99"/>
    <w:rsid w:val="000B25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16"/>
      <w:szCs w:val="16"/>
    </w:rPr>
  </w:style>
  <w:style w:type="character" w:styleId="slostrany">
    <w:name w:val="page number"/>
    <w:basedOn w:val="Predvolenpsmoodseku"/>
    <w:uiPriority w:val="99"/>
    <w:rsid w:val="000B2546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0B25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0B2546"/>
    <w:pPr>
      <w:spacing w:before="0"/>
      <w:ind w:firstLine="0"/>
      <w:jc w:val="center"/>
    </w:pPr>
    <w:rPr>
      <w:b/>
      <w:bCs/>
      <w:color w:val="000000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rsid w:val="005C77E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16"/>
      <w:szCs w:val="16"/>
    </w:rPr>
  </w:style>
  <w:style w:type="paragraph" w:styleId="Spiatonadresanaoblke">
    <w:name w:val="envelope return"/>
    <w:basedOn w:val="Normlny"/>
    <w:uiPriority w:val="99"/>
    <w:rsid w:val="005C77E4"/>
    <w:pPr>
      <w:autoSpaceDE/>
      <w:autoSpaceDN/>
      <w:spacing w:before="0"/>
      <w:ind w:firstLine="0"/>
      <w:jc w:val="left"/>
    </w:pPr>
    <w:rPr>
      <w:szCs w:val="20"/>
    </w:rPr>
  </w:style>
  <w:style w:type="paragraph" w:customStyle="1" w:styleId="Nadpis61">
    <w:name w:val="Nadpis 61"/>
    <w:basedOn w:val="Normlny"/>
    <w:next w:val="Normlny"/>
    <w:rsid w:val="004A3F4D"/>
    <w:pPr>
      <w:widowControl w:val="0"/>
      <w:autoSpaceDE/>
      <w:autoSpaceDN/>
      <w:spacing w:before="0"/>
      <w:ind w:firstLine="0"/>
    </w:pPr>
    <w:rPr>
      <w:b/>
      <w:bCs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D3701B"/>
    <w:pPr>
      <w:autoSpaceDE/>
      <w:autoSpaceDN/>
      <w:spacing w:before="0"/>
      <w:ind w:left="567" w:hanging="567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5956CC"/>
    <w:rPr>
      <w:rFonts w:ascii="Tahoma" w:hAnsi="Tahoma" w:cs="Tahom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3723"/>
    <w:pPr>
      <w:autoSpaceDE/>
      <w:autoSpaceDN/>
      <w:spacing w:before="0"/>
      <w:ind w:left="720" w:firstLine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8AD9-9194-4DAB-B0D7-0BD98B3A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Prílohy</vt:lpstr>
    </vt:vector>
  </TitlesOfParts>
  <Company>mpsvr sr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</dc:title>
  <dc:creator>kuntova</dc:creator>
  <cp:lastModifiedBy>Kuntova Gabriela</cp:lastModifiedBy>
  <cp:revision>6</cp:revision>
  <cp:lastPrinted>2018-05-09T12:50:00Z</cp:lastPrinted>
  <dcterms:created xsi:type="dcterms:W3CDTF">2018-05-09T12:43:00Z</dcterms:created>
  <dcterms:modified xsi:type="dcterms:W3CDTF">2018-05-21T07:00:00Z</dcterms:modified>
</cp:coreProperties>
</file>