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674"/>
        <w:gridCol w:w="18"/>
        <w:gridCol w:w="10"/>
        <w:gridCol w:w="4348"/>
        <w:gridCol w:w="15"/>
      </w:tblGrid>
      <w:tr w:rsidR="00600DF3" w:rsidTr="00600DF3">
        <w:trPr>
          <w:gridAfter w:val="1"/>
          <w:wAfter w:w="15" w:type="dxa"/>
        </w:trPr>
        <w:tc>
          <w:tcPr>
            <w:tcW w:w="46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0DF3" w:rsidRDefault="00600DF3">
            <w:pPr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  <w:t>Ministerstvo práce, sociálnych vecí  a rodiny Slovenskej republiky </w:t>
            </w:r>
          </w:p>
        </w:tc>
        <w:tc>
          <w:tcPr>
            <w:tcW w:w="4379" w:type="dxa"/>
            <w:gridSpan w:val="3"/>
            <w:hideMark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Cs w:val="24"/>
              </w:rPr>
              <w:tab/>
            </w:r>
          </w:p>
        </w:tc>
      </w:tr>
      <w:tr w:rsidR="00600DF3" w:rsidTr="00600DF3">
        <w:tc>
          <w:tcPr>
            <w:tcW w:w="4706" w:type="dxa"/>
            <w:gridSpan w:val="3"/>
            <w:hideMark/>
          </w:tcPr>
          <w:p w:rsidR="00600DF3" w:rsidRDefault="00EA77B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Číslo: 14272/2018-M_OPVA</w:t>
            </w: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trHeight w:hRule="exact" w:val="510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4706" w:type="dxa"/>
            <w:gridSpan w:val="3"/>
          </w:tcPr>
          <w:p w:rsidR="00600DF3" w:rsidRDefault="00A24BB2" w:rsidP="00796A2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Materiál na </w:t>
            </w:r>
            <w:r w:rsidR="00F47694">
              <w:rPr>
                <w:rFonts w:ascii="Times New Roman" w:hAnsi="Times New Roman"/>
                <w:color w:val="000000"/>
                <w:szCs w:val="24"/>
              </w:rPr>
              <w:t xml:space="preserve">rokovanie </w:t>
            </w:r>
            <w:r w:rsidR="00796A27">
              <w:rPr>
                <w:rFonts w:ascii="Times New Roman" w:hAnsi="Times New Roman"/>
                <w:color w:val="000000"/>
                <w:szCs w:val="24"/>
              </w:rPr>
              <w:t>Hospodárskej a sociálnej rady  SR</w:t>
            </w:r>
            <w:bookmarkStart w:id="0" w:name="_GoBack"/>
            <w:bookmarkEnd w:id="0"/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F47694" w:rsidRDefault="00F4769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trHeight w:hRule="exact" w:val="794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9082" w:type="dxa"/>
            <w:gridSpan w:val="6"/>
          </w:tcPr>
          <w:p w:rsidR="00600DF3" w:rsidRDefault="00600DF3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00DF3" w:rsidTr="00600DF3">
        <w:trPr>
          <w:gridBefore w:val="1"/>
          <w:wBefore w:w="10" w:type="dxa"/>
        </w:trPr>
        <w:tc>
          <w:tcPr>
            <w:tcW w:w="9072" w:type="dxa"/>
            <w:gridSpan w:val="5"/>
          </w:tcPr>
          <w:p w:rsidR="00600DF3" w:rsidRDefault="00600DF3" w:rsidP="001548EB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00DF3" w:rsidTr="001548EB">
        <w:trPr>
          <w:gridBefore w:val="1"/>
          <w:wBefore w:w="10" w:type="dxa"/>
          <w:trHeight w:val="591"/>
        </w:trPr>
        <w:tc>
          <w:tcPr>
            <w:tcW w:w="9072" w:type="dxa"/>
            <w:gridSpan w:val="5"/>
          </w:tcPr>
          <w:p w:rsidR="00600DF3" w:rsidRDefault="00600DF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00DF3" w:rsidRPr="00A360B3" w:rsidRDefault="00206E77" w:rsidP="004139A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Správa</w:t>
            </w:r>
            <w:r w:rsidR="00600DF3" w:rsidRPr="00A360B3">
              <w:rPr>
                <w:rFonts w:ascii="Times New Roman" w:hAnsi="Times New Roman"/>
                <w:b/>
                <w:szCs w:val="24"/>
              </w:rPr>
              <w:t xml:space="preserve"> o plnení úloh</w:t>
            </w:r>
            <w:r w:rsidR="009A2B21">
              <w:rPr>
                <w:rFonts w:ascii="Times New Roman" w:hAnsi="Times New Roman"/>
                <w:b/>
                <w:szCs w:val="24"/>
              </w:rPr>
              <w:t xml:space="preserve"> vyplývajúcich z</w:t>
            </w:r>
            <w:r w:rsidR="00600DF3" w:rsidRPr="00A360B3">
              <w:rPr>
                <w:rFonts w:ascii="Times New Roman" w:hAnsi="Times New Roman"/>
                <w:b/>
                <w:szCs w:val="24"/>
              </w:rPr>
              <w:t xml:space="preserve"> Národného programu aktívneho starnutia na roky 2014 – 2020 </w:t>
            </w:r>
          </w:p>
        </w:tc>
      </w:tr>
      <w:tr w:rsidR="00600DF3" w:rsidTr="00600DF3">
        <w:trPr>
          <w:trHeight w:val="794"/>
        </w:trPr>
        <w:tc>
          <w:tcPr>
            <w:tcW w:w="9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4706" w:type="dxa"/>
            <w:gridSpan w:val="3"/>
            <w:hideMark/>
          </w:tcPr>
          <w:p w:rsidR="00600DF3" w:rsidRPr="00A360B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A360B3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Podnet:</w:t>
            </w:r>
          </w:p>
        </w:tc>
        <w:tc>
          <w:tcPr>
            <w:tcW w:w="4376" w:type="dxa"/>
            <w:gridSpan w:val="3"/>
            <w:hideMark/>
          </w:tcPr>
          <w:p w:rsidR="00600DF3" w:rsidRPr="00A360B3" w:rsidRDefault="00600DF3">
            <w:pPr>
              <w:tabs>
                <w:tab w:val="center" w:pos="4703"/>
                <w:tab w:val="center" w:pos="6510"/>
              </w:tabs>
              <w:ind w:left="256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A360B3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Obsah materiálu:</w:t>
            </w:r>
          </w:p>
        </w:tc>
      </w:tr>
      <w:tr w:rsidR="00600DF3" w:rsidTr="00600DF3">
        <w:trPr>
          <w:gridBefore w:val="1"/>
          <w:wBefore w:w="10" w:type="dxa"/>
        </w:trPr>
        <w:tc>
          <w:tcPr>
            <w:tcW w:w="470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gridSpan w:val="2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gridBefore w:val="1"/>
          <w:wBefore w:w="10" w:type="dxa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Uznesenie vlády SR č. 688</w:t>
            </w: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zo 4. decembra 2013</w:t>
            </w:r>
            <w:r w:rsidR="00DC5A85">
              <w:rPr>
                <w:rFonts w:ascii="Times New Roman" w:hAnsi="Times New Roman"/>
                <w:szCs w:val="24"/>
              </w:rPr>
              <w:t xml:space="preserve"> k Návrhu</w:t>
            </w:r>
          </w:p>
          <w:p w:rsidR="00DC5A85" w:rsidRDefault="00DC5A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národného programu aktívneho</w:t>
            </w:r>
          </w:p>
          <w:p w:rsidR="00DC5A85" w:rsidRDefault="00DC5A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starnutia na roky 2014 - 2020</w:t>
            </w:r>
          </w:p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gridSpan w:val="2"/>
            <w:hideMark/>
          </w:tcPr>
          <w:p w:rsidR="002145F9" w:rsidRDefault="002145F9" w:rsidP="002145F9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Návrh záznamu z rokovania vlády SR</w:t>
            </w:r>
          </w:p>
          <w:p w:rsidR="004139A0" w:rsidRDefault="004139A0" w:rsidP="004139A0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Predkladacia správa</w:t>
            </w:r>
          </w:p>
          <w:p w:rsidR="004139A0" w:rsidRPr="003E68B4" w:rsidRDefault="004139A0" w:rsidP="004139A0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szCs w:val="24"/>
              </w:rPr>
            </w:pPr>
            <w:r w:rsidRPr="003E68B4">
              <w:rPr>
                <w:rFonts w:ascii="Times New Roman" w:hAnsi="Times New Roman"/>
                <w:szCs w:val="24"/>
              </w:rPr>
              <w:t>Vlastný materiál</w:t>
            </w:r>
            <w:r w:rsidR="003E68B4" w:rsidRPr="003E68B4">
              <w:rPr>
                <w:rFonts w:ascii="Times New Roman" w:hAnsi="Times New Roman"/>
                <w:szCs w:val="24"/>
              </w:rPr>
              <w:t xml:space="preserve"> </w:t>
            </w:r>
          </w:p>
          <w:p w:rsidR="004139A0" w:rsidRDefault="004139A0" w:rsidP="004139A0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Príloha </w:t>
            </w:r>
          </w:p>
          <w:p w:rsidR="004139A0" w:rsidRDefault="004139A0" w:rsidP="004139A0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Návrh komuniké </w:t>
            </w:r>
          </w:p>
          <w:p w:rsidR="00D17EAD" w:rsidRPr="00D17EAD" w:rsidRDefault="00D17EAD" w:rsidP="00D17EAD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930D58" w:rsidRDefault="00930D58" w:rsidP="00930D58">
            <w:pPr>
              <w:pStyle w:val="Odsekzoznamu"/>
              <w:tabs>
                <w:tab w:val="center" w:pos="4703"/>
                <w:tab w:val="center" w:pos="6510"/>
              </w:tabs>
              <w:ind w:left="529"/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pStyle w:val="Odsekzoznamu"/>
              <w:tabs>
                <w:tab w:val="center" w:pos="4703"/>
                <w:tab w:val="center" w:pos="6510"/>
              </w:tabs>
              <w:ind w:left="52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600DF3" w:rsidTr="00600DF3">
        <w:trPr>
          <w:trHeight w:hRule="exact" w:val="510"/>
        </w:trPr>
        <w:tc>
          <w:tcPr>
            <w:tcW w:w="470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00DF3" w:rsidRDefault="00600DF3" w:rsidP="00600DF3">
      <w:pPr>
        <w:rPr>
          <w:rFonts w:ascii="Times New Roman" w:hAnsi="Times New Roman"/>
          <w:b/>
          <w:szCs w:val="24"/>
        </w:rPr>
      </w:pPr>
    </w:p>
    <w:p w:rsidR="00EA77BE" w:rsidRDefault="00EA77BE" w:rsidP="00600DF3">
      <w:pPr>
        <w:rPr>
          <w:rFonts w:ascii="Times New Roman" w:hAnsi="Times New Roman"/>
          <w:b/>
          <w:szCs w:val="24"/>
        </w:rPr>
      </w:pPr>
    </w:p>
    <w:p w:rsidR="0037712A" w:rsidRDefault="0037712A" w:rsidP="00600DF3">
      <w:pPr>
        <w:rPr>
          <w:rFonts w:ascii="Times New Roman" w:hAnsi="Times New Roman"/>
          <w:b/>
          <w:szCs w:val="24"/>
        </w:rPr>
      </w:pPr>
    </w:p>
    <w:p w:rsidR="0037712A" w:rsidRDefault="0037712A" w:rsidP="00600DF3">
      <w:pPr>
        <w:rPr>
          <w:rFonts w:ascii="Times New Roman" w:hAnsi="Times New Roman"/>
          <w:b/>
          <w:szCs w:val="24"/>
        </w:rPr>
      </w:pPr>
    </w:p>
    <w:p w:rsidR="0037712A" w:rsidRDefault="0037712A" w:rsidP="00600DF3">
      <w:pPr>
        <w:rPr>
          <w:rFonts w:ascii="Times New Roman" w:hAnsi="Times New Roman"/>
          <w:b/>
          <w:szCs w:val="24"/>
        </w:rPr>
      </w:pPr>
    </w:p>
    <w:p w:rsidR="00EA77BE" w:rsidRDefault="00EA77BE" w:rsidP="00600DF3">
      <w:pPr>
        <w:rPr>
          <w:rFonts w:ascii="Times New Roman" w:hAnsi="Times New Roman"/>
          <w:b/>
          <w:szCs w:val="24"/>
        </w:rPr>
      </w:pPr>
    </w:p>
    <w:p w:rsidR="00EA77BE" w:rsidRDefault="00EA77BE" w:rsidP="00600DF3">
      <w:pPr>
        <w:rPr>
          <w:rFonts w:ascii="Times New Roman" w:hAnsi="Times New Roman"/>
          <w:b/>
          <w:szCs w:val="24"/>
        </w:rPr>
      </w:pPr>
    </w:p>
    <w:tbl>
      <w:tblPr>
        <w:tblW w:w="10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64"/>
      </w:tblGrid>
      <w:tr w:rsidR="00600DF3" w:rsidTr="00A360B3">
        <w:trPr>
          <w:trHeight w:val="1465"/>
        </w:trPr>
        <w:tc>
          <w:tcPr>
            <w:tcW w:w="5812" w:type="dxa"/>
            <w:hideMark/>
          </w:tcPr>
          <w:p w:rsidR="00600DF3" w:rsidRDefault="00600DF3">
            <w:pPr>
              <w:rPr>
                <w:rFonts w:ascii="Times New Roman" w:hAnsi="Times New Roman"/>
                <w:b/>
                <w:szCs w:val="24"/>
              </w:rPr>
            </w:pPr>
            <w:r w:rsidRPr="00A360B3">
              <w:rPr>
                <w:rFonts w:ascii="Times New Roman" w:hAnsi="Times New Roman"/>
                <w:b/>
                <w:szCs w:val="24"/>
                <w:u w:val="single"/>
              </w:rPr>
              <w:t>Predkladá</w:t>
            </w:r>
            <w:r w:rsidRPr="00A360B3">
              <w:rPr>
                <w:rFonts w:ascii="Times New Roman" w:hAnsi="Times New Roman"/>
                <w:b/>
                <w:szCs w:val="24"/>
              </w:rPr>
              <w:t>:</w:t>
            </w:r>
          </w:p>
          <w:p w:rsidR="00A360B3" w:rsidRDefault="00A360B3">
            <w:pPr>
              <w:rPr>
                <w:rFonts w:ascii="Times New Roman" w:hAnsi="Times New Roman"/>
                <w:b/>
                <w:szCs w:val="24"/>
              </w:rPr>
            </w:pPr>
          </w:p>
          <w:p w:rsidR="00A360B3" w:rsidRDefault="00F4769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Ján Richter</w:t>
            </w:r>
          </w:p>
          <w:p w:rsidR="00A360B3" w:rsidRDefault="00F47694" w:rsidP="00A360B3">
            <w:pPr>
              <w:ind w:right="-109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minister práce, sociálnych vecí a rodiny </w:t>
            </w:r>
          </w:p>
          <w:p w:rsidR="00F47694" w:rsidRPr="00A360B3" w:rsidRDefault="00F47694" w:rsidP="00A360B3">
            <w:pPr>
              <w:ind w:right="-109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Slovenskej republiky</w:t>
            </w:r>
          </w:p>
        </w:tc>
        <w:tc>
          <w:tcPr>
            <w:tcW w:w="4564" w:type="dxa"/>
            <w:vMerge w:val="restart"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</w:tc>
      </w:tr>
      <w:tr w:rsidR="00600DF3" w:rsidTr="00A360B3">
        <w:trPr>
          <w:trHeight w:val="1080"/>
        </w:trPr>
        <w:tc>
          <w:tcPr>
            <w:tcW w:w="5812" w:type="dxa"/>
          </w:tcPr>
          <w:p w:rsidR="001548EB" w:rsidRDefault="001548EB">
            <w:pPr>
              <w:rPr>
                <w:rFonts w:ascii="Times New Roman" w:hAnsi="Times New Roman"/>
                <w:szCs w:val="24"/>
                <w:u w:val="single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EB4C09" w:rsidRDefault="00EB4C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00DF3" w:rsidRDefault="00600DF3" w:rsidP="00600DF3">
      <w:pPr>
        <w:rPr>
          <w:rFonts w:ascii="Times New Roman" w:hAnsi="Times New Roman"/>
          <w:szCs w:val="24"/>
        </w:rPr>
      </w:pPr>
    </w:p>
    <w:p w:rsidR="00600DF3" w:rsidRDefault="004139A0" w:rsidP="00600DF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Bratislava </w:t>
      </w:r>
      <w:r w:rsidR="00F47694">
        <w:rPr>
          <w:rFonts w:ascii="Times New Roman" w:hAnsi="Times New Roman"/>
          <w:szCs w:val="24"/>
        </w:rPr>
        <w:t xml:space="preserve">jún </w:t>
      </w:r>
      <w:r w:rsidR="006659EC">
        <w:rPr>
          <w:rFonts w:ascii="Times New Roman" w:hAnsi="Times New Roman"/>
          <w:szCs w:val="24"/>
        </w:rPr>
        <w:t>2018</w:t>
      </w:r>
    </w:p>
    <w:sectPr w:rsidR="006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4CCD"/>
    <w:multiLevelType w:val="hybridMultilevel"/>
    <w:tmpl w:val="1ABE3CA2"/>
    <w:lvl w:ilvl="0" w:tplc="041B000F">
      <w:start w:val="1"/>
      <w:numFmt w:val="decimal"/>
      <w:lvlText w:val="%1."/>
      <w:lvlJc w:val="left"/>
      <w:pPr>
        <w:ind w:left="11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3"/>
    <w:rsid w:val="00082E1A"/>
    <w:rsid w:val="001548EB"/>
    <w:rsid w:val="00206E77"/>
    <w:rsid w:val="002145F9"/>
    <w:rsid w:val="002C0A12"/>
    <w:rsid w:val="0037712A"/>
    <w:rsid w:val="003E68B4"/>
    <w:rsid w:val="004139A0"/>
    <w:rsid w:val="005E1337"/>
    <w:rsid w:val="00600DF3"/>
    <w:rsid w:val="006659EC"/>
    <w:rsid w:val="006D43AB"/>
    <w:rsid w:val="00796A27"/>
    <w:rsid w:val="009232E6"/>
    <w:rsid w:val="00930D58"/>
    <w:rsid w:val="009A2B21"/>
    <w:rsid w:val="009C1535"/>
    <w:rsid w:val="00A24BB2"/>
    <w:rsid w:val="00A360B3"/>
    <w:rsid w:val="00A67293"/>
    <w:rsid w:val="00BC5BF0"/>
    <w:rsid w:val="00C04191"/>
    <w:rsid w:val="00D17EAD"/>
    <w:rsid w:val="00DC5A85"/>
    <w:rsid w:val="00EA77BE"/>
    <w:rsid w:val="00EB4C09"/>
    <w:rsid w:val="00F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DF3"/>
    <w:pPr>
      <w:spacing w:after="0" w:line="240" w:lineRule="auto"/>
    </w:pPr>
    <w:rPr>
      <w:rFonts w:ascii="Arial Narrow" w:eastAsia="Times New Roman" w:hAnsi="Arial Narrow" w:cs="Times New Roman"/>
      <w:sz w:val="24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DF3"/>
    <w:pPr>
      <w:spacing w:after="0" w:line="240" w:lineRule="auto"/>
    </w:pPr>
    <w:rPr>
      <w:rFonts w:ascii="Arial Narrow" w:eastAsia="Times New Roman" w:hAnsi="Arial Narrow" w:cs="Times New Roman"/>
      <w:sz w:val="24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Ivana Tatranská</cp:lastModifiedBy>
  <cp:revision>24</cp:revision>
  <dcterms:created xsi:type="dcterms:W3CDTF">2018-05-04T06:30:00Z</dcterms:created>
  <dcterms:modified xsi:type="dcterms:W3CDTF">2018-06-04T13:04:00Z</dcterms:modified>
</cp:coreProperties>
</file>