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35" w:rsidRDefault="00950935" w:rsidP="00083E62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E62" w:rsidRPr="001177C0" w:rsidRDefault="00083E62" w:rsidP="00083E6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083E62" w:rsidRPr="001177C0" w:rsidRDefault="00083E62" w:rsidP="00083E62">
      <w:pPr>
        <w:rPr>
          <w:rFonts w:ascii="Times New Roman" w:hAnsi="Times New Roman"/>
          <w:szCs w:val="24"/>
        </w:rPr>
      </w:pPr>
    </w:p>
    <w:p w:rsidR="00083E62" w:rsidRPr="001177C0" w:rsidRDefault="00083E62" w:rsidP="00083E62">
      <w:pPr>
        <w:rPr>
          <w:rFonts w:ascii="Times New Roman" w:hAnsi="Times New Roman"/>
          <w:szCs w:val="24"/>
        </w:rPr>
      </w:pPr>
    </w:p>
    <w:p w:rsidR="00083E62" w:rsidRPr="001177C0" w:rsidRDefault="00083E62" w:rsidP="00083E6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083E62" w:rsidRPr="00950935" w:rsidRDefault="00083E62" w:rsidP="00083E62">
      <w:pPr>
        <w:pStyle w:val="Nadpis1"/>
        <w:jc w:val="both"/>
        <w:rPr>
          <w:rFonts w:ascii="Times New Roman" w:hAnsi="Times New Roman"/>
          <w:sz w:val="20"/>
        </w:rPr>
      </w:pPr>
      <w:r w:rsidRPr="00950935">
        <w:rPr>
          <w:rFonts w:ascii="Times New Roman" w:hAnsi="Times New Roman"/>
          <w:sz w:val="20"/>
        </w:rPr>
        <w:t xml:space="preserve">Materiál na rokovanie </w:t>
      </w:r>
    </w:p>
    <w:p w:rsidR="00083E62" w:rsidRPr="00950935" w:rsidRDefault="00083E62" w:rsidP="00083E62">
      <w:pPr>
        <w:jc w:val="both"/>
        <w:rPr>
          <w:rFonts w:ascii="Times New Roman" w:hAnsi="Times New Roman"/>
          <w:b/>
          <w:bCs/>
          <w:sz w:val="20"/>
        </w:rPr>
      </w:pPr>
      <w:r w:rsidRPr="00950935">
        <w:rPr>
          <w:rFonts w:ascii="Times New Roman" w:hAnsi="Times New Roman"/>
          <w:b/>
          <w:bCs/>
          <w:sz w:val="20"/>
        </w:rPr>
        <w:t>Hospodárskej a sociálnej rady SR</w:t>
      </w:r>
    </w:p>
    <w:p w:rsidR="00083E62" w:rsidRPr="00950935" w:rsidRDefault="00083E62" w:rsidP="00083E62">
      <w:pPr>
        <w:pStyle w:val="Nadpis1"/>
        <w:jc w:val="both"/>
        <w:rPr>
          <w:rFonts w:ascii="Times New Roman" w:hAnsi="Times New Roman"/>
          <w:sz w:val="20"/>
        </w:rPr>
      </w:pPr>
      <w:r w:rsidRPr="00950935">
        <w:rPr>
          <w:rFonts w:ascii="Times New Roman" w:hAnsi="Times New Roman"/>
          <w:sz w:val="20"/>
        </w:rPr>
        <w:t>dňa 25. 6. 2018</w:t>
      </w:r>
    </w:p>
    <w:p w:rsidR="00083E62" w:rsidRPr="001177C0" w:rsidRDefault="00083E62" w:rsidP="00083E6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083E62" w:rsidRPr="00950935" w:rsidRDefault="00950935" w:rsidP="00083E62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 xml:space="preserve">        </w:t>
      </w:r>
      <w:r w:rsidRPr="00950935">
        <w:rPr>
          <w:rFonts w:ascii="Times New Roman" w:hAnsi="Times New Roman"/>
          <w:b/>
          <w:bCs/>
          <w:sz w:val="28"/>
          <w:szCs w:val="28"/>
        </w:rPr>
        <w:t>k</w:t>
      </w:r>
      <w:r w:rsidR="00083E62" w:rsidRPr="00950935">
        <w:rPr>
          <w:rFonts w:ascii="Times New Roman" w:hAnsi="Times New Roman"/>
          <w:b/>
          <w:bCs/>
          <w:sz w:val="28"/>
          <w:szCs w:val="28"/>
        </w:rPr>
        <w:t> bodu č. 1)</w:t>
      </w:r>
    </w:p>
    <w:p w:rsidR="00083E62" w:rsidRPr="001177C0" w:rsidRDefault="00083E62" w:rsidP="00083E62">
      <w:pPr>
        <w:tabs>
          <w:tab w:val="left" w:pos="6570"/>
        </w:tabs>
        <w:jc w:val="center"/>
        <w:rPr>
          <w:rFonts w:ascii="Times New Roman" w:hAnsi="Times New Roman"/>
          <w:b/>
          <w:bCs/>
          <w:szCs w:val="24"/>
        </w:rPr>
      </w:pPr>
    </w:p>
    <w:p w:rsidR="00083E62" w:rsidRPr="001177C0" w:rsidRDefault="00083E62" w:rsidP="001177C0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177C0" w:rsidRPr="001177C0" w:rsidRDefault="00083E62" w:rsidP="001177C0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7C0">
        <w:rPr>
          <w:rFonts w:ascii="Times New Roman" w:hAnsi="Times New Roman"/>
          <w:b/>
          <w:bCs/>
          <w:sz w:val="28"/>
          <w:szCs w:val="28"/>
        </w:rPr>
        <w:t xml:space="preserve">Stanovisko </w:t>
      </w:r>
    </w:p>
    <w:p w:rsidR="00083E62" w:rsidRPr="001177C0" w:rsidRDefault="00083E62" w:rsidP="001177C0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177C0">
        <w:rPr>
          <w:rFonts w:ascii="Times New Roman" w:hAnsi="Times New Roman"/>
          <w:b/>
          <w:bCs/>
          <w:sz w:val="28"/>
          <w:szCs w:val="28"/>
        </w:rPr>
        <w:t>k</w:t>
      </w:r>
      <w:r w:rsidRPr="001177C0">
        <w:rPr>
          <w:rFonts w:ascii="Times New Roman" w:hAnsi="Times New Roman"/>
          <w:b/>
          <w:sz w:val="28"/>
          <w:szCs w:val="28"/>
        </w:rPr>
        <w:t>návrhu zákona, ktorým sa mení a dopĺňa zákon č. 467/2002 Z. z. o výrobe a uvádzaní liehu na trh v znení neskorších predpisov</w:t>
      </w:r>
      <w:r w:rsidRPr="001177C0">
        <w:rPr>
          <w:rStyle w:val="Siln"/>
          <w:rFonts w:ascii="Times New Roman" w:eastAsiaTheme="majorEastAsia" w:hAnsi="Times New Roman"/>
          <w:sz w:val="28"/>
          <w:szCs w:val="28"/>
        </w:rPr>
        <w:t>a ktorým sa mení a dopĺňa zákon č. 530/2011 Z. z. o spotrebnej dani z alkoholických nápojov v znení neskorších predpisov</w:t>
      </w:r>
      <w:r w:rsidRPr="001177C0">
        <w:rPr>
          <w:rFonts w:ascii="Times New Roman" w:hAnsi="Times New Roman"/>
          <w:color w:val="000000"/>
          <w:sz w:val="28"/>
          <w:szCs w:val="28"/>
        </w:rPr>
        <w:t>.</w:t>
      </w:r>
    </w:p>
    <w:p w:rsidR="00083E62" w:rsidRPr="001177C0" w:rsidRDefault="00083E62" w:rsidP="001177C0">
      <w:pPr>
        <w:pStyle w:val="Zkladntext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83E62" w:rsidRPr="001177C0" w:rsidRDefault="00083E62" w:rsidP="001177C0">
      <w:pPr>
        <w:pStyle w:val="Zkladntex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E62" w:rsidRPr="001177C0" w:rsidRDefault="00083E62" w:rsidP="001177C0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1177C0">
        <w:rPr>
          <w:rFonts w:ascii="Times New Roman" w:hAnsi="Times New Roman"/>
          <w:b/>
          <w:bCs/>
          <w:szCs w:val="24"/>
        </w:rPr>
        <w:t>Všeobecne k návrhu:</w:t>
      </w:r>
    </w:p>
    <w:p w:rsidR="00083E62" w:rsidRPr="001177C0" w:rsidRDefault="00083E62" w:rsidP="001177C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83E62" w:rsidRPr="001177C0" w:rsidRDefault="00083E62" w:rsidP="001177C0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177C0">
        <w:rPr>
          <w:rFonts w:ascii="Times New Roman" w:hAnsi="Times New Roman"/>
          <w:sz w:val="24"/>
          <w:szCs w:val="24"/>
        </w:rPr>
        <w:t xml:space="preserve">Cieľom navrhovanej úpravy je umožniť súkromnú výrobu destilátov z vlastného ovocia pre vlastnú spotrebu fyzickými osobami výlučne za zákonom presne stanovených podmienok. Na Slovensku rovnako ako v i okolitých krajinách existuje dlhodobá tradícia súkromnej výroby destilátov z vlastného dopestovaného ovocia, ktorá je však platnou právnou úpravou postavená mimo zákon. </w:t>
      </w:r>
      <w:r w:rsidR="00055439">
        <w:rPr>
          <w:rFonts w:ascii="Times New Roman" w:hAnsi="Times New Roman"/>
          <w:sz w:val="24"/>
          <w:szCs w:val="24"/>
        </w:rPr>
        <w:t>Podľa názoru predkladateľa a</w:t>
      </w:r>
      <w:r w:rsidRPr="001177C0">
        <w:rPr>
          <w:rFonts w:ascii="Times New Roman" w:hAnsi="Times New Roman"/>
          <w:sz w:val="24"/>
          <w:szCs w:val="24"/>
        </w:rPr>
        <w:t>ktuálne riešenie nemožno považovať za postačujúce, keďže i napriek jednoznačnému zákazu a hrozbe trestného stíhania dochádza k súkromnej výrobe destilátov fyzickými osobami v nezanedbateľnom rozsahu.</w:t>
      </w:r>
    </w:p>
    <w:p w:rsidR="00083E62" w:rsidRPr="001177C0" w:rsidRDefault="00083E62" w:rsidP="001177C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83E62" w:rsidRPr="001177C0" w:rsidRDefault="00083E62" w:rsidP="001177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177C0">
        <w:rPr>
          <w:rFonts w:ascii="Times New Roman" w:hAnsi="Times New Roman"/>
          <w:b/>
          <w:szCs w:val="24"/>
        </w:rPr>
        <w:t>Pripomienky k návrhu:</w:t>
      </w:r>
    </w:p>
    <w:p w:rsidR="00083E62" w:rsidRPr="001177C0" w:rsidRDefault="00083E62" w:rsidP="001177C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852B2" w:rsidRPr="001177C0" w:rsidRDefault="00304516" w:rsidP="001177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ZMOS navrhuje vypustiť z návrhu ustanovenie § 3 odsek 10 písm. e)</w:t>
      </w:r>
      <w:r w:rsidR="00055439">
        <w:rPr>
          <w:rFonts w:ascii="Times New Roman" w:hAnsi="Times New Roman"/>
          <w:szCs w:val="24"/>
        </w:rPr>
        <w:t xml:space="preserve">. </w:t>
      </w:r>
      <w:r w:rsidRPr="001177C0">
        <w:rPr>
          <w:rFonts w:ascii="Times New Roman" w:hAnsi="Times New Roman"/>
          <w:szCs w:val="24"/>
        </w:rPr>
        <w:t>ZMOS nesúhlasí, aby súkromný výrobca destilátu nepodliehal povinnosti získať povolenie v zmysle § 3 odsek 1 zákona č. 467/2002 Z. z., tak ako to majú za povinnosť ostatné fyzické a právnické osoby, ktoré realizujú výrobu liehu.</w:t>
      </w:r>
      <w:r w:rsidR="008852B2" w:rsidRPr="001177C0">
        <w:rPr>
          <w:rFonts w:ascii="Times New Roman" w:hAnsi="Times New Roman"/>
          <w:szCs w:val="24"/>
        </w:rPr>
        <w:t xml:space="preserve">ZMOS v tomto návrhu ustanovenia vníma určitú diskrimináciu voči ostatným subjektom, ktorí sú zo zákona povinní získať povolenie na výrobu destilátu. Z toho dôvodu navrhuje stanoviť získanie povolenia na výrobu destilátu aj súkromným výrobcom liehu.  </w:t>
      </w:r>
    </w:p>
    <w:p w:rsidR="00083E62" w:rsidRPr="001177C0" w:rsidRDefault="00083E62" w:rsidP="001177C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83E62" w:rsidRPr="001177C0" w:rsidRDefault="00083E62" w:rsidP="001177C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852B2" w:rsidRPr="00304516" w:rsidRDefault="008852B2" w:rsidP="001177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04516">
        <w:rPr>
          <w:rFonts w:ascii="Times New Roman" w:hAnsi="Times New Roman"/>
          <w:b/>
          <w:szCs w:val="24"/>
        </w:rPr>
        <w:t>K čl. I, bod 4</w:t>
      </w:r>
    </w:p>
    <w:p w:rsidR="00083E62" w:rsidRPr="001177C0" w:rsidRDefault="00827B24" w:rsidP="001177C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1177C0">
        <w:rPr>
          <w:rFonts w:ascii="Times New Roman" w:hAnsi="Times New Roman"/>
          <w:bCs/>
          <w:szCs w:val="24"/>
        </w:rPr>
        <w:t xml:space="preserve">V čl. I bod 4 je navrhnutý nový § 10, v ktorom sa ustanovujú </w:t>
      </w:r>
      <w:r w:rsidR="001177C0" w:rsidRPr="001177C0">
        <w:rPr>
          <w:rFonts w:ascii="Times New Roman" w:hAnsi="Times New Roman"/>
          <w:bCs/>
          <w:szCs w:val="24"/>
        </w:rPr>
        <w:t xml:space="preserve">podmienky </w:t>
      </w:r>
      <w:r w:rsidRPr="001177C0">
        <w:rPr>
          <w:rFonts w:ascii="Times New Roman" w:hAnsi="Times New Roman"/>
          <w:bCs/>
          <w:szCs w:val="24"/>
        </w:rPr>
        <w:t xml:space="preserve">pre súkromných výrobcov destilátu </w:t>
      </w:r>
      <w:r w:rsidR="001177C0" w:rsidRPr="001177C0">
        <w:rPr>
          <w:rFonts w:ascii="Times New Roman" w:hAnsi="Times New Roman"/>
          <w:bCs/>
          <w:szCs w:val="24"/>
        </w:rPr>
        <w:t xml:space="preserve">spojené </w:t>
      </w:r>
      <w:r w:rsidRPr="001177C0">
        <w:rPr>
          <w:rFonts w:ascii="Times New Roman" w:hAnsi="Times New Roman"/>
          <w:bCs/>
          <w:szCs w:val="24"/>
        </w:rPr>
        <w:t xml:space="preserve">s nakladaním vyrobeného destilátu. ZMOS vyjadruje obavu nad dodržiavaním zákonných povinností pri súkromnej výrobe destilátu a jeho použití v tom </w:t>
      </w:r>
      <w:r w:rsidRPr="001177C0">
        <w:rPr>
          <w:rFonts w:ascii="Times New Roman" w:hAnsi="Times New Roman"/>
          <w:bCs/>
          <w:szCs w:val="24"/>
        </w:rPr>
        <w:lastRenderedPageBreak/>
        <w:t xml:space="preserve">zmysle, že </w:t>
      </w:r>
      <w:proofErr w:type="spellStart"/>
      <w:r w:rsidRPr="001177C0">
        <w:rPr>
          <w:rFonts w:ascii="Times New Roman" w:hAnsi="Times New Roman"/>
          <w:bCs/>
          <w:szCs w:val="24"/>
        </w:rPr>
        <w:t>MPaRV</w:t>
      </w:r>
      <w:proofErr w:type="spellEnd"/>
      <w:r w:rsidRPr="001177C0">
        <w:rPr>
          <w:rFonts w:ascii="Times New Roman" w:hAnsi="Times New Roman"/>
          <w:bCs/>
          <w:szCs w:val="24"/>
        </w:rPr>
        <w:t xml:space="preserve"> SR nedokáže z kapacitných dôvodov skontrolovať  všetkých súkromných výrobcov destilátu. Nedodržiavanie zákonných podmienok</w:t>
      </w:r>
      <w:r w:rsidR="001177C0" w:rsidRPr="001177C0">
        <w:rPr>
          <w:rFonts w:ascii="Times New Roman" w:hAnsi="Times New Roman"/>
          <w:bCs/>
          <w:szCs w:val="24"/>
        </w:rPr>
        <w:t xml:space="preserve">, predovšetkým predaj vyrobeného destilátu fyzickým osobám, </w:t>
      </w:r>
      <w:r w:rsidRPr="001177C0">
        <w:rPr>
          <w:rFonts w:ascii="Times New Roman" w:hAnsi="Times New Roman"/>
          <w:bCs/>
          <w:szCs w:val="24"/>
        </w:rPr>
        <w:t xml:space="preserve">môže mať za následok </w:t>
      </w:r>
      <w:r w:rsidR="001177C0" w:rsidRPr="001177C0">
        <w:rPr>
          <w:rFonts w:ascii="Times New Roman" w:hAnsi="Times New Roman"/>
          <w:bCs/>
          <w:szCs w:val="24"/>
        </w:rPr>
        <w:t>znevýhodnenie tých subjektov, ktoré majú oprávnenie destilát predávať</w:t>
      </w:r>
      <w:r w:rsidR="00304516">
        <w:rPr>
          <w:rFonts w:ascii="Times New Roman" w:hAnsi="Times New Roman"/>
          <w:bCs/>
          <w:szCs w:val="24"/>
        </w:rPr>
        <w:t xml:space="preserve"> a uvádzať ho na trh.</w:t>
      </w:r>
    </w:p>
    <w:p w:rsidR="00083E62" w:rsidRPr="001177C0" w:rsidRDefault="00083E62" w:rsidP="001177C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6D2C19" w:rsidRPr="00304516" w:rsidRDefault="006D2C19" w:rsidP="006D2C1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04516">
        <w:rPr>
          <w:rFonts w:ascii="Times New Roman" w:hAnsi="Times New Roman"/>
          <w:b/>
          <w:szCs w:val="24"/>
        </w:rPr>
        <w:t xml:space="preserve">K čl. </w:t>
      </w:r>
      <w:r>
        <w:rPr>
          <w:rFonts w:ascii="Times New Roman" w:hAnsi="Times New Roman"/>
          <w:b/>
          <w:szCs w:val="24"/>
        </w:rPr>
        <w:t>I</w:t>
      </w:r>
      <w:r w:rsidRPr="00304516">
        <w:rPr>
          <w:rFonts w:ascii="Times New Roman" w:hAnsi="Times New Roman"/>
          <w:b/>
          <w:szCs w:val="24"/>
        </w:rPr>
        <w:t>I, bod 4</w:t>
      </w:r>
    </w:p>
    <w:p w:rsidR="006D2C19" w:rsidRDefault="006D2C19" w:rsidP="006D2C1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ZMOS navrhuje vypustiť z návrhu ustanovenie § 6 odsek 1</w:t>
      </w:r>
      <w:r w:rsidR="00595059">
        <w:rPr>
          <w:rFonts w:ascii="Times New Roman" w:hAnsi="Times New Roman"/>
          <w:szCs w:val="24"/>
        </w:rPr>
        <w:t xml:space="preserve">2 zákona č. 530/2011 Z. z. o spotrebnej dani z alkoholických nápojov v znení neskorších predpisov. </w:t>
      </w:r>
    </w:p>
    <w:p w:rsidR="006D2C19" w:rsidRDefault="006D2C19" w:rsidP="006D2C1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D2C19" w:rsidRPr="001177C0" w:rsidRDefault="006D2C19" w:rsidP="006D2C1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177C0">
        <w:rPr>
          <w:rFonts w:ascii="Times New Roman" w:hAnsi="Times New Roman"/>
          <w:b/>
          <w:szCs w:val="24"/>
        </w:rPr>
        <w:t>Odôvodnenie</w:t>
      </w:r>
    </w:p>
    <w:p w:rsidR="006D2C19" w:rsidRPr="001177C0" w:rsidRDefault="006D2C19" w:rsidP="006D2C19">
      <w:pPr>
        <w:spacing w:line="276" w:lineRule="auto"/>
        <w:jc w:val="both"/>
        <w:rPr>
          <w:rFonts w:ascii="Times New Roman" w:hAnsi="Times New Roman"/>
          <w:szCs w:val="24"/>
        </w:rPr>
      </w:pPr>
      <w:r w:rsidRPr="001177C0">
        <w:rPr>
          <w:rFonts w:ascii="Times New Roman" w:hAnsi="Times New Roman"/>
          <w:szCs w:val="24"/>
        </w:rPr>
        <w:t xml:space="preserve">ZMOS </w:t>
      </w:r>
      <w:r w:rsidR="00055439">
        <w:rPr>
          <w:rFonts w:ascii="Times New Roman" w:hAnsi="Times New Roman"/>
          <w:szCs w:val="24"/>
        </w:rPr>
        <w:t xml:space="preserve">zásadne </w:t>
      </w:r>
      <w:r w:rsidRPr="001177C0">
        <w:rPr>
          <w:rFonts w:ascii="Times New Roman" w:hAnsi="Times New Roman"/>
          <w:szCs w:val="24"/>
        </w:rPr>
        <w:t xml:space="preserve">nesúhlasí, aby </w:t>
      </w:r>
      <w:r>
        <w:rPr>
          <w:rFonts w:ascii="Times New Roman" w:hAnsi="Times New Roman"/>
          <w:szCs w:val="24"/>
        </w:rPr>
        <w:t xml:space="preserve">na alkoholický nápoj, ktorým je lieh vyrobený súkromným výrobcom destilátu, bola uplatnená </w:t>
      </w:r>
      <w:r w:rsidR="00595059">
        <w:rPr>
          <w:rFonts w:ascii="Times New Roman" w:hAnsi="Times New Roman"/>
          <w:szCs w:val="24"/>
        </w:rPr>
        <w:t xml:space="preserve">znížená sadzba. </w:t>
      </w:r>
      <w:r w:rsidRPr="001177C0">
        <w:rPr>
          <w:rFonts w:ascii="Times New Roman" w:hAnsi="Times New Roman"/>
          <w:szCs w:val="24"/>
        </w:rPr>
        <w:t xml:space="preserve">ZMOS v tomto návrhu ustanovenia vníma určitú diskrimináciu voči ostatným subjektom, </w:t>
      </w:r>
      <w:r w:rsidR="00595059">
        <w:rPr>
          <w:rFonts w:ascii="Times New Roman" w:hAnsi="Times New Roman"/>
          <w:szCs w:val="24"/>
        </w:rPr>
        <w:t>u</w:t>
      </w:r>
      <w:r w:rsidR="00007A93">
        <w:rPr>
          <w:rFonts w:ascii="Times New Roman" w:hAnsi="Times New Roman"/>
          <w:szCs w:val="24"/>
        </w:rPr>
        <w:t> </w:t>
      </w:r>
      <w:r w:rsidR="00595059">
        <w:rPr>
          <w:rFonts w:ascii="Times New Roman" w:hAnsi="Times New Roman"/>
          <w:szCs w:val="24"/>
        </w:rPr>
        <w:t>ktorých</w:t>
      </w:r>
      <w:r w:rsidR="00007A93">
        <w:rPr>
          <w:rFonts w:ascii="Times New Roman" w:hAnsi="Times New Roman"/>
          <w:szCs w:val="24"/>
        </w:rPr>
        <w:t xml:space="preserve"> je na alkoholický nápoj, ktorým je lieh, uplatnená sadzba dane v plnej výške, čím sú tieto subjekty ekonomicky znevýhodňované voči súkromným výrobcom destilátu. </w:t>
      </w:r>
    </w:p>
    <w:p w:rsidR="006D2C19" w:rsidRDefault="006D2C19" w:rsidP="001177C0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177C0" w:rsidRPr="001177C0" w:rsidRDefault="001177C0" w:rsidP="001177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177C0">
        <w:rPr>
          <w:rFonts w:ascii="Times New Roman" w:hAnsi="Times New Roman"/>
          <w:b/>
          <w:szCs w:val="24"/>
        </w:rPr>
        <w:t>Záver:</w:t>
      </w:r>
    </w:p>
    <w:p w:rsidR="001177C0" w:rsidRPr="001177C0" w:rsidRDefault="001177C0" w:rsidP="001177C0">
      <w:pPr>
        <w:spacing w:line="276" w:lineRule="auto"/>
        <w:jc w:val="both"/>
        <w:rPr>
          <w:rFonts w:ascii="Times New Roman" w:hAnsi="Times New Roman"/>
          <w:szCs w:val="24"/>
        </w:rPr>
      </w:pPr>
      <w:r w:rsidRPr="001177C0">
        <w:rPr>
          <w:rFonts w:ascii="Times New Roman" w:hAnsi="Times New Roman"/>
          <w:szCs w:val="24"/>
        </w:rPr>
        <w:t>ZMOS navrhuje, aby HSR SR odporučila návrh zákona</w:t>
      </w:r>
      <w:r w:rsidR="00055439">
        <w:rPr>
          <w:rFonts w:ascii="Times New Roman" w:hAnsi="Times New Roman"/>
          <w:szCs w:val="24"/>
        </w:rPr>
        <w:t xml:space="preserve"> na ďalšie legislatívne konanie po zapracovaní pripomienok ZMOS.</w:t>
      </w:r>
      <w:bookmarkStart w:id="0" w:name="_GoBack"/>
      <w:bookmarkEnd w:id="0"/>
    </w:p>
    <w:p w:rsidR="001177C0" w:rsidRDefault="001177C0" w:rsidP="001177C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1177C0" w:rsidRDefault="001177C0" w:rsidP="001177C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8C0CA9" w:rsidRDefault="008C0CA9" w:rsidP="001177C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083E62" w:rsidRPr="001177C0" w:rsidRDefault="00950935" w:rsidP="001177C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</w:t>
      </w:r>
      <w:r w:rsidR="00083E62" w:rsidRPr="001177C0">
        <w:rPr>
          <w:rFonts w:ascii="Times New Roman" w:hAnsi="Times New Roman"/>
          <w:b/>
          <w:bCs/>
          <w:szCs w:val="24"/>
        </w:rPr>
        <w:t>Michal Sýkora</w:t>
      </w:r>
    </w:p>
    <w:p w:rsidR="00083E62" w:rsidRPr="001177C0" w:rsidRDefault="00950935" w:rsidP="001177C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</w:t>
      </w:r>
      <w:r w:rsidR="00083E62" w:rsidRPr="001177C0">
        <w:rPr>
          <w:rFonts w:ascii="Times New Roman" w:hAnsi="Times New Roman"/>
          <w:b/>
          <w:bCs/>
          <w:szCs w:val="24"/>
        </w:rPr>
        <w:t>predseda ZMOS</w:t>
      </w:r>
    </w:p>
    <w:p w:rsidR="00083E62" w:rsidRPr="001177C0" w:rsidRDefault="00083E62" w:rsidP="001177C0">
      <w:pPr>
        <w:spacing w:line="276" w:lineRule="auto"/>
        <w:rPr>
          <w:rFonts w:ascii="Times New Roman" w:hAnsi="Times New Roman"/>
          <w:b/>
          <w:szCs w:val="24"/>
        </w:rPr>
      </w:pPr>
    </w:p>
    <w:p w:rsidR="00083E62" w:rsidRPr="001177C0" w:rsidRDefault="00083E62" w:rsidP="001177C0">
      <w:pPr>
        <w:spacing w:line="276" w:lineRule="auto"/>
        <w:rPr>
          <w:rFonts w:ascii="Times New Roman" w:hAnsi="Times New Roman"/>
          <w:szCs w:val="24"/>
        </w:rPr>
      </w:pPr>
    </w:p>
    <w:p w:rsidR="00845490" w:rsidRPr="001177C0" w:rsidRDefault="00845490" w:rsidP="001177C0">
      <w:pPr>
        <w:spacing w:line="276" w:lineRule="auto"/>
        <w:rPr>
          <w:rFonts w:ascii="Times New Roman" w:hAnsi="Times New Roman"/>
          <w:szCs w:val="24"/>
        </w:rPr>
      </w:pPr>
    </w:p>
    <w:sectPr w:rsidR="00845490" w:rsidRPr="001177C0" w:rsidSect="0084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E62"/>
    <w:rsid w:val="00007A93"/>
    <w:rsid w:val="00055439"/>
    <w:rsid w:val="00083E62"/>
    <w:rsid w:val="001177C0"/>
    <w:rsid w:val="00304516"/>
    <w:rsid w:val="00496A51"/>
    <w:rsid w:val="00595059"/>
    <w:rsid w:val="006D2C19"/>
    <w:rsid w:val="007654DB"/>
    <w:rsid w:val="00827B24"/>
    <w:rsid w:val="00845490"/>
    <w:rsid w:val="008852B2"/>
    <w:rsid w:val="008C0CA9"/>
    <w:rsid w:val="00950935"/>
    <w:rsid w:val="00AA76DF"/>
    <w:rsid w:val="00B30724"/>
    <w:rsid w:val="00BA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E62"/>
    <w:pPr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83E6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3E6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83E62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3E62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083E62"/>
    <w:pPr>
      <w:suppressAutoHyphens/>
      <w:ind w:left="708" w:firstLine="284"/>
    </w:pPr>
    <w:rPr>
      <w:rFonts w:ascii="Times New Roman" w:hAnsi="Times New Roman" w:cs="Calibri"/>
      <w:szCs w:val="22"/>
      <w:lang w:eastAsia="ar-SA"/>
    </w:rPr>
  </w:style>
  <w:style w:type="character" w:styleId="Siln">
    <w:name w:val="Strong"/>
    <w:basedOn w:val="Predvolenpsmoodseku"/>
    <w:uiPriority w:val="22"/>
    <w:qFormat/>
    <w:rsid w:val="00083E6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E62"/>
    <w:pPr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83E6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3E6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83E62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3E62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083E62"/>
    <w:pPr>
      <w:suppressAutoHyphens/>
      <w:ind w:left="708" w:firstLine="284"/>
    </w:pPr>
    <w:rPr>
      <w:rFonts w:ascii="Times New Roman" w:hAnsi="Times New Roman" w:cs="Calibri"/>
      <w:szCs w:val="22"/>
      <w:lang w:eastAsia="ar-SA"/>
    </w:rPr>
  </w:style>
  <w:style w:type="character" w:styleId="Siln">
    <w:name w:val="Strong"/>
    <w:basedOn w:val="Predvolenpsmoodseku"/>
    <w:uiPriority w:val="22"/>
    <w:qFormat/>
    <w:rsid w:val="00083E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2</cp:revision>
  <dcterms:created xsi:type="dcterms:W3CDTF">2018-06-22T06:50:00Z</dcterms:created>
  <dcterms:modified xsi:type="dcterms:W3CDTF">2018-06-22T06:50:00Z</dcterms:modified>
</cp:coreProperties>
</file>