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5EE7A76" w:rsidR="0081708C" w:rsidRPr="00CA6E29" w:rsidRDefault="00C0662A" w:rsidP="00701CA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01CA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aktu medzinárodného práva Návrh na ukončenie platnosti všetkých bilaterálnych dohôd o ochrane a podpore investícií uzavretých s členskými štátmi Európskej únie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C9363B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9363B">
              <w:rPr>
                <w:rFonts w:ascii="Times New Roman" w:hAnsi="Times New Roman" w:cs="Times New Roman"/>
                <w:sz w:val="25"/>
                <w:szCs w:val="25"/>
              </w:rPr>
              <w:t>minister financií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9363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8DAE274" w14:textId="403A7A92" w:rsidR="00701CA0" w:rsidRDefault="00701CA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01CA0" w14:paraId="2D05C122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3C10C2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5BC0F0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701CA0" w14:paraId="0E41F184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CEF843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17040C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314CE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ukončením platnosti bilaterálnych dohôd o ochrane a podpore investícií uzavretých s členskými štátmi Európskej únie uvedených v Prílohe I tohto materiálu (ďalej len „intra-EÚ dohody“);</w:t>
            </w:r>
          </w:p>
        </w:tc>
      </w:tr>
      <w:tr w:rsidR="00701CA0" w14:paraId="764707FE" w14:textId="77777777">
        <w:trPr>
          <w:divId w:val="15119450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AFDCB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CA0" w14:paraId="0D15DBFB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0AA4C5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5FD909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701CA0" w14:paraId="3670BCB8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A4D805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FFF542" w14:textId="77777777" w:rsidR="00701CA0" w:rsidRDefault="00701C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701CA0" w14:paraId="102EA000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04AD39" w14:textId="77777777" w:rsidR="00701CA0" w:rsidRDefault="00701C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761709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5E7802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ukončením platnosti intra-EÚ dohôd,</w:t>
            </w:r>
          </w:p>
        </w:tc>
      </w:tr>
      <w:tr w:rsidR="00701CA0" w14:paraId="502F7655" w14:textId="77777777">
        <w:trPr>
          <w:divId w:val="15119450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CC71C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CA0" w14:paraId="21283B6B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DB69B4" w14:textId="77777777" w:rsidR="00701CA0" w:rsidRDefault="00701CA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72FB87" w14:textId="77777777" w:rsidR="00701CA0" w:rsidRDefault="00701C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prezidentovi Slovenskej republiky</w:t>
            </w:r>
          </w:p>
        </w:tc>
      </w:tr>
      <w:tr w:rsidR="00701CA0" w14:paraId="15C49796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7C3564" w14:textId="77777777" w:rsidR="00701CA0" w:rsidRDefault="00701C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18F5AC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95B81B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schváliť ukončenie platnosti intra-EÚ dohôd po vyslovení súhlasu Národnej rady SR;</w:t>
            </w:r>
          </w:p>
        </w:tc>
      </w:tr>
      <w:tr w:rsidR="00701CA0" w14:paraId="1670E1C1" w14:textId="77777777">
        <w:trPr>
          <w:divId w:val="15119450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81CAD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CA0" w14:paraId="61ACAB36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9178D7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D58DC5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01CA0" w14:paraId="2BB4EC4F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311F25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8490D4" w14:textId="77777777" w:rsidR="00701CA0" w:rsidRDefault="00701C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01CA0" w14:paraId="0AA8D1F3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DA5DA0" w14:textId="77777777" w:rsidR="00701CA0" w:rsidRDefault="00701C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46B58B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AF56FC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Národnej rade SR návrh na vyslovenie súhlasu s ukončením platnosti intra-EÚ dohôd,</w:t>
            </w:r>
          </w:p>
        </w:tc>
      </w:tr>
      <w:tr w:rsidR="00701CA0" w14:paraId="3595C662" w14:textId="77777777">
        <w:trPr>
          <w:divId w:val="15119450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B06EF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CA0" w14:paraId="5AC0D572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E862FC" w14:textId="77777777" w:rsidR="00701CA0" w:rsidRDefault="00701CA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2A3F07" w14:textId="77777777" w:rsidR="00701CA0" w:rsidRDefault="00701C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podpredsedu vlády a ministra financií Slovenskej republiky</w:t>
            </w:r>
          </w:p>
        </w:tc>
      </w:tr>
      <w:tr w:rsidR="00701CA0" w14:paraId="01269831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C95174" w14:textId="77777777" w:rsidR="00701CA0" w:rsidRDefault="00701C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9D37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0A2B28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návrh na ukončenie platnosti intra-EÚ dohôd v Národnej rade SR;</w:t>
            </w:r>
          </w:p>
        </w:tc>
      </w:tr>
      <w:tr w:rsidR="00701CA0" w14:paraId="3A839593" w14:textId="77777777">
        <w:trPr>
          <w:divId w:val="15119450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9508A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CA0" w14:paraId="363FFE3F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0E0CBB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0B4416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01CA0" w14:paraId="110A274F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99333" w14:textId="77777777" w:rsidR="00701CA0" w:rsidRDefault="00701C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60DCFA" w14:textId="77777777" w:rsidR="00701CA0" w:rsidRDefault="00701C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podpredsedovi vlády a ministrovi financií Slovenskej republiky</w:t>
            </w:r>
          </w:p>
        </w:tc>
      </w:tr>
      <w:tr w:rsidR="00701CA0" w14:paraId="08A80F83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2B5EC" w14:textId="77777777" w:rsidR="00701CA0" w:rsidRDefault="00701C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5A0FBB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1A291C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vykonať príslušné opatrenia spojené s ukončením platnosti intra-EÚ dohôd,</w:t>
            </w:r>
          </w:p>
        </w:tc>
      </w:tr>
      <w:tr w:rsidR="00701CA0" w14:paraId="36FEAE54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7BD21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CF58BA" w14:textId="77777777" w:rsidR="00701CA0" w:rsidRDefault="00701CA0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8BCB2F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Kontrolný termín: 1. marec 2019 a potom polročne,</w:t>
            </w:r>
          </w:p>
        </w:tc>
      </w:tr>
      <w:tr w:rsidR="00701CA0" w14:paraId="40988067" w14:textId="77777777">
        <w:trPr>
          <w:divId w:val="15119450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2A7B4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CA0" w14:paraId="64B57FA4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82CB5B" w14:textId="77777777" w:rsidR="00701CA0" w:rsidRDefault="00701CA0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C03706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0BE0A1" w14:textId="4A843FDF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</w:t>
            </w:r>
            <w:r w:rsidR="00C9363B">
              <w:rPr>
                <w:rFonts w:ascii="Times" w:hAnsi="Times" w:cs="Times"/>
                <w:sz w:val="25"/>
                <w:szCs w:val="25"/>
              </w:rPr>
              <w:t>kych záležitostí</w:t>
            </w:r>
            <w:bookmarkStart w:id="0" w:name="_GoBack"/>
            <w:bookmarkEnd w:id="0"/>
            <w:r w:rsidR="00C9363B">
              <w:rPr>
                <w:rFonts w:ascii="Times" w:hAnsi="Times" w:cs="Times"/>
                <w:sz w:val="25"/>
                <w:szCs w:val="25"/>
              </w:rPr>
              <w:t xml:space="preserve"> zabezpečiť</w:t>
            </w:r>
            <w:r>
              <w:rPr>
                <w:rFonts w:ascii="Times" w:hAnsi="Times" w:cs="Times"/>
                <w:sz w:val="25"/>
                <w:szCs w:val="25"/>
              </w:rPr>
              <w:t xml:space="preserve"> uverejnenie oznámenia o ukončení platnosti intra-EÚ dohôd v Zbierke zákonov SR;</w:t>
            </w:r>
          </w:p>
        </w:tc>
      </w:tr>
      <w:tr w:rsidR="00701CA0" w14:paraId="091DCF0A" w14:textId="77777777">
        <w:trPr>
          <w:divId w:val="15119450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EE99C9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8E7A60" w14:textId="77777777" w:rsidR="00701CA0" w:rsidRDefault="00701CA0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F9A438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Kontrolný termín: 1. marec 2019 a potom polročne,</w:t>
            </w:r>
          </w:p>
        </w:tc>
      </w:tr>
      <w:tr w:rsidR="00701CA0" w14:paraId="26EEE75F" w14:textId="77777777">
        <w:trPr>
          <w:divId w:val="15119450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C6C2D" w14:textId="77777777" w:rsidR="00701CA0" w:rsidRDefault="00701CA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E7D147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4684008" w14:textId="74B59EA6" w:rsidR="00701CA0" w:rsidRDefault="00701CA0">
            <w:pPr>
              <w:divId w:val="16609612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 Slovenskej republiky,</w:t>
            </w:r>
          </w:p>
          <w:p w14:paraId="1E6D4973" w14:textId="77777777" w:rsidR="00701CA0" w:rsidRDefault="00701CA0">
            <w:pPr>
              <w:divId w:val="16609612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a minister financií Slovenskej republiky,</w:t>
            </w:r>
          </w:p>
          <w:p w14:paraId="7B9DFC7F" w14:textId="76942A68" w:rsidR="00557779" w:rsidRPr="00557779" w:rsidRDefault="00701CA0" w:rsidP="00701CA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DE30C17" w:rsidR="00557779" w:rsidRPr="0010780A" w:rsidRDefault="00701CA0" w:rsidP="00701C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62CD0235" w14:textId="77BCE703" w:rsidR="00701CA0" w:rsidRDefault="00701CA0">
            <w:pPr>
              <w:divId w:val="3898139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prezidentovi Slovenskej republiky</w:t>
            </w:r>
          </w:p>
          <w:p w14:paraId="12C1C442" w14:textId="24F74A83" w:rsidR="00557779" w:rsidRDefault="00701CA0" w:rsidP="00701CA0">
            <w:r>
              <w:rPr>
                <w:rFonts w:ascii="Times" w:hAnsi="Times" w:cs="Times"/>
                <w:sz w:val="25"/>
                <w:szCs w:val="25"/>
              </w:rPr>
              <w:t>predsedovi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01CA0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9363B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BC4B7885-52E7-4DA9-94D7-5734590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1.6.2018 15:18:06"/>
    <f:field ref="objchangedby" par="" text="Administrator, System"/>
    <f:field ref="objmodifiedat" par="" text="1.6.2018 15:18:09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B21FD0-1993-4DD3-8CEB-97987CE8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Kupka Julian</cp:lastModifiedBy>
  <cp:revision>3</cp:revision>
  <dcterms:created xsi:type="dcterms:W3CDTF">2018-06-01T13:18:00Z</dcterms:created>
  <dcterms:modified xsi:type="dcterms:W3CDTF">2018-06-20T07:29:00Z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COO.2145.1000.3.2597184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Miroslav Kabát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na ukončenie platnosti všetkých bilaterálnych dohôd o ochrane a podpore investícií uzavretých s členskými štátmi Európskej únie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ukončenie platnosti všetkých bilaterálnych dohôd o ochrane a podpore investícií uzavretých s členskými štátmi Európskej únie</vt:lpwstr>
  </property>
  <property fmtid="{D5CDD505-2E9C-101B-9397-08002B2CF9AE}" pid="19" name="FSC#SKEDITIONSLOVLEX@103.510:rezortcislopredpis">
    <vt:lpwstr>MF/012931/2018-333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LP/2018/347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Návrh na ukončenie platnosti všetkých bilaterálnych dohôd o ochrane a podpore investícií uzavretých s členskými štátmi Európskej únie._x000d_
_x000d_
Účelom je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minister zahraničných vecí a európskych záležitostí Slovenskej republiky,_x000d_
podpredseda vlády a minister financií Slovenskej republiky,_x000d_
predseda vlády Slovenskej republiky</vt:lpwstr>
  </property>
  <property fmtid="{D5CDD505-2E9C-101B-9397-08002B2CF9AE}" pid="129" name="FSC#SKEDITIONSLOVLEX@103.510:AttrStrListDocPropUznesenieNaVedomie">
    <vt:lpwstr>prezidentovi Slovenskej republiky_x000d_
predsedovi Národnej rady Slovenskej republiky 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správa&lt;/strong&gt;&lt;/p&gt;&lt;p&gt;&amp;nbsp;&lt;/p&gt;&lt;p&gt;Ministerstvo financií Slovenskej republiky predkladá &lt;em&gt;Návrh na ukončenie platnosti všetkých bilaterálnych dohôd o ochrane a podpore investícií uzavretých s členskými štátmi Európ</vt:lpwstr>
  </property>
  <property fmtid="{D5CDD505-2E9C-101B-9397-08002B2CF9AE}" pid="132" name="FSC#SKEDITIONSLOVLEX@103.510:dalsipredkladatel">
    <vt:lpwstr>Miroslav Lajčák</vt:lpwstr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ministrovi financií Slovenskej republiky</vt:lpwstr>
  </property>
  <property fmtid="{D5CDD505-2E9C-101B-9397-08002B2CF9AE}" pid="138" name="FSC#SKEDITIONSLOVLEX@103.510:funkciaZodpPredDativ">
    <vt:lpwstr>ministra financií Slovenskej republiky</vt:lpwstr>
  </property>
  <property fmtid="{D5CDD505-2E9C-101B-9397-08002B2CF9AE}" pid="139" name="FSC#SKEDITIONSLOVLEX@103.510:funkciaDalsiPred">
    <vt:lpwstr>minister zahraničných vecí a európskych záležitostí Slovenskej republiky, </vt:lpwstr>
  </property>
  <property fmtid="{D5CDD505-2E9C-101B-9397-08002B2CF9AE}" pid="140" name="FSC#SKEDITIONSLOVLEX@103.510:funkciaDalsiPredAkuzativ">
    <vt:lpwstr>ministrovi zahraničných vecí a európskych záležitostí Slovenskej republiky, </vt:lpwstr>
  </property>
  <property fmtid="{D5CDD505-2E9C-101B-9397-08002B2CF9AE}" pid="141" name="FSC#SKEDITIONSLOVLEX@103.510:funkciaDalsiPredDativ">
    <vt:lpwstr>ministra zahraničných vecí a európskych záležitostí Slovenskej republiky, </vt:lpwstr>
  </property>
  <property fmtid="{D5CDD505-2E9C-101B-9397-08002B2CF9AE}" pid="142" name="FSC#SKEDITIONSLOVLEX@103.510:predkladateliaObalSD">
    <vt:lpwstr>Peter Kažimír_x000d_
minister financií Slovenskej republiky_x000d_
Miroslav Lajčák_x000d_
minister zahraničných vecí a európskych záležitostí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1. 6. 2018</vt:lpwstr>
  </property>
</Properties>
</file>